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6EBA3EAA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F130AA">
        <w:rPr>
          <w:rFonts w:ascii="Calibri" w:eastAsia="Calibri" w:hAnsi="Calibri" w:cs="Calibri"/>
          <w:i/>
          <w:iCs/>
          <w:color w:val="000000"/>
        </w:rPr>
        <w:t>Explorations in Art</w:t>
      </w:r>
      <w:r w:rsidR="00F130AA">
        <w:rPr>
          <w:rFonts w:ascii="Calibri" w:eastAsia="Calibri" w:hAnsi="Calibri" w:cs="Calibri"/>
          <w:color w:val="000000"/>
        </w:rPr>
        <w:t xml:space="preserve">, Second Edition, Grade </w:t>
      </w:r>
      <w:r w:rsidR="00360148">
        <w:rPr>
          <w:rFonts w:ascii="Calibri" w:eastAsia="Calibri" w:hAnsi="Calibri" w:cs="Calibri"/>
          <w:color w:val="000000"/>
        </w:rPr>
        <w:t>6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FE7DBD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Grades PreK-12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1EBA12E5" w:rsidR="00DC70CB" w:rsidRDefault="0036014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Sixth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05089B24" w:rsidR="00CA1E14" w:rsidRPr="00CA1E14" w:rsidRDefault="00AF49D6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180C93">
              <w:rPr>
                <w:rFonts w:ascii="Calibri" w:eastAsia="Calibri" w:hAnsi="Calibri" w:cs="Calibri"/>
                <w:color w:val="000000"/>
              </w:rPr>
              <w:t xml:space="preserve">4–5, 6–7, 12–13, </w:t>
            </w:r>
            <w:r w:rsidR="002009E0">
              <w:rPr>
                <w:rFonts w:ascii="Calibri" w:eastAsia="Calibri" w:hAnsi="Calibri" w:cs="Calibri"/>
                <w:color w:val="000000"/>
              </w:rPr>
              <w:t xml:space="preserve">14–15, </w:t>
            </w:r>
            <w:r w:rsidR="00180C93">
              <w:rPr>
                <w:rFonts w:ascii="Calibri" w:eastAsia="Calibri" w:hAnsi="Calibri" w:cs="Calibri"/>
                <w:color w:val="000000"/>
              </w:rPr>
              <w:t>16–19, 20–21, 22–23, 24–27, 34–35, 36–37, 42–43, 44–45, 46–49, 50–51, 52–53, 54–57,</w:t>
            </w:r>
            <w:r w:rsidR="002A79F9">
              <w:rPr>
                <w:rFonts w:ascii="Calibri" w:eastAsia="Calibri" w:hAnsi="Calibri" w:cs="Calibri"/>
                <w:color w:val="000000"/>
              </w:rPr>
              <w:t xml:space="preserve"> 82–83,</w:t>
            </w:r>
            <w:r w:rsidR="00982F58">
              <w:rPr>
                <w:rFonts w:ascii="Calibri" w:eastAsia="Calibri" w:hAnsi="Calibri" w:cs="Calibri"/>
                <w:color w:val="000000"/>
              </w:rPr>
              <w:t xml:space="preserve"> 94–95,</w:t>
            </w:r>
            <w:r w:rsidR="00180C93">
              <w:rPr>
                <w:rFonts w:ascii="Calibri" w:eastAsia="Calibri" w:hAnsi="Calibri" w:cs="Calibri"/>
                <w:color w:val="000000"/>
              </w:rPr>
              <w:t xml:space="preserve"> 96–97, 124–125</w:t>
            </w:r>
            <w:r w:rsidR="00D56168">
              <w:rPr>
                <w:rFonts w:ascii="Calibri" w:eastAsia="Calibri" w:hAnsi="Calibri" w:cs="Calibri"/>
                <w:color w:val="000000"/>
              </w:rPr>
              <w:t>,</w:t>
            </w:r>
            <w:r w:rsidR="00F74499">
              <w:rPr>
                <w:rFonts w:ascii="Calibri" w:eastAsia="Calibri" w:hAnsi="Calibri" w:cs="Calibri"/>
                <w:color w:val="000000"/>
              </w:rPr>
              <w:t xml:space="preserve"> 158–161,</w:t>
            </w:r>
            <w:r w:rsidR="00D56168">
              <w:rPr>
                <w:rFonts w:ascii="Calibri" w:eastAsia="Calibri" w:hAnsi="Calibri" w:cs="Calibri"/>
                <w:color w:val="000000"/>
              </w:rPr>
              <w:t xml:space="preserve"> 162–163</w:t>
            </w:r>
          </w:p>
        </w:tc>
        <w:tc>
          <w:tcPr>
            <w:tcW w:w="7365" w:type="dxa"/>
          </w:tcPr>
          <w:p w14:paraId="77B6F31F" w14:textId="2A770415" w:rsidR="00CA1E14" w:rsidRPr="00A9759B" w:rsidRDefault="00360148" w:rsidP="0036014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60148">
              <w:rPr>
                <w:rFonts w:ascii="Avenir" w:eastAsia="Avenir" w:hAnsi="Avenir" w:cs="Avenir"/>
                <w:color w:val="000000"/>
              </w:rPr>
              <w:t>6.VA.CP.1.1 Brainstorm approaches and combine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60148">
              <w:rPr>
                <w:rFonts w:ascii="Avenir" w:eastAsia="Avenir" w:hAnsi="Avenir" w:cs="Avenir"/>
                <w:color w:val="000000"/>
              </w:rPr>
              <w:t>concepts to generate innovative ideas for creating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60148">
              <w:rPr>
                <w:rFonts w:ascii="Avenir" w:eastAsia="Avenir" w:hAnsi="Avenir" w:cs="Avenir"/>
                <w:color w:val="000000"/>
              </w:rPr>
              <w:t>art using elements of art and principles of design.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53DB1107" w:rsidR="00CA1E14" w:rsidRDefault="00A3712B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</w:t>
            </w:r>
            <w:r w:rsidR="00D56168">
              <w:rPr>
                <w:rFonts w:ascii="Calibri" w:eastAsia="Calibri" w:hAnsi="Calibri" w:cs="Calibri"/>
                <w:color w:val="000000"/>
              </w:rPr>
              <w:t>i</w:t>
            </w:r>
            <w:r>
              <w:rPr>
                <w:rFonts w:ascii="Calibri" w:eastAsia="Calibri" w:hAnsi="Calibri" w:cs="Calibri"/>
                <w:color w:val="000000"/>
              </w:rPr>
              <w:t>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720C57">
              <w:rPr>
                <w:rFonts w:ascii="Calibri" w:eastAsia="Calibri" w:hAnsi="Calibri" w:cs="Calibri"/>
                <w:color w:val="000000"/>
              </w:rPr>
              <w:t xml:space="preserve">8–9, 16–17, 24–25, 28–29, 38–39, 46–47, </w:t>
            </w:r>
            <w:r w:rsidR="00F51A05">
              <w:rPr>
                <w:rFonts w:ascii="Calibri" w:eastAsia="Calibri" w:hAnsi="Calibri" w:cs="Calibri"/>
                <w:color w:val="000000"/>
              </w:rPr>
              <w:t xml:space="preserve">54–55, 58–59, 68–69, 76–77, 84–85, 88–89, </w:t>
            </w:r>
            <w:r w:rsidR="00D82A7B">
              <w:rPr>
                <w:rFonts w:ascii="Calibri" w:eastAsia="Calibri" w:hAnsi="Calibri" w:cs="Calibri"/>
                <w:color w:val="000000"/>
              </w:rPr>
              <w:t xml:space="preserve">98–99, 106–107, –114–115, 118–119, 128–129, 136–137, 144–145, 148–149, </w:t>
            </w:r>
            <w:r w:rsidR="00327662">
              <w:rPr>
                <w:rFonts w:ascii="Calibri" w:eastAsia="Calibri" w:hAnsi="Calibri" w:cs="Calibri"/>
                <w:color w:val="000000"/>
              </w:rPr>
              <w:t>158–159, 166–167, 174–175, 178–179</w:t>
            </w:r>
            <w:r w:rsidR="00720C57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6DE6B199" w14:textId="34B8BEBB" w:rsidR="00CA1E14" w:rsidRPr="00694197" w:rsidRDefault="00360148" w:rsidP="0036014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60148">
              <w:rPr>
                <w:rFonts w:ascii="Avenir" w:eastAsia="Avenir" w:hAnsi="Avenir" w:cs="Avenir"/>
                <w:color w:val="000000"/>
              </w:rPr>
              <w:t>6.VA.CP.1.2 Research and demonstrate diverse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60148">
              <w:rPr>
                <w:rFonts w:ascii="Avenir" w:eastAsia="Avenir" w:hAnsi="Avenir" w:cs="Avenir"/>
                <w:color w:val="000000"/>
              </w:rPr>
              <w:t>methods for approaching the beginning of an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60148">
              <w:rPr>
                <w:rFonts w:ascii="Avenir" w:eastAsia="Avenir" w:hAnsi="Avenir" w:cs="Avenir"/>
                <w:color w:val="000000"/>
              </w:rPr>
              <w:t>artwork.</w:t>
            </w:r>
          </w:p>
        </w:tc>
      </w:tr>
    </w:tbl>
    <w:p w14:paraId="25F72FAE" w14:textId="77777777" w:rsidR="0072753B" w:rsidRDefault="0072753B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AB27D1E" w14:textId="5D050E01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7757C296" w:rsidR="00694197" w:rsidRPr="00CA1E14" w:rsidRDefault="004B0C7E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74332">
              <w:rPr>
                <w:rFonts w:ascii="Calibri" w:eastAsia="Calibri" w:hAnsi="Calibri" w:cs="Calibri"/>
                <w:color w:val="000000"/>
              </w:rPr>
              <w:t xml:space="preserve">4–5, 6–7, 12–13, 14–15, 20–21, 22–23, 28–29, </w:t>
            </w:r>
            <w:r w:rsidR="00DC6E38">
              <w:rPr>
                <w:rFonts w:ascii="Calibri" w:eastAsia="Calibri" w:hAnsi="Calibri" w:cs="Calibri"/>
                <w:color w:val="000000"/>
              </w:rPr>
              <w:t xml:space="preserve">34–35, 36–37, 42–43, 44–45, 50–51, 52–53, 58–59, </w:t>
            </w:r>
            <w:r w:rsidR="00B7066A">
              <w:rPr>
                <w:rFonts w:ascii="Calibri" w:eastAsia="Calibri" w:hAnsi="Calibri" w:cs="Calibri"/>
                <w:color w:val="000000"/>
              </w:rPr>
              <w:t xml:space="preserve">64–65, 66–67, 72–73, 74–75, 80–81, 82–83, 88–89, </w:t>
            </w:r>
            <w:r w:rsidR="00B67B31">
              <w:rPr>
                <w:rFonts w:ascii="Calibri" w:eastAsia="Calibri" w:hAnsi="Calibri" w:cs="Calibri"/>
                <w:color w:val="000000"/>
              </w:rPr>
              <w:t xml:space="preserve">94–95, 96–97, 102–103, 104–105, 110–111, 112–113, 118–119, 124–125, 126–127, 132–133, 134–135, 140–141, 142–143, 148–148, </w:t>
            </w:r>
            <w:r w:rsidR="00365835">
              <w:rPr>
                <w:rFonts w:ascii="Calibri" w:eastAsia="Calibri" w:hAnsi="Calibri" w:cs="Calibri"/>
                <w:color w:val="000000"/>
              </w:rPr>
              <w:t>154–155, 156–157, 162–163, 164–165, 170–171, 172–173, 178–179</w:t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1BC28176" w14:textId="5B87314A" w:rsidR="00694197" w:rsidRPr="00A9759B" w:rsidRDefault="00601E33" w:rsidP="00601E3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01E33">
              <w:rPr>
                <w:rFonts w:ascii="Avenir" w:eastAsia="Avenir" w:hAnsi="Avenir" w:cs="Avenir"/>
                <w:color w:val="000000"/>
              </w:rPr>
              <w:t>6.VA.CP.2.1 Experiment and practice skills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01E33">
              <w:rPr>
                <w:rFonts w:ascii="Avenir" w:eastAsia="Avenir" w:hAnsi="Avenir" w:cs="Avenir"/>
                <w:color w:val="000000"/>
              </w:rPr>
              <w:t>multiple art-making techniques, methods,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01E33">
              <w:rPr>
                <w:rFonts w:ascii="Avenir" w:eastAsia="Avenir" w:hAnsi="Avenir" w:cs="Avenir"/>
                <w:color w:val="000000"/>
              </w:rPr>
              <w:t>approaches.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15EF4E59" w14:textId="268664A6" w:rsidR="005D5048" w:rsidRDefault="00A16E2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5D5048">
              <w:rPr>
                <w:rFonts w:ascii="Calibri" w:eastAsia="Calibri" w:hAnsi="Calibri" w:cs="Calibri"/>
                <w:color w:val="000000"/>
              </w:rPr>
              <w:t>:</w:t>
            </w:r>
            <w:r w:rsidR="005D5048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D3B2A">
              <w:rPr>
                <w:rFonts w:ascii="Calibri" w:eastAsia="Calibri" w:hAnsi="Calibri" w:cs="Calibri"/>
                <w:color w:val="000000"/>
              </w:rPr>
              <w:t xml:space="preserve"> 16–17,</w:t>
            </w:r>
            <w:r w:rsidR="005D504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075EA">
              <w:rPr>
                <w:rFonts w:ascii="Calibri" w:eastAsia="Calibri" w:hAnsi="Calibri" w:cs="Calibri"/>
                <w:color w:val="000000"/>
              </w:rPr>
              <w:t xml:space="preserve">44–45, 48–49, </w:t>
            </w:r>
            <w:r w:rsidR="002D3B2A">
              <w:rPr>
                <w:rFonts w:ascii="Calibri" w:eastAsia="Calibri" w:hAnsi="Calibri" w:cs="Calibri"/>
                <w:color w:val="000000"/>
              </w:rPr>
              <w:t xml:space="preserve">52–53, </w:t>
            </w:r>
            <w:r w:rsidR="00CD43A8">
              <w:rPr>
                <w:rFonts w:ascii="Calibri" w:eastAsia="Calibri" w:hAnsi="Calibri" w:cs="Calibri"/>
                <w:color w:val="000000"/>
              </w:rPr>
              <w:t>56–57,</w:t>
            </w:r>
            <w:r w:rsidR="002075E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D3B2A">
              <w:rPr>
                <w:rFonts w:ascii="Calibri" w:eastAsia="Calibri" w:hAnsi="Calibri" w:cs="Calibri"/>
                <w:color w:val="000000"/>
              </w:rPr>
              <w:t>78–79, 86–87,</w:t>
            </w:r>
            <w:r w:rsidR="00417DC1">
              <w:rPr>
                <w:rFonts w:ascii="Calibri" w:eastAsia="Calibri" w:hAnsi="Calibri" w:cs="Calibri"/>
                <w:color w:val="000000"/>
              </w:rPr>
              <w:t xml:space="preserve"> 88–89,</w:t>
            </w:r>
            <w:r w:rsidR="002D3B2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075EA">
              <w:rPr>
                <w:rFonts w:ascii="Calibri" w:eastAsia="Calibri" w:hAnsi="Calibri" w:cs="Calibri"/>
                <w:color w:val="000000"/>
              </w:rPr>
              <w:t>102–103,</w:t>
            </w:r>
            <w:r w:rsidR="00D2182C">
              <w:rPr>
                <w:rFonts w:ascii="Calibri" w:eastAsia="Calibri" w:hAnsi="Calibri" w:cs="Calibri"/>
                <w:color w:val="000000"/>
              </w:rPr>
              <w:t xml:space="preserve"> 104–105,</w:t>
            </w:r>
            <w:r w:rsidR="00CD43A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5F1E73">
              <w:rPr>
                <w:rFonts w:ascii="Calibri" w:eastAsia="Calibri" w:hAnsi="Calibri" w:cs="Calibri"/>
                <w:color w:val="000000"/>
              </w:rPr>
              <w:t xml:space="preserve">108–109, </w:t>
            </w:r>
            <w:r w:rsidR="00D877A4">
              <w:rPr>
                <w:rFonts w:ascii="Calibri" w:eastAsia="Calibri" w:hAnsi="Calibri" w:cs="Calibri"/>
                <w:color w:val="000000"/>
              </w:rPr>
              <w:t xml:space="preserve">110–111, </w:t>
            </w:r>
            <w:r w:rsidR="00E932DA">
              <w:rPr>
                <w:rFonts w:ascii="Calibri" w:eastAsia="Calibri" w:hAnsi="Calibri" w:cs="Calibri"/>
                <w:color w:val="000000"/>
              </w:rPr>
              <w:t>118–119,</w:t>
            </w:r>
            <w:r w:rsidR="005D1AE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F662F">
              <w:rPr>
                <w:rFonts w:ascii="Calibri" w:eastAsia="Calibri" w:hAnsi="Calibri" w:cs="Calibri"/>
                <w:color w:val="000000"/>
              </w:rPr>
              <w:t xml:space="preserve">130–131, </w:t>
            </w:r>
            <w:r w:rsidR="005D1AE7">
              <w:rPr>
                <w:rFonts w:ascii="Calibri" w:eastAsia="Calibri" w:hAnsi="Calibri" w:cs="Calibri"/>
                <w:color w:val="000000"/>
              </w:rPr>
              <w:t>140–141,</w:t>
            </w:r>
            <w:r w:rsidR="00E932D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078A8">
              <w:rPr>
                <w:rFonts w:ascii="Calibri" w:eastAsia="Calibri" w:hAnsi="Calibri" w:cs="Calibri"/>
                <w:color w:val="000000"/>
              </w:rPr>
              <w:t xml:space="preserve">142–143, </w:t>
            </w:r>
            <w:r w:rsidR="001D276F">
              <w:rPr>
                <w:rFonts w:ascii="Calibri" w:eastAsia="Calibri" w:hAnsi="Calibri" w:cs="Calibri"/>
                <w:color w:val="000000"/>
              </w:rPr>
              <w:t xml:space="preserve">146–147, </w:t>
            </w:r>
            <w:r w:rsidR="00C3476B">
              <w:rPr>
                <w:rFonts w:ascii="Calibri" w:eastAsia="Calibri" w:hAnsi="Calibri" w:cs="Calibri"/>
                <w:color w:val="000000"/>
              </w:rPr>
              <w:t xml:space="preserve">148–149, 160–161, </w:t>
            </w:r>
            <w:r w:rsidR="00D52542">
              <w:rPr>
                <w:rFonts w:ascii="Calibri" w:eastAsia="Calibri" w:hAnsi="Calibri" w:cs="Calibri"/>
                <w:color w:val="000000"/>
              </w:rPr>
              <w:t xml:space="preserve">164–165, </w:t>
            </w:r>
            <w:r w:rsidR="005D5048">
              <w:rPr>
                <w:rFonts w:ascii="Calibri" w:eastAsia="Calibri" w:hAnsi="Calibri" w:cs="Calibri"/>
                <w:color w:val="000000"/>
              </w:rPr>
              <w:t>182, 183</w:t>
            </w:r>
          </w:p>
          <w:p w14:paraId="2038AFE1" w14:textId="0520E283" w:rsidR="00694197" w:rsidRDefault="00A16E2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CD43A8">
              <w:rPr>
                <w:rFonts w:ascii="Calibri" w:eastAsia="Calibri" w:hAnsi="Calibri" w:cs="Calibri"/>
                <w:color w:val="000000"/>
              </w:rPr>
              <w:t>7, 43, 47, 55, 85, 101, 107, 145</w:t>
            </w:r>
            <w:r w:rsidR="003227BF">
              <w:rPr>
                <w:rFonts w:ascii="Calibri" w:eastAsia="Calibri" w:hAnsi="Calibri" w:cs="Calibri"/>
                <w:color w:val="000000"/>
              </w:rPr>
              <w:t>, 169</w:t>
            </w:r>
            <w:r w:rsidR="00EC15A6">
              <w:rPr>
                <w:rFonts w:ascii="Calibri" w:eastAsia="Calibri" w:hAnsi="Calibri" w:cs="Calibri"/>
                <w:color w:val="000000"/>
              </w:rPr>
              <w:t>, 171</w:t>
            </w:r>
            <w:r w:rsidR="0049347E">
              <w:rPr>
                <w:rFonts w:ascii="Calibri" w:eastAsia="Calibri" w:hAnsi="Calibri" w:cs="Calibri"/>
                <w:color w:val="000000"/>
              </w:rPr>
              <w:t>, R25, R26–R31</w:t>
            </w:r>
          </w:p>
        </w:tc>
        <w:tc>
          <w:tcPr>
            <w:tcW w:w="7365" w:type="dxa"/>
          </w:tcPr>
          <w:p w14:paraId="39C0045C" w14:textId="5A0A4D5E" w:rsidR="00694197" w:rsidRPr="00694197" w:rsidRDefault="00601E33" w:rsidP="00601E3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01E33">
              <w:rPr>
                <w:rFonts w:ascii="Avenir" w:eastAsia="Avenir" w:hAnsi="Avenir" w:cs="Avenir"/>
                <w:color w:val="000000"/>
              </w:rPr>
              <w:t>6.VA.CP.2.2 Practice proper and safe handling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01E33">
              <w:rPr>
                <w:rFonts w:ascii="Avenir" w:eastAsia="Avenir" w:hAnsi="Avenir" w:cs="Avenir"/>
                <w:color w:val="000000"/>
              </w:rPr>
              <w:t>materials, tools, and equipment through their care,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01E33">
              <w:rPr>
                <w:rFonts w:ascii="Avenir" w:eastAsia="Avenir" w:hAnsi="Avenir" w:cs="Avenir"/>
                <w:color w:val="000000"/>
              </w:rPr>
              <w:t>storage, and use.</w:t>
            </w:r>
          </w:p>
        </w:tc>
      </w:tr>
    </w:tbl>
    <w:p w14:paraId="457918D7" w14:textId="77777777" w:rsidR="00A03C1A" w:rsidRDefault="00A03C1A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06A2B1ED" w14:textId="77777777" w:rsidR="00A03C1A" w:rsidRDefault="00A03C1A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54D4718" w14:textId="51BACEF7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0982804F" w14:textId="576F7800" w:rsidR="003E2E31" w:rsidRPr="00CA1E14" w:rsidRDefault="00007D32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>Pages</w:t>
            </w:r>
            <w:r w:rsidR="00B43AF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C5544">
              <w:rPr>
                <w:rFonts w:ascii="Calibri" w:eastAsia="Calibri" w:hAnsi="Calibri" w:cs="Calibri"/>
                <w:color w:val="000000"/>
              </w:rPr>
              <w:t xml:space="preserve">10, 18, 26, 29, 40, 48, 56, 59, 70, 78, 86, 89, </w:t>
            </w:r>
            <w:r w:rsidR="00FF3679">
              <w:rPr>
                <w:rFonts w:ascii="Calibri" w:eastAsia="Calibri" w:hAnsi="Calibri" w:cs="Calibri"/>
                <w:color w:val="000000"/>
              </w:rPr>
              <w:t xml:space="preserve">100, 108, 116, 119, 130, 138, 146, 149, </w:t>
            </w:r>
            <w:r w:rsidR="00F421C8">
              <w:rPr>
                <w:rFonts w:ascii="Calibri" w:eastAsia="Calibri" w:hAnsi="Calibri" w:cs="Calibri"/>
                <w:color w:val="000000"/>
              </w:rPr>
              <w:t>160, 168, 176, 179</w:t>
            </w:r>
          </w:p>
        </w:tc>
        <w:tc>
          <w:tcPr>
            <w:tcW w:w="7365" w:type="dxa"/>
          </w:tcPr>
          <w:p w14:paraId="6E810348" w14:textId="3B1000DE" w:rsidR="003E2E31" w:rsidRPr="00A9759B" w:rsidRDefault="00601E33" w:rsidP="00601E3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01E33">
              <w:rPr>
                <w:rFonts w:ascii="Avenir" w:eastAsia="Avenir" w:hAnsi="Avenir" w:cs="Avenir"/>
                <w:color w:val="000000"/>
              </w:rPr>
              <w:t>6.VA.CP.3.1 Explore relevant criteria to examine,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01E33">
              <w:rPr>
                <w:rFonts w:ascii="Avenir" w:eastAsia="Avenir" w:hAnsi="Avenir" w:cs="Avenir"/>
                <w:color w:val="000000"/>
              </w:rPr>
              <w:t>reflect, and plan revisions for a work of art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01E33">
              <w:rPr>
                <w:rFonts w:ascii="Avenir" w:eastAsia="Avenir" w:hAnsi="Avenir" w:cs="Avenir"/>
                <w:color w:val="000000"/>
              </w:rPr>
              <w:t>design in progress.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36A6F174" w14:textId="7F123376" w:rsidR="003E2E31" w:rsidRDefault="00CD5630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480E3F">
              <w:rPr>
                <w:rFonts w:ascii="Calibri" w:eastAsia="Calibri" w:hAnsi="Calibri" w:cs="Calibri"/>
                <w:color w:val="000000"/>
              </w:rPr>
              <w:t xml:space="preserve">6–7, </w:t>
            </w:r>
            <w:r w:rsidR="001C4D6E">
              <w:rPr>
                <w:rFonts w:ascii="Calibri" w:eastAsia="Calibri" w:hAnsi="Calibri" w:cs="Calibri"/>
                <w:color w:val="000000"/>
              </w:rPr>
              <w:t xml:space="preserve">8–11, 12–13, 14–15, 24–27, </w:t>
            </w:r>
            <w:r w:rsidR="008808FD"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A63473">
              <w:rPr>
                <w:rFonts w:ascii="Calibri" w:eastAsia="Calibri" w:hAnsi="Calibri" w:cs="Calibri"/>
                <w:color w:val="000000"/>
              </w:rPr>
              <w:t xml:space="preserve">46–49, </w:t>
            </w:r>
            <w:r w:rsidR="00F07A6C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8808FD">
              <w:rPr>
                <w:rFonts w:ascii="Calibri" w:eastAsia="Calibri" w:hAnsi="Calibri" w:cs="Calibri"/>
                <w:color w:val="000000"/>
              </w:rPr>
              <w:t xml:space="preserve">64–65, 66–67, 68–71, 72–73, 74–75, 76–79, </w:t>
            </w:r>
            <w:r w:rsidR="00F07A6C">
              <w:rPr>
                <w:rFonts w:ascii="Calibri" w:eastAsia="Calibri" w:hAnsi="Calibri" w:cs="Calibri"/>
                <w:color w:val="000000"/>
              </w:rPr>
              <w:t xml:space="preserve">80–81, 82–83, 84–87, 88–89, </w:t>
            </w:r>
            <w:r w:rsidR="00DF0AD5">
              <w:rPr>
                <w:rFonts w:ascii="Calibri" w:eastAsia="Calibri" w:hAnsi="Calibri" w:cs="Calibri"/>
                <w:color w:val="000000"/>
              </w:rPr>
              <w:t xml:space="preserve">98–101, </w:t>
            </w:r>
            <w:r w:rsidR="004326BF">
              <w:rPr>
                <w:rFonts w:ascii="Calibri" w:eastAsia="Calibri" w:hAnsi="Calibri" w:cs="Calibri"/>
                <w:color w:val="000000"/>
              </w:rPr>
              <w:t xml:space="preserve">110–111, </w:t>
            </w:r>
            <w:r w:rsidR="00475422">
              <w:rPr>
                <w:rFonts w:ascii="Calibri" w:eastAsia="Calibri" w:hAnsi="Calibri" w:cs="Calibri"/>
                <w:color w:val="000000"/>
              </w:rPr>
              <w:t xml:space="preserve">118–119, 124–125, 126–127, 128–131, </w:t>
            </w:r>
            <w:r w:rsidR="004A6A57">
              <w:rPr>
                <w:rFonts w:ascii="Calibri" w:eastAsia="Calibri" w:hAnsi="Calibri" w:cs="Calibri"/>
                <w:color w:val="000000"/>
              </w:rPr>
              <w:t xml:space="preserve">134–135, </w:t>
            </w:r>
            <w:r w:rsidR="00CF4EB8">
              <w:rPr>
                <w:rFonts w:ascii="Calibri" w:eastAsia="Calibri" w:hAnsi="Calibri" w:cs="Calibri"/>
                <w:color w:val="000000"/>
              </w:rPr>
              <w:t xml:space="preserve">148–149, 154–155, 156–157, 158–161, </w:t>
            </w:r>
            <w:r w:rsidR="00192C17">
              <w:rPr>
                <w:rFonts w:ascii="Calibri" w:eastAsia="Calibri" w:hAnsi="Calibri" w:cs="Calibri"/>
                <w:color w:val="000000"/>
              </w:rPr>
              <w:t>162–163, 164–165, 166–169</w:t>
            </w:r>
            <w:r w:rsidR="0066793E">
              <w:rPr>
                <w:rFonts w:ascii="Calibri" w:eastAsia="Calibri" w:hAnsi="Calibri" w:cs="Calibri"/>
                <w:color w:val="000000"/>
              </w:rPr>
              <w:t>, 170–171, 172–173, 174–177</w:t>
            </w:r>
            <w:r w:rsidR="00FB2F5C">
              <w:rPr>
                <w:rFonts w:ascii="Calibri" w:eastAsia="Calibri" w:hAnsi="Calibri" w:cs="Calibri"/>
                <w:color w:val="000000"/>
              </w:rPr>
              <w:t>, 178–179</w:t>
            </w:r>
          </w:p>
        </w:tc>
        <w:tc>
          <w:tcPr>
            <w:tcW w:w="7365" w:type="dxa"/>
          </w:tcPr>
          <w:p w14:paraId="06AAC46C" w14:textId="2C52A68B" w:rsidR="00B52488" w:rsidRPr="00B52488" w:rsidRDefault="00B52488" w:rsidP="00B5248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52488">
              <w:rPr>
                <w:rFonts w:ascii="Avenir" w:eastAsia="Avenir" w:hAnsi="Avenir" w:cs="Avenir"/>
                <w:color w:val="000000"/>
              </w:rPr>
              <w:t>6.VA.CP.3.2 The student will explore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2488">
              <w:rPr>
                <w:rFonts w:ascii="Avenir" w:eastAsia="Avenir" w:hAnsi="Avenir" w:cs="Avenir"/>
                <w:color w:val="000000"/>
              </w:rPr>
              <w:t>thinking in artmaking.</w:t>
            </w:r>
          </w:p>
          <w:p w14:paraId="3D89B1FA" w14:textId="01ED997F" w:rsidR="003E2E31" w:rsidRPr="00694197" w:rsidRDefault="00B52488" w:rsidP="00B5248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52488">
              <w:rPr>
                <w:rFonts w:ascii="Avenir" w:eastAsia="Avenir" w:hAnsi="Avenir" w:cs="Avenir"/>
                <w:color w:val="000000"/>
              </w:rPr>
              <w:t>a) Communicate emotions, ideas, experiences,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2488">
              <w:rPr>
                <w:rFonts w:ascii="Avenir" w:eastAsia="Avenir" w:hAnsi="Avenir" w:cs="Avenir"/>
                <w:color w:val="000000"/>
              </w:rPr>
              <w:t>and narratives through the creation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2488">
              <w:rPr>
                <w:rFonts w:ascii="Avenir" w:eastAsia="Avenir" w:hAnsi="Avenir" w:cs="Avenir"/>
                <w:color w:val="000000"/>
              </w:rPr>
              <w:t>works of art, using self-selected media.</w:t>
            </w:r>
          </w:p>
        </w:tc>
      </w:tr>
      <w:tr w:rsidR="00B52488" w14:paraId="5FE70D10" w14:textId="77777777" w:rsidTr="00963014">
        <w:tc>
          <w:tcPr>
            <w:tcW w:w="2287" w:type="dxa"/>
          </w:tcPr>
          <w:p w14:paraId="34E630A7" w14:textId="77329145" w:rsidR="00B52488" w:rsidRDefault="009E4D9E" w:rsidP="00B5248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B52488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690B26">
              <w:rPr>
                <w:rFonts w:ascii="Calibri" w:eastAsia="Calibri" w:hAnsi="Calibri" w:cs="Calibri"/>
                <w:color w:val="000000"/>
              </w:rPr>
              <w:t>48, 54–57</w:t>
            </w:r>
            <w:r w:rsidR="00DA48EC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C0395">
              <w:rPr>
                <w:rFonts w:ascii="Calibri" w:eastAsia="Calibri" w:hAnsi="Calibri" w:cs="Calibri"/>
                <w:color w:val="000000"/>
              </w:rPr>
              <w:t xml:space="preserve">68–69, </w:t>
            </w:r>
            <w:r w:rsidR="008C68A5">
              <w:rPr>
                <w:rFonts w:ascii="Calibri" w:eastAsia="Calibri" w:hAnsi="Calibri" w:cs="Calibri"/>
                <w:color w:val="000000"/>
              </w:rPr>
              <w:t xml:space="preserve">72–73, </w:t>
            </w:r>
            <w:r w:rsidR="00DA48EC">
              <w:rPr>
                <w:rFonts w:ascii="Calibri" w:eastAsia="Calibri" w:hAnsi="Calibri" w:cs="Calibri"/>
                <w:color w:val="000000"/>
              </w:rPr>
              <w:t>76–79</w:t>
            </w:r>
            <w:r w:rsidR="000B312E">
              <w:rPr>
                <w:rFonts w:ascii="Calibri" w:eastAsia="Calibri" w:hAnsi="Calibri" w:cs="Calibri"/>
                <w:color w:val="000000"/>
              </w:rPr>
              <w:t>, 114–117</w:t>
            </w:r>
          </w:p>
        </w:tc>
        <w:tc>
          <w:tcPr>
            <w:tcW w:w="7365" w:type="dxa"/>
          </w:tcPr>
          <w:p w14:paraId="4A1ED13A" w14:textId="77777777" w:rsidR="00B52488" w:rsidRPr="00B52488" w:rsidRDefault="00B52488" w:rsidP="00B5248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52488">
              <w:rPr>
                <w:rFonts w:ascii="Avenir" w:eastAsia="Avenir" w:hAnsi="Avenir" w:cs="Avenir"/>
                <w:color w:val="000000"/>
              </w:rPr>
              <w:t>6.VA.CP.3.2 The student will explore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2488">
              <w:rPr>
                <w:rFonts w:ascii="Avenir" w:eastAsia="Avenir" w:hAnsi="Avenir" w:cs="Avenir"/>
                <w:color w:val="000000"/>
              </w:rPr>
              <w:t>thinking in artmaking.</w:t>
            </w:r>
          </w:p>
          <w:p w14:paraId="7DE54723" w14:textId="0420CCCA" w:rsidR="00B52488" w:rsidRPr="00B52488" w:rsidRDefault="00B52488" w:rsidP="00B5248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52488">
              <w:rPr>
                <w:rFonts w:ascii="Avenir" w:eastAsia="Avenir" w:hAnsi="Avenir" w:cs="Avenir"/>
                <w:color w:val="000000"/>
              </w:rPr>
              <w:t>b) Synthesize prior knowledge and experience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2488">
              <w:rPr>
                <w:rFonts w:ascii="Avenir" w:eastAsia="Avenir" w:hAnsi="Avenir" w:cs="Avenir"/>
                <w:color w:val="000000"/>
              </w:rPr>
              <w:t>develop a personal investigation by creating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52488">
              <w:rPr>
                <w:rFonts w:ascii="Avenir" w:eastAsia="Avenir" w:hAnsi="Avenir" w:cs="Avenir"/>
                <w:color w:val="000000"/>
              </w:rPr>
              <w:t>series of works of art.</w:t>
            </w:r>
          </w:p>
        </w:tc>
      </w:tr>
    </w:tbl>
    <w:p w14:paraId="00698610" w14:textId="77777777" w:rsidR="002B5DC9" w:rsidRDefault="002B5DC9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625170B6" w14:textId="77777777" w:rsidR="002B5DC9" w:rsidRDefault="002B5DC9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62BA393F" w14:textId="6B48C8EF" w:rsidR="00C4675B" w:rsidRDefault="00AC5D65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Sixth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0639FC12" w:rsidR="00FF0DFC" w:rsidRPr="00CA1E14" w:rsidRDefault="00A65810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4675B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D430E">
              <w:rPr>
                <w:rFonts w:ascii="Calibri" w:eastAsia="Calibri" w:hAnsi="Calibri" w:cs="Calibri"/>
                <w:color w:val="000000"/>
              </w:rPr>
              <w:t>4–5, 6–7, 8–11, 12–13, 14–15, 16–19, 20–21, 22–23, 24–27, 28–29, 34–35, 36–37, 38–41, 42–43, 44–45, 46–49, 50–51, 52–53, 54–57, 58–59</w:t>
            </w:r>
            <w:r w:rsidR="00901729">
              <w:rPr>
                <w:rFonts w:ascii="Calibri" w:eastAsia="Calibri" w:hAnsi="Calibri" w:cs="Calibri"/>
                <w:color w:val="000000"/>
              </w:rPr>
              <w:t>, 64–65, 66–67, 68–71, 72–73, 74–75, 76–79, 80–81, 82–83, 84–87, 88–89</w:t>
            </w:r>
            <w:r w:rsidR="000352C2">
              <w:rPr>
                <w:rFonts w:ascii="Calibri" w:eastAsia="Calibri" w:hAnsi="Calibri" w:cs="Calibri"/>
                <w:color w:val="000000"/>
              </w:rPr>
              <w:t>,</w:t>
            </w:r>
            <w:r w:rsidR="00C45D2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0352C2">
              <w:rPr>
                <w:rFonts w:ascii="Calibri" w:eastAsia="Calibri" w:hAnsi="Calibri" w:cs="Calibri"/>
                <w:color w:val="000000"/>
              </w:rPr>
              <w:t>94–95, 96–97, 98–101, 102–103, 104–105, 106–109, 110–111, 112–113, 114–117, 118–119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FF0DFC">
              <w:rPr>
                <w:rFonts w:ascii="Calibri" w:eastAsia="Calibri" w:hAnsi="Calibri" w:cs="Calibri"/>
                <w:color w:val="000000"/>
              </w:rPr>
              <w:t>12</w:t>
            </w:r>
            <w:r w:rsidR="00227AF4">
              <w:rPr>
                <w:rFonts w:ascii="Calibri" w:eastAsia="Calibri" w:hAnsi="Calibri" w:cs="Calibri"/>
                <w:color w:val="000000"/>
              </w:rPr>
              <w:t>4–</w:t>
            </w:r>
            <w:r w:rsidR="00FF0DFC">
              <w:rPr>
                <w:rFonts w:ascii="Calibri" w:eastAsia="Calibri" w:hAnsi="Calibri" w:cs="Calibri"/>
                <w:color w:val="000000"/>
              </w:rPr>
              <w:t>12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FF0DFC">
              <w:rPr>
                <w:rFonts w:ascii="Calibri" w:eastAsia="Calibri" w:hAnsi="Calibri" w:cs="Calibri"/>
                <w:color w:val="000000"/>
              </w:rPr>
              <w:t>12</w:t>
            </w:r>
            <w:r w:rsidR="00227AF4">
              <w:rPr>
                <w:rFonts w:ascii="Calibri" w:eastAsia="Calibri" w:hAnsi="Calibri" w:cs="Calibri"/>
                <w:color w:val="000000"/>
              </w:rPr>
              <w:t>6–</w:t>
            </w:r>
            <w:r w:rsidR="00FF0DFC">
              <w:rPr>
                <w:rFonts w:ascii="Calibri" w:eastAsia="Calibri" w:hAnsi="Calibri" w:cs="Calibri"/>
                <w:color w:val="000000"/>
              </w:rPr>
              <w:t>12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FF0DFC">
              <w:rPr>
                <w:rFonts w:ascii="Calibri" w:eastAsia="Calibri" w:hAnsi="Calibri" w:cs="Calibri"/>
                <w:color w:val="000000"/>
              </w:rPr>
              <w:t>12</w:t>
            </w:r>
            <w:r w:rsidR="00227AF4">
              <w:rPr>
                <w:rFonts w:ascii="Calibri" w:eastAsia="Calibri" w:hAnsi="Calibri" w:cs="Calibri"/>
                <w:color w:val="000000"/>
              </w:rPr>
              <w:t>8–1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>1, 1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>2–1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>3, 1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>4–1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>5, 1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>6–1</w:t>
            </w:r>
            <w:r w:rsidR="00FF0DFC">
              <w:rPr>
                <w:rFonts w:ascii="Calibri" w:eastAsia="Calibri" w:hAnsi="Calibri" w:cs="Calibri"/>
                <w:color w:val="000000"/>
              </w:rPr>
              <w:t>3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>0–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1, 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>2–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>4–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>8–</w:t>
            </w:r>
            <w:r w:rsidR="00FF0DFC">
              <w:rPr>
                <w:rFonts w:ascii="Calibri" w:eastAsia="Calibri" w:hAnsi="Calibri" w:cs="Calibri"/>
                <w:color w:val="000000"/>
              </w:rPr>
              <w:t>14</w:t>
            </w:r>
            <w:r w:rsidR="00227AF4">
              <w:rPr>
                <w:rFonts w:ascii="Calibri" w:eastAsia="Calibri" w:hAnsi="Calibri" w:cs="Calibri"/>
                <w:color w:val="000000"/>
              </w:rPr>
              <w:t>9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3312A1">
              <w:rPr>
                <w:rFonts w:ascii="Calibri" w:eastAsia="Calibri" w:hAnsi="Calibri" w:cs="Calibri"/>
                <w:color w:val="000000"/>
              </w:rPr>
              <w:t>15</w:t>
            </w:r>
            <w:r w:rsidR="00FF0DFC">
              <w:rPr>
                <w:rFonts w:ascii="Calibri" w:eastAsia="Calibri" w:hAnsi="Calibri" w:cs="Calibri"/>
                <w:color w:val="000000"/>
              </w:rPr>
              <w:t>4–</w:t>
            </w:r>
            <w:r w:rsidR="003312A1">
              <w:rPr>
                <w:rFonts w:ascii="Calibri" w:eastAsia="Calibri" w:hAnsi="Calibri" w:cs="Calibri"/>
                <w:color w:val="000000"/>
              </w:rPr>
              <w:t>15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3312A1">
              <w:rPr>
                <w:rFonts w:ascii="Calibri" w:eastAsia="Calibri" w:hAnsi="Calibri" w:cs="Calibri"/>
                <w:color w:val="000000"/>
              </w:rPr>
              <w:t>15</w:t>
            </w:r>
            <w:r w:rsidR="00FF0DFC">
              <w:rPr>
                <w:rFonts w:ascii="Calibri" w:eastAsia="Calibri" w:hAnsi="Calibri" w:cs="Calibri"/>
                <w:color w:val="000000"/>
              </w:rPr>
              <w:t>6–</w:t>
            </w:r>
            <w:r w:rsidR="003312A1">
              <w:rPr>
                <w:rFonts w:ascii="Calibri" w:eastAsia="Calibri" w:hAnsi="Calibri" w:cs="Calibri"/>
                <w:color w:val="000000"/>
              </w:rPr>
              <w:t>15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3312A1">
              <w:rPr>
                <w:rFonts w:ascii="Calibri" w:eastAsia="Calibri" w:hAnsi="Calibri" w:cs="Calibri"/>
                <w:color w:val="000000"/>
              </w:rPr>
              <w:t>15</w:t>
            </w:r>
            <w:r w:rsidR="00FF0DFC">
              <w:rPr>
                <w:rFonts w:ascii="Calibri" w:eastAsia="Calibri" w:hAnsi="Calibri" w:cs="Calibri"/>
                <w:color w:val="000000"/>
              </w:rPr>
              <w:t>8–1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>1, 1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>2–1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>3, 1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>4–1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>5, 1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>6–1</w:t>
            </w:r>
            <w:r w:rsidR="003312A1">
              <w:rPr>
                <w:rFonts w:ascii="Calibri" w:eastAsia="Calibri" w:hAnsi="Calibri" w:cs="Calibri"/>
                <w:color w:val="000000"/>
              </w:rPr>
              <w:t>6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>0–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1, 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>2–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>4–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>8–</w:t>
            </w:r>
            <w:r w:rsidR="003312A1">
              <w:rPr>
                <w:rFonts w:ascii="Calibri" w:eastAsia="Calibri" w:hAnsi="Calibri" w:cs="Calibri"/>
                <w:color w:val="000000"/>
              </w:rPr>
              <w:t>17</w:t>
            </w:r>
            <w:r w:rsidR="00FF0DFC">
              <w:rPr>
                <w:rFonts w:ascii="Calibri" w:eastAsia="Calibri" w:hAnsi="Calibri" w:cs="Calibri"/>
                <w:color w:val="000000"/>
              </w:rPr>
              <w:t>9</w:t>
            </w:r>
          </w:p>
        </w:tc>
        <w:tc>
          <w:tcPr>
            <w:tcW w:w="7365" w:type="dxa"/>
          </w:tcPr>
          <w:p w14:paraId="7F8FADF7" w14:textId="3474ABAA" w:rsidR="00C4675B" w:rsidRPr="00A9759B" w:rsidRDefault="00BA506C" w:rsidP="00BA506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A506C">
              <w:rPr>
                <w:rFonts w:ascii="Avenir" w:eastAsia="Avenir" w:hAnsi="Avenir" w:cs="Avenir"/>
                <w:color w:val="000000"/>
              </w:rPr>
              <w:t>6.VA.P.1.1 Explore and develop art making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BA506C">
              <w:rPr>
                <w:rFonts w:ascii="Avenir" w:eastAsia="Avenir" w:hAnsi="Avenir" w:cs="Avenir"/>
                <w:color w:val="000000"/>
              </w:rPr>
              <w:t>echniques and approaches.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69C1070E" w:rsidR="00C4675B" w:rsidRDefault="00EA14D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4675B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E65A04">
              <w:rPr>
                <w:rFonts w:ascii="Calibri" w:eastAsia="Calibri" w:hAnsi="Calibri" w:cs="Calibri"/>
                <w:color w:val="000000"/>
              </w:rPr>
              <w:t>94–95, 96–97, 98–101, 110–111, 112–113, 114–117</w:t>
            </w:r>
            <w:r w:rsidR="00976CCB">
              <w:rPr>
                <w:rFonts w:ascii="Calibri" w:eastAsia="Calibri" w:hAnsi="Calibri" w:cs="Calibri"/>
                <w:color w:val="000000"/>
              </w:rPr>
              <w:t>, 132–133, 134–135, 136–139</w:t>
            </w:r>
            <w:r w:rsidR="008F574D">
              <w:rPr>
                <w:rFonts w:ascii="Calibri" w:eastAsia="Calibri" w:hAnsi="Calibri" w:cs="Calibri"/>
                <w:color w:val="000000"/>
              </w:rPr>
              <w:t>, 162–163</w:t>
            </w:r>
            <w:r w:rsidR="001F7842">
              <w:rPr>
                <w:rFonts w:ascii="Calibri" w:eastAsia="Calibri" w:hAnsi="Calibri" w:cs="Calibri"/>
                <w:color w:val="000000"/>
              </w:rPr>
              <w:t>, 174–175</w:t>
            </w:r>
            <w:r w:rsidR="0043756D">
              <w:rPr>
                <w:rFonts w:ascii="Calibri" w:eastAsia="Calibri" w:hAnsi="Calibri" w:cs="Calibri"/>
                <w:color w:val="000000"/>
              </w:rPr>
              <w:t>, 178–179</w:t>
            </w:r>
          </w:p>
        </w:tc>
        <w:tc>
          <w:tcPr>
            <w:tcW w:w="7365" w:type="dxa"/>
          </w:tcPr>
          <w:p w14:paraId="2C996557" w14:textId="7ED97B3F" w:rsidR="00C4675B" w:rsidRPr="00694197" w:rsidRDefault="00BA506C" w:rsidP="00BA506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A506C">
              <w:rPr>
                <w:rFonts w:ascii="Avenir" w:eastAsia="Avenir" w:hAnsi="Avenir" w:cs="Avenir"/>
                <w:color w:val="000000"/>
              </w:rPr>
              <w:t>6.VA.P.1.2 Design or redesign objects, places,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A506C">
              <w:rPr>
                <w:rFonts w:ascii="Avenir" w:eastAsia="Avenir" w:hAnsi="Avenir" w:cs="Avenir"/>
                <w:color w:val="000000"/>
              </w:rPr>
              <w:t>systems that meet the identified needs of diverse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A506C">
              <w:rPr>
                <w:rFonts w:ascii="Avenir" w:eastAsia="Avenir" w:hAnsi="Avenir" w:cs="Avenir"/>
                <w:color w:val="000000"/>
              </w:rPr>
              <w:t>users.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65FBD7A9" w14:textId="5DC79F0E" w:rsidR="009563BD" w:rsidRDefault="009563BD" w:rsidP="009563BD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16–17, </w:t>
            </w:r>
            <w:r w:rsidR="001D68DC">
              <w:rPr>
                <w:rFonts w:ascii="Calibri" w:eastAsia="Calibri" w:hAnsi="Calibri" w:cs="Calibri"/>
                <w:color w:val="000000"/>
              </w:rPr>
              <w:t xml:space="preserve">40–41, </w:t>
            </w:r>
            <w:r>
              <w:rPr>
                <w:rFonts w:ascii="Calibri" w:eastAsia="Calibri" w:hAnsi="Calibri" w:cs="Calibri"/>
                <w:color w:val="000000"/>
              </w:rPr>
              <w:t>44–45, 48–49, 52–53, 56–57, 78–79, 86–87, 88–89, 102–103, 104–105, 108–109, 110–111, 118–119, 130–131, 140–141, 142–143, 146–147, 148–149, 160–161, 164–165, 182, 183</w:t>
            </w:r>
          </w:p>
          <w:p w14:paraId="5B21FB4D" w14:textId="098D5B45" w:rsidR="00F22CF9" w:rsidRPr="00CA1E14" w:rsidRDefault="009563BD" w:rsidP="009563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7, 43, 47, 55, 85, 101, 107, 145, 169, 171, R25, R26–R31</w:t>
            </w:r>
          </w:p>
        </w:tc>
        <w:tc>
          <w:tcPr>
            <w:tcW w:w="7365" w:type="dxa"/>
          </w:tcPr>
          <w:p w14:paraId="41B2998E" w14:textId="6579118C" w:rsidR="00F22CF9" w:rsidRPr="00A9759B" w:rsidRDefault="00A57741" w:rsidP="00A5774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57741">
              <w:rPr>
                <w:rFonts w:ascii="Avenir" w:eastAsia="Avenir" w:hAnsi="Avenir" w:cs="Avenir"/>
                <w:color w:val="000000"/>
              </w:rPr>
              <w:t>6.VA.P.2.1 Demonstrate care and safe handling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57741">
              <w:rPr>
                <w:rFonts w:ascii="Avenir" w:eastAsia="Avenir" w:hAnsi="Avenir" w:cs="Avenir"/>
                <w:color w:val="000000"/>
              </w:rPr>
              <w:t>through the storage and use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57741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60AD4F13" w14:textId="7870AB45" w:rsidR="002A2927" w:rsidRDefault="00BB3C9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5F135B">
              <w:rPr>
                <w:rFonts w:ascii="Calibri" w:eastAsia="Calibri" w:hAnsi="Calibri" w:cs="Calibri"/>
                <w:color w:val="000000"/>
              </w:rPr>
              <w:t>:</w:t>
            </w:r>
            <w:r w:rsidR="002A2927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270FAB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D7612">
              <w:rPr>
                <w:rFonts w:ascii="Calibri" w:eastAsia="Calibri" w:hAnsi="Calibri" w:cs="Calibri"/>
                <w:color w:val="000000"/>
              </w:rPr>
              <w:t xml:space="preserve">74–75, </w:t>
            </w:r>
            <w:r w:rsidR="00270FAB">
              <w:rPr>
                <w:rFonts w:ascii="Calibri" w:eastAsia="Calibri" w:hAnsi="Calibri" w:cs="Calibri"/>
                <w:color w:val="000000"/>
              </w:rPr>
              <w:t>76–79</w:t>
            </w:r>
            <w:r w:rsidR="00263658">
              <w:rPr>
                <w:rFonts w:ascii="Calibri" w:eastAsia="Calibri" w:hAnsi="Calibri" w:cs="Calibri"/>
                <w:color w:val="000000"/>
              </w:rPr>
              <w:t>, 94–95</w:t>
            </w:r>
            <w:r w:rsidR="00CA1364">
              <w:rPr>
                <w:rFonts w:ascii="Calibri" w:eastAsia="Calibri" w:hAnsi="Calibri" w:cs="Calibri"/>
                <w:color w:val="000000"/>
              </w:rPr>
              <w:t>, 128–131</w:t>
            </w:r>
          </w:p>
          <w:p w14:paraId="1F5E9C59" w14:textId="5EB3DB5C" w:rsidR="00F22CF9" w:rsidRDefault="00BB3C9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22CF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5F135B">
              <w:rPr>
                <w:rFonts w:ascii="Calibri" w:eastAsia="Calibri" w:hAnsi="Calibri" w:cs="Calibri"/>
                <w:color w:val="000000"/>
              </w:rPr>
              <w:t xml:space="preserve">74–75, 76–79, 94–95, 128–131, </w:t>
            </w:r>
            <w:r w:rsidR="002A2927">
              <w:rPr>
                <w:rFonts w:ascii="Calibri" w:eastAsia="Calibri" w:hAnsi="Calibri" w:cs="Calibri"/>
                <w:color w:val="000000"/>
              </w:rPr>
              <w:t>R31</w:t>
            </w:r>
          </w:p>
        </w:tc>
        <w:tc>
          <w:tcPr>
            <w:tcW w:w="7365" w:type="dxa"/>
          </w:tcPr>
          <w:p w14:paraId="0BA0CBFD" w14:textId="09FE27D4" w:rsidR="00F22CF9" w:rsidRPr="00694197" w:rsidRDefault="00173A83" w:rsidP="00173A8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73A83">
              <w:rPr>
                <w:rFonts w:ascii="Avenir" w:eastAsia="Avenir" w:hAnsi="Avenir" w:cs="Avenir"/>
                <w:color w:val="000000"/>
              </w:rPr>
              <w:t>6.VA.P.2.2 Explore practices, issues, and ethics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73A83">
              <w:rPr>
                <w:rFonts w:ascii="Avenir" w:eastAsia="Avenir" w:hAnsi="Avenir" w:cs="Avenir"/>
                <w:color w:val="000000"/>
              </w:rPr>
              <w:t>appropriation, fair use, and copyright as they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73A83">
              <w:rPr>
                <w:rFonts w:ascii="Avenir" w:eastAsia="Avenir" w:hAnsi="Avenir" w:cs="Avenir"/>
                <w:color w:val="000000"/>
              </w:rPr>
              <w:t>apply to using different media.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205AF9D1" w14:textId="31027CA0" w:rsidR="00DC74B1" w:rsidRDefault="00BA600E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2B6CAA"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DC74B1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4D6FAF">
              <w:rPr>
                <w:rFonts w:ascii="Calibri" w:eastAsia="Calibri" w:hAnsi="Calibri" w:cs="Calibri"/>
                <w:color w:val="000000"/>
              </w:rPr>
              <w:t xml:space="preserve">5, 7, </w:t>
            </w:r>
            <w:r w:rsidR="00AA3512">
              <w:rPr>
                <w:rFonts w:ascii="Calibri" w:eastAsia="Calibri" w:hAnsi="Calibri" w:cs="Calibri"/>
                <w:color w:val="000000"/>
              </w:rPr>
              <w:t>8–11</w:t>
            </w:r>
            <w:r w:rsidR="002B6CAA">
              <w:rPr>
                <w:rFonts w:ascii="Calibri" w:eastAsia="Calibri" w:hAnsi="Calibri" w:cs="Calibri"/>
                <w:color w:val="000000"/>
              </w:rPr>
              <w:t>,</w:t>
            </w:r>
            <w:r w:rsidR="0097417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D6FAF">
              <w:rPr>
                <w:rFonts w:ascii="Calibri" w:eastAsia="Calibri" w:hAnsi="Calibri" w:cs="Calibri"/>
                <w:color w:val="000000"/>
              </w:rPr>
              <w:t xml:space="preserve">13, </w:t>
            </w:r>
            <w:r w:rsidR="00433EDE">
              <w:rPr>
                <w:rFonts w:ascii="Calibri" w:eastAsia="Calibri" w:hAnsi="Calibri" w:cs="Calibri"/>
                <w:color w:val="000000"/>
              </w:rPr>
              <w:t xml:space="preserve">14–15, </w:t>
            </w:r>
            <w:r w:rsidR="0097417D">
              <w:rPr>
                <w:rFonts w:ascii="Calibri" w:eastAsia="Calibri" w:hAnsi="Calibri" w:cs="Calibri"/>
                <w:color w:val="000000"/>
              </w:rPr>
              <w:t>16–19,</w:t>
            </w:r>
            <w:r w:rsidR="002B6CA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AA1F22">
              <w:rPr>
                <w:rFonts w:ascii="Calibri" w:eastAsia="Calibri" w:hAnsi="Calibri" w:cs="Calibri"/>
                <w:color w:val="000000"/>
              </w:rPr>
              <w:t xml:space="preserve">21, </w:t>
            </w:r>
            <w:r w:rsidR="00B74CA1">
              <w:rPr>
                <w:rFonts w:ascii="Calibri" w:eastAsia="Calibri" w:hAnsi="Calibri" w:cs="Calibri"/>
                <w:color w:val="000000"/>
              </w:rPr>
              <w:t>23,</w:t>
            </w:r>
            <w:r w:rsidR="004D6FAF">
              <w:rPr>
                <w:rFonts w:ascii="Calibri" w:eastAsia="Calibri" w:hAnsi="Calibri" w:cs="Calibri"/>
                <w:color w:val="000000"/>
              </w:rPr>
              <w:t xml:space="preserve"> 26,</w:t>
            </w:r>
            <w:r w:rsidR="00B74CA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B6CAA">
              <w:rPr>
                <w:rFonts w:ascii="Calibri" w:eastAsia="Calibri" w:hAnsi="Calibri" w:cs="Calibri"/>
                <w:color w:val="000000"/>
              </w:rPr>
              <w:t>28–29</w:t>
            </w:r>
            <w:r w:rsidR="00B74382">
              <w:rPr>
                <w:rFonts w:ascii="Calibri" w:eastAsia="Calibri" w:hAnsi="Calibri" w:cs="Calibri"/>
                <w:color w:val="000000"/>
              </w:rPr>
              <w:t>, 35</w:t>
            </w:r>
            <w:r w:rsidR="003B778A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4D6FAF">
              <w:rPr>
                <w:rFonts w:ascii="Calibri" w:eastAsia="Calibri" w:hAnsi="Calibri" w:cs="Calibri"/>
                <w:color w:val="000000"/>
              </w:rPr>
              <w:t xml:space="preserve">37, 38, </w:t>
            </w:r>
            <w:r w:rsidR="003B778A">
              <w:rPr>
                <w:rFonts w:ascii="Calibri" w:eastAsia="Calibri" w:hAnsi="Calibri" w:cs="Calibri"/>
                <w:color w:val="000000"/>
              </w:rPr>
              <w:t>40</w:t>
            </w:r>
            <w:r w:rsidR="00802361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A0687">
              <w:rPr>
                <w:rFonts w:ascii="Calibri" w:eastAsia="Calibri" w:hAnsi="Calibri" w:cs="Calibri"/>
                <w:color w:val="000000"/>
              </w:rPr>
              <w:t>42–43, 44–45, 46–49</w:t>
            </w:r>
            <w:r w:rsidR="00B334D8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D17C42">
              <w:rPr>
                <w:rFonts w:ascii="Calibri" w:eastAsia="Calibri" w:hAnsi="Calibri" w:cs="Calibri"/>
                <w:color w:val="000000"/>
              </w:rPr>
              <w:t xml:space="preserve">50–51, </w:t>
            </w:r>
            <w:r w:rsidR="008A0687">
              <w:rPr>
                <w:rFonts w:ascii="Calibri" w:eastAsia="Calibri" w:hAnsi="Calibri" w:cs="Calibri"/>
                <w:color w:val="000000"/>
              </w:rPr>
              <w:t xml:space="preserve">52–53, 54–57, </w:t>
            </w:r>
            <w:r w:rsidR="00B334D8">
              <w:rPr>
                <w:rFonts w:ascii="Calibri" w:eastAsia="Calibri" w:hAnsi="Calibri" w:cs="Calibri"/>
                <w:color w:val="000000"/>
              </w:rPr>
              <w:t>58–59</w:t>
            </w:r>
            <w:r w:rsidR="0079223B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4D6FAF">
              <w:rPr>
                <w:rFonts w:ascii="Calibri" w:eastAsia="Calibri" w:hAnsi="Calibri" w:cs="Calibri"/>
                <w:color w:val="000000"/>
              </w:rPr>
              <w:t xml:space="preserve">67, </w:t>
            </w:r>
            <w:r w:rsidR="00D17C42">
              <w:rPr>
                <w:rFonts w:ascii="Calibri" w:eastAsia="Calibri" w:hAnsi="Calibri" w:cs="Calibri"/>
                <w:color w:val="000000"/>
              </w:rPr>
              <w:t>68–</w:t>
            </w:r>
            <w:r w:rsidR="0079223B">
              <w:rPr>
                <w:rFonts w:ascii="Calibri" w:eastAsia="Calibri" w:hAnsi="Calibri" w:cs="Calibri"/>
                <w:color w:val="000000"/>
              </w:rPr>
              <w:t>71</w:t>
            </w:r>
            <w:r w:rsidR="00CC1D30">
              <w:rPr>
                <w:rFonts w:ascii="Calibri" w:eastAsia="Calibri" w:hAnsi="Calibri" w:cs="Calibri"/>
                <w:color w:val="000000"/>
              </w:rPr>
              <w:t>,</w:t>
            </w:r>
            <w:r w:rsidR="00BC41DE">
              <w:rPr>
                <w:rFonts w:ascii="Calibri" w:eastAsia="Calibri" w:hAnsi="Calibri" w:cs="Calibri"/>
                <w:color w:val="000000"/>
              </w:rPr>
              <w:t xml:space="preserve"> 73, 75,</w:t>
            </w:r>
            <w:r w:rsidR="00CC1D3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42C27">
              <w:rPr>
                <w:rFonts w:ascii="Calibri" w:eastAsia="Calibri" w:hAnsi="Calibri" w:cs="Calibri"/>
                <w:color w:val="000000"/>
              </w:rPr>
              <w:t xml:space="preserve">76–79, </w:t>
            </w:r>
            <w:r w:rsidR="00BC41DE">
              <w:rPr>
                <w:rFonts w:ascii="Calibri" w:eastAsia="Calibri" w:hAnsi="Calibri" w:cs="Calibri"/>
                <w:color w:val="000000"/>
              </w:rPr>
              <w:t xml:space="preserve">81, 83, </w:t>
            </w:r>
            <w:r w:rsidR="00CC1D30">
              <w:rPr>
                <w:rFonts w:ascii="Calibri" w:eastAsia="Calibri" w:hAnsi="Calibri" w:cs="Calibri"/>
                <w:color w:val="000000"/>
              </w:rPr>
              <w:t>8</w:t>
            </w:r>
            <w:r w:rsidR="00746EA0">
              <w:rPr>
                <w:rFonts w:ascii="Calibri" w:eastAsia="Calibri" w:hAnsi="Calibri" w:cs="Calibri"/>
                <w:color w:val="000000"/>
              </w:rPr>
              <w:t>4–87</w:t>
            </w:r>
            <w:r w:rsidR="00CC1D30">
              <w:rPr>
                <w:rFonts w:ascii="Calibri" w:eastAsia="Calibri" w:hAnsi="Calibri" w:cs="Calibri"/>
                <w:color w:val="000000"/>
              </w:rPr>
              <w:t>, 88–89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9567B">
              <w:rPr>
                <w:rFonts w:ascii="Calibri" w:eastAsia="Calibri" w:hAnsi="Calibri" w:cs="Calibri"/>
                <w:color w:val="000000"/>
              </w:rPr>
              <w:t xml:space="preserve">96–97, </w:t>
            </w:r>
            <w:r w:rsidR="00182C39">
              <w:rPr>
                <w:rFonts w:ascii="Calibri" w:eastAsia="Calibri" w:hAnsi="Calibri" w:cs="Calibri"/>
                <w:color w:val="000000"/>
              </w:rPr>
              <w:t xml:space="preserve">98–101, </w:t>
            </w:r>
            <w:r w:rsidR="005E61CE">
              <w:rPr>
                <w:rFonts w:ascii="Calibri" w:eastAsia="Calibri" w:hAnsi="Calibri" w:cs="Calibri"/>
                <w:color w:val="000000"/>
              </w:rPr>
              <w:t xml:space="preserve">102–103, 104–105, </w:t>
            </w:r>
            <w:r w:rsidR="00E73E76">
              <w:rPr>
                <w:rFonts w:ascii="Calibri" w:eastAsia="Calibri" w:hAnsi="Calibri" w:cs="Calibri"/>
                <w:color w:val="000000"/>
              </w:rPr>
              <w:t>106–109,</w:t>
            </w:r>
            <w:r w:rsidR="005420D3">
              <w:rPr>
                <w:rFonts w:ascii="Calibri" w:eastAsia="Calibri" w:hAnsi="Calibri" w:cs="Calibri"/>
                <w:color w:val="000000"/>
              </w:rPr>
              <w:t xml:space="preserve"> 110–111, 112–113, </w:t>
            </w:r>
            <w:r w:rsidR="005420D3">
              <w:rPr>
                <w:rFonts w:ascii="Calibri" w:eastAsia="Calibri" w:hAnsi="Calibri" w:cs="Calibri"/>
                <w:color w:val="000000"/>
              </w:rPr>
              <w:lastRenderedPageBreak/>
              <w:t>114–117,</w:t>
            </w:r>
            <w:r w:rsidR="00E73E7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118–119, </w:t>
            </w:r>
            <w:r w:rsidR="00BC41DE">
              <w:rPr>
                <w:rFonts w:ascii="Calibri" w:eastAsia="Calibri" w:hAnsi="Calibri" w:cs="Calibri"/>
                <w:color w:val="000000"/>
              </w:rPr>
              <w:t xml:space="preserve">125, </w:t>
            </w:r>
            <w:r w:rsidR="003F5575">
              <w:rPr>
                <w:rFonts w:ascii="Calibri" w:eastAsia="Calibri" w:hAnsi="Calibri" w:cs="Calibri"/>
                <w:color w:val="000000"/>
              </w:rPr>
              <w:t xml:space="preserve">127, </w:t>
            </w:r>
            <w:r w:rsidR="0027472E">
              <w:rPr>
                <w:rFonts w:ascii="Calibri" w:eastAsia="Calibri" w:hAnsi="Calibri" w:cs="Calibri"/>
                <w:color w:val="000000"/>
              </w:rPr>
              <w:t xml:space="preserve">128–131, </w:t>
            </w:r>
            <w:r w:rsidR="003F5575">
              <w:rPr>
                <w:rFonts w:ascii="Calibri" w:eastAsia="Calibri" w:hAnsi="Calibri" w:cs="Calibri"/>
                <w:color w:val="000000"/>
              </w:rPr>
              <w:t xml:space="preserve">133, </w:t>
            </w:r>
            <w:r w:rsidR="008D6397">
              <w:rPr>
                <w:rFonts w:ascii="Calibri" w:eastAsia="Calibri" w:hAnsi="Calibri" w:cs="Calibri"/>
                <w:color w:val="000000"/>
              </w:rPr>
              <w:t xml:space="preserve">134–135, </w:t>
            </w:r>
            <w:r w:rsidR="003F5575">
              <w:rPr>
                <w:rFonts w:ascii="Calibri" w:eastAsia="Calibri" w:hAnsi="Calibri" w:cs="Calibri"/>
                <w:color w:val="000000"/>
              </w:rPr>
              <w:t xml:space="preserve">136, </w:t>
            </w:r>
            <w:r w:rsidR="008D6397">
              <w:rPr>
                <w:rFonts w:ascii="Calibri" w:eastAsia="Calibri" w:hAnsi="Calibri" w:cs="Calibri"/>
                <w:color w:val="000000"/>
              </w:rPr>
              <w:t xml:space="preserve">140–141, </w:t>
            </w:r>
            <w:r w:rsidR="00D21972">
              <w:rPr>
                <w:rFonts w:ascii="Calibri" w:eastAsia="Calibri" w:hAnsi="Calibri" w:cs="Calibri"/>
                <w:color w:val="000000"/>
              </w:rPr>
              <w:t xml:space="preserve">142–143, </w:t>
            </w:r>
            <w:r w:rsidR="006A036F">
              <w:rPr>
                <w:rFonts w:ascii="Calibri" w:eastAsia="Calibri" w:hAnsi="Calibri" w:cs="Calibri"/>
                <w:color w:val="000000"/>
              </w:rPr>
              <w:t xml:space="preserve">144–147, </w:t>
            </w:r>
            <w:r w:rsidR="00D753F8">
              <w:rPr>
                <w:rFonts w:ascii="Calibri" w:eastAsia="Calibri" w:hAnsi="Calibri" w:cs="Calibri"/>
                <w:color w:val="000000"/>
              </w:rPr>
              <w:t>148–149</w:t>
            </w:r>
            <w:r w:rsidR="00914689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57310F">
              <w:rPr>
                <w:rFonts w:ascii="Calibri" w:eastAsia="Calibri" w:hAnsi="Calibri" w:cs="Calibri"/>
                <w:color w:val="000000"/>
              </w:rPr>
              <w:t>154–155,</w:t>
            </w:r>
            <w:r w:rsidR="00C8651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F5575">
              <w:rPr>
                <w:rFonts w:ascii="Calibri" w:eastAsia="Calibri" w:hAnsi="Calibri" w:cs="Calibri"/>
                <w:color w:val="000000"/>
              </w:rPr>
              <w:t xml:space="preserve">157, </w:t>
            </w:r>
            <w:r w:rsidR="00C86512">
              <w:rPr>
                <w:rFonts w:ascii="Calibri" w:eastAsia="Calibri" w:hAnsi="Calibri" w:cs="Calibri"/>
                <w:color w:val="000000"/>
              </w:rPr>
              <w:t>158–161,</w:t>
            </w:r>
            <w:r w:rsidR="0079533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F5575">
              <w:rPr>
                <w:rFonts w:ascii="Calibri" w:eastAsia="Calibri" w:hAnsi="Calibri" w:cs="Calibri"/>
                <w:color w:val="000000"/>
              </w:rPr>
              <w:t xml:space="preserve">163, </w:t>
            </w:r>
            <w:r w:rsidR="0079533D">
              <w:rPr>
                <w:rFonts w:ascii="Calibri" w:eastAsia="Calibri" w:hAnsi="Calibri" w:cs="Calibri"/>
                <w:color w:val="000000"/>
              </w:rPr>
              <w:t>164–165,</w:t>
            </w:r>
            <w:r w:rsidR="0057310F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D1FD7">
              <w:rPr>
                <w:rFonts w:ascii="Calibri" w:eastAsia="Calibri" w:hAnsi="Calibri" w:cs="Calibri"/>
                <w:color w:val="000000"/>
              </w:rPr>
              <w:t>166–169,</w:t>
            </w:r>
            <w:r w:rsidR="00236E6A">
              <w:rPr>
                <w:rFonts w:ascii="Calibri" w:eastAsia="Calibri" w:hAnsi="Calibri" w:cs="Calibri"/>
                <w:color w:val="000000"/>
              </w:rPr>
              <w:t xml:space="preserve"> 170–171, 172–173,</w:t>
            </w:r>
            <w:r w:rsidR="00ED1FD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14689">
              <w:rPr>
                <w:rFonts w:ascii="Calibri" w:eastAsia="Calibri" w:hAnsi="Calibri" w:cs="Calibri"/>
                <w:color w:val="000000"/>
              </w:rPr>
              <w:t>178–179</w:t>
            </w:r>
          </w:p>
          <w:p w14:paraId="1DC912B3" w14:textId="32111B51" w:rsidR="002B6CAA" w:rsidRPr="00CA1E14" w:rsidRDefault="002B6CAA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F10473">
              <w:rPr>
                <w:rFonts w:ascii="Calibri" w:eastAsia="Calibri" w:hAnsi="Calibri" w:cs="Calibri"/>
                <w:color w:val="000000"/>
              </w:rPr>
              <w:t>4, 6–</w:t>
            </w:r>
            <w:r>
              <w:rPr>
                <w:rFonts w:ascii="Calibri" w:eastAsia="Calibri" w:hAnsi="Calibri" w:cs="Calibri"/>
                <w:color w:val="000000"/>
              </w:rPr>
              <w:t>7, 9, 11,</w:t>
            </w:r>
            <w:r w:rsidR="00A85C1B">
              <w:rPr>
                <w:rFonts w:ascii="Calibri" w:eastAsia="Calibri" w:hAnsi="Calibri" w:cs="Calibri"/>
                <w:color w:val="000000"/>
              </w:rPr>
              <w:t xml:space="preserve"> 12,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A85C1B">
              <w:rPr>
                <w:rFonts w:ascii="Calibri" w:eastAsia="Calibri" w:hAnsi="Calibri" w:cs="Calibri"/>
                <w:color w:val="000000"/>
              </w:rPr>
              <w:t xml:space="preserve">14, </w:t>
            </w:r>
            <w:r>
              <w:rPr>
                <w:rFonts w:ascii="Calibri" w:eastAsia="Calibri" w:hAnsi="Calibri" w:cs="Calibri"/>
                <w:color w:val="000000"/>
              </w:rPr>
              <w:t xml:space="preserve">15, </w:t>
            </w:r>
            <w:r w:rsidR="00A85C1B">
              <w:rPr>
                <w:rFonts w:ascii="Calibri" w:eastAsia="Calibri" w:hAnsi="Calibri" w:cs="Calibri"/>
                <w:color w:val="000000"/>
              </w:rPr>
              <w:t>16–</w:t>
            </w:r>
            <w:r>
              <w:rPr>
                <w:rFonts w:ascii="Calibri" w:eastAsia="Calibri" w:hAnsi="Calibri" w:cs="Calibri"/>
                <w:color w:val="000000"/>
              </w:rPr>
              <w:t xml:space="preserve">17, 19, 20, 23, </w:t>
            </w:r>
            <w:r w:rsidR="00ED14FF">
              <w:rPr>
                <w:rFonts w:ascii="Calibri" w:eastAsia="Calibri" w:hAnsi="Calibri" w:cs="Calibri"/>
                <w:color w:val="000000"/>
              </w:rPr>
              <w:t xml:space="preserve">24, </w:t>
            </w:r>
            <w:r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ED14FF">
              <w:rPr>
                <w:rFonts w:ascii="Calibri" w:eastAsia="Calibri" w:hAnsi="Calibri" w:cs="Calibri"/>
                <w:color w:val="000000"/>
              </w:rPr>
              <w:t>34–</w:t>
            </w:r>
            <w:r w:rsidR="00B74382">
              <w:rPr>
                <w:rFonts w:ascii="Calibri" w:eastAsia="Calibri" w:hAnsi="Calibri" w:cs="Calibri"/>
                <w:color w:val="000000"/>
              </w:rPr>
              <w:t>35,</w:t>
            </w:r>
            <w:r w:rsidR="00ED14FF">
              <w:rPr>
                <w:rFonts w:ascii="Calibri" w:eastAsia="Calibri" w:hAnsi="Calibri" w:cs="Calibri"/>
                <w:color w:val="000000"/>
              </w:rPr>
              <w:t xml:space="preserve"> 36,</w:t>
            </w:r>
            <w:r w:rsidR="00B7438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D14FF">
              <w:rPr>
                <w:rFonts w:ascii="Calibri" w:eastAsia="Calibri" w:hAnsi="Calibri" w:cs="Calibri"/>
                <w:color w:val="000000"/>
              </w:rPr>
              <w:t>38–</w:t>
            </w:r>
            <w:r w:rsidR="003B778A">
              <w:rPr>
                <w:rFonts w:ascii="Calibri" w:eastAsia="Calibri" w:hAnsi="Calibri" w:cs="Calibri"/>
                <w:color w:val="000000"/>
              </w:rPr>
              <w:t xml:space="preserve">39, </w:t>
            </w:r>
            <w:r w:rsidR="00ED14FF">
              <w:rPr>
                <w:rFonts w:ascii="Calibri" w:eastAsia="Calibri" w:hAnsi="Calibri" w:cs="Calibri"/>
                <w:color w:val="000000"/>
              </w:rPr>
              <w:t>41, 42, 44–</w:t>
            </w:r>
            <w:r w:rsidR="00802361">
              <w:rPr>
                <w:rFonts w:ascii="Calibri" w:eastAsia="Calibri" w:hAnsi="Calibri" w:cs="Calibri"/>
                <w:color w:val="000000"/>
              </w:rPr>
              <w:t>45,</w:t>
            </w:r>
            <w:r w:rsidR="008A0687">
              <w:rPr>
                <w:rFonts w:ascii="Calibri" w:eastAsia="Calibri" w:hAnsi="Calibri" w:cs="Calibri"/>
                <w:color w:val="000000"/>
              </w:rPr>
              <w:t xml:space="preserve"> 47,</w:t>
            </w:r>
            <w:r w:rsidR="0080236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D14FF">
              <w:rPr>
                <w:rFonts w:ascii="Calibri" w:eastAsia="Calibri" w:hAnsi="Calibri" w:cs="Calibri"/>
                <w:color w:val="000000"/>
              </w:rPr>
              <w:t>50, 52–</w:t>
            </w:r>
            <w:r w:rsidR="003B36F9">
              <w:rPr>
                <w:rFonts w:ascii="Calibri" w:eastAsia="Calibri" w:hAnsi="Calibri" w:cs="Calibri"/>
                <w:color w:val="000000"/>
              </w:rPr>
              <w:t xml:space="preserve">53, </w:t>
            </w:r>
            <w:r w:rsidR="00ED14FF">
              <w:rPr>
                <w:rFonts w:ascii="Calibri" w:eastAsia="Calibri" w:hAnsi="Calibri" w:cs="Calibri"/>
                <w:color w:val="000000"/>
              </w:rPr>
              <w:t xml:space="preserve">54, </w:t>
            </w:r>
            <w:r w:rsidR="00B334D8">
              <w:rPr>
                <w:rFonts w:ascii="Calibri" w:eastAsia="Calibri" w:hAnsi="Calibri" w:cs="Calibri"/>
                <w:color w:val="000000"/>
              </w:rPr>
              <w:t>58</w:t>
            </w:r>
            <w:r w:rsidR="003B36F9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ED14FF">
              <w:rPr>
                <w:rFonts w:ascii="Calibri" w:eastAsia="Calibri" w:hAnsi="Calibri" w:cs="Calibri"/>
                <w:color w:val="000000"/>
              </w:rPr>
              <w:t>64–</w:t>
            </w:r>
            <w:r w:rsidR="0079223B">
              <w:rPr>
                <w:rFonts w:ascii="Calibri" w:eastAsia="Calibri" w:hAnsi="Calibri" w:cs="Calibri"/>
                <w:color w:val="000000"/>
              </w:rPr>
              <w:t xml:space="preserve">65, </w:t>
            </w:r>
            <w:r w:rsidR="00ED14FF">
              <w:rPr>
                <w:rFonts w:ascii="Calibri" w:eastAsia="Calibri" w:hAnsi="Calibri" w:cs="Calibri"/>
                <w:color w:val="000000"/>
              </w:rPr>
              <w:t>66, 68, 72, 74–</w:t>
            </w:r>
            <w:r w:rsidR="0079223B">
              <w:rPr>
                <w:rFonts w:ascii="Calibri" w:eastAsia="Calibri" w:hAnsi="Calibri" w:cs="Calibri"/>
                <w:color w:val="000000"/>
              </w:rPr>
              <w:t>75, 79,</w:t>
            </w:r>
            <w:r w:rsidR="001637D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D14FF">
              <w:rPr>
                <w:rFonts w:ascii="Calibri" w:eastAsia="Calibri" w:hAnsi="Calibri" w:cs="Calibri"/>
                <w:color w:val="000000"/>
              </w:rPr>
              <w:t>80–</w:t>
            </w:r>
            <w:r w:rsidR="001637DA">
              <w:rPr>
                <w:rFonts w:ascii="Calibri" w:eastAsia="Calibri" w:hAnsi="Calibri" w:cs="Calibri"/>
                <w:color w:val="000000"/>
              </w:rPr>
              <w:t>81,</w:t>
            </w:r>
            <w:r w:rsidR="0079223B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CC1D30">
              <w:rPr>
                <w:rFonts w:ascii="Calibri" w:eastAsia="Calibri" w:hAnsi="Calibri" w:cs="Calibri"/>
                <w:color w:val="000000"/>
              </w:rPr>
              <w:t>88,</w:t>
            </w:r>
            <w:r w:rsidR="00ED14FF">
              <w:rPr>
                <w:rFonts w:ascii="Calibri" w:eastAsia="Calibri" w:hAnsi="Calibri" w:cs="Calibri"/>
                <w:color w:val="000000"/>
              </w:rPr>
              <w:t xml:space="preserve"> 94, 96, 99,</w:t>
            </w:r>
            <w:r w:rsidR="00CC1D3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D2787">
              <w:rPr>
                <w:rFonts w:ascii="Calibri" w:eastAsia="Calibri" w:hAnsi="Calibri" w:cs="Calibri"/>
                <w:color w:val="000000"/>
              </w:rPr>
              <w:t xml:space="preserve">101, </w:t>
            </w:r>
            <w:r w:rsidR="00ED14FF">
              <w:rPr>
                <w:rFonts w:ascii="Calibri" w:eastAsia="Calibri" w:hAnsi="Calibri" w:cs="Calibri"/>
                <w:color w:val="000000"/>
              </w:rPr>
              <w:t xml:space="preserve">102, 104, </w:t>
            </w:r>
            <w:r w:rsidR="00DB58C4">
              <w:rPr>
                <w:rFonts w:ascii="Calibri" w:eastAsia="Calibri" w:hAnsi="Calibri" w:cs="Calibri"/>
                <w:color w:val="000000"/>
              </w:rPr>
              <w:t xml:space="preserve">106, </w:t>
            </w:r>
            <w:r w:rsidR="00DD2787">
              <w:rPr>
                <w:rFonts w:ascii="Calibri" w:eastAsia="Calibri" w:hAnsi="Calibri" w:cs="Calibri"/>
                <w:color w:val="000000"/>
              </w:rPr>
              <w:t>109</w:t>
            </w:r>
            <w:r w:rsidR="00DB58C4">
              <w:rPr>
                <w:rFonts w:ascii="Calibri" w:eastAsia="Calibri" w:hAnsi="Calibri" w:cs="Calibri"/>
                <w:color w:val="000000"/>
              </w:rPr>
              <w:t>, 110</w:t>
            </w:r>
            <w:r w:rsidR="00DD278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C974FE">
              <w:rPr>
                <w:rFonts w:ascii="Calibri" w:eastAsia="Calibri" w:hAnsi="Calibri" w:cs="Calibri"/>
                <w:color w:val="000000"/>
              </w:rPr>
              <w:t>115,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B58C4">
              <w:rPr>
                <w:rFonts w:ascii="Calibri" w:eastAsia="Calibri" w:hAnsi="Calibri" w:cs="Calibri"/>
                <w:color w:val="000000"/>
              </w:rPr>
              <w:t>118, 124–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125, </w:t>
            </w:r>
            <w:r w:rsidR="00DB58C4">
              <w:rPr>
                <w:rFonts w:ascii="Calibri" w:eastAsia="Calibri" w:hAnsi="Calibri" w:cs="Calibri"/>
                <w:color w:val="000000"/>
              </w:rPr>
              <w:t>126–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127, 129, 135, </w:t>
            </w:r>
            <w:r w:rsidR="00DB58C4">
              <w:rPr>
                <w:rFonts w:ascii="Calibri" w:eastAsia="Calibri" w:hAnsi="Calibri" w:cs="Calibri"/>
                <w:color w:val="000000"/>
              </w:rPr>
              <w:t>136–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137, </w:t>
            </w:r>
            <w:r w:rsidR="0058426C">
              <w:rPr>
                <w:rFonts w:ascii="Calibri" w:eastAsia="Calibri" w:hAnsi="Calibri" w:cs="Calibri"/>
                <w:color w:val="000000"/>
              </w:rPr>
              <w:t>140–</w:t>
            </w:r>
            <w:r w:rsidR="00D753F8">
              <w:rPr>
                <w:rFonts w:ascii="Calibri" w:eastAsia="Calibri" w:hAnsi="Calibri" w:cs="Calibri"/>
                <w:color w:val="000000"/>
              </w:rPr>
              <w:t>141,</w:t>
            </w:r>
            <w:r w:rsidR="0058426C">
              <w:rPr>
                <w:rFonts w:ascii="Calibri" w:eastAsia="Calibri" w:hAnsi="Calibri" w:cs="Calibri"/>
                <w:color w:val="000000"/>
              </w:rPr>
              <w:t xml:space="preserve"> 142,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58426C">
              <w:rPr>
                <w:rFonts w:ascii="Calibri" w:eastAsia="Calibri" w:hAnsi="Calibri" w:cs="Calibri"/>
                <w:color w:val="000000"/>
              </w:rPr>
              <w:t xml:space="preserve">144, </w:t>
            </w:r>
            <w:r w:rsidR="00D753F8">
              <w:rPr>
                <w:rFonts w:ascii="Calibri" w:eastAsia="Calibri" w:hAnsi="Calibri" w:cs="Calibri"/>
                <w:color w:val="000000"/>
              </w:rPr>
              <w:t>147,</w:t>
            </w:r>
            <w:r w:rsidR="00C974FE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753F8">
              <w:rPr>
                <w:rFonts w:ascii="Calibri" w:eastAsia="Calibri" w:hAnsi="Calibri" w:cs="Calibri"/>
                <w:color w:val="000000"/>
              </w:rPr>
              <w:t xml:space="preserve">148, </w:t>
            </w:r>
            <w:r w:rsidR="0058426C">
              <w:rPr>
                <w:rFonts w:ascii="Calibri" w:eastAsia="Calibri" w:hAnsi="Calibri" w:cs="Calibri"/>
                <w:color w:val="000000"/>
              </w:rPr>
              <w:t>154–</w:t>
            </w:r>
            <w:r w:rsidR="007137F5">
              <w:rPr>
                <w:rFonts w:ascii="Calibri" w:eastAsia="Calibri" w:hAnsi="Calibri" w:cs="Calibri"/>
                <w:color w:val="000000"/>
              </w:rPr>
              <w:t xml:space="preserve">155, </w:t>
            </w:r>
            <w:r w:rsidR="0058426C">
              <w:rPr>
                <w:rFonts w:ascii="Calibri" w:eastAsia="Calibri" w:hAnsi="Calibri" w:cs="Calibri"/>
                <w:color w:val="000000"/>
              </w:rPr>
              <w:t xml:space="preserve">156, </w:t>
            </w:r>
            <w:r w:rsidR="00AB1B20">
              <w:rPr>
                <w:rFonts w:ascii="Calibri" w:eastAsia="Calibri" w:hAnsi="Calibri" w:cs="Calibri"/>
                <w:color w:val="000000"/>
              </w:rPr>
              <w:t xml:space="preserve">158–157, </w:t>
            </w:r>
            <w:r w:rsidR="00914689">
              <w:rPr>
                <w:rFonts w:ascii="Calibri" w:eastAsia="Calibri" w:hAnsi="Calibri" w:cs="Calibri"/>
                <w:color w:val="000000"/>
              </w:rPr>
              <w:t xml:space="preserve">159, </w:t>
            </w:r>
            <w:r w:rsidR="005B66A4">
              <w:rPr>
                <w:rFonts w:ascii="Calibri" w:eastAsia="Calibri" w:hAnsi="Calibri" w:cs="Calibri"/>
                <w:color w:val="000000"/>
              </w:rPr>
              <w:t xml:space="preserve">162, </w:t>
            </w:r>
            <w:r w:rsidR="00914689">
              <w:rPr>
                <w:rFonts w:ascii="Calibri" w:eastAsia="Calibri" w:hAnsi="Calibri" w:cs="Calibri"/>
                <w:color w:val="000000"/>
              </w:rPr>
              <w:t>165, 167,</w:t>
            </w:r>
            <w:r w:rsidR="005B66A4">
              <w:rPr>
                <w:rFonts w:ascii="Calibri" w:eastAsia="Calibri" w:hAnsi="Calibri" w:cs="Calibri"/>
                <w:color w:val="000000"/>
              </w:rPr>
              <w:t xml:space="preserve"> 170,</w:t>
            </w:r>
            <w:r w:rsidR="00914689">
              <w:rPr>
                <w:rFonts w:ascii="Calibri" w:eastAsia="Calibri" w:hAnsi="Calibri" w:cs="Calibri"/>
                <w:color w:val="000000"/>
              </w:rPr>
              <w:t xml:space="preserve"> 173, </w:t>
            </w:r>
            <w:r w:rsidR="00D924D2">
              <w:rPr>
                <w:rFonts w:ascii="Calibri" w:eastAsia="Calibri" w:hAnsi="Calibri" w:cs="Calibri"/>
                <w:color w:val="000000"/>
              </w:rPr>
              <w:t>174–</w:t>
            </w:r>
            <w:r w:rsidR="00914689">
              <w:rPr>
                <w:rFonts w:ascii="Calibri" w:eastAsia="Calibri" w:hAnsi="Calibri" w:cs="Calibri"/>
                <w:color w:val="000000"/>
              </w:rPr>
              <w:t xml:space="preserve">175, 178, </w:t>
            </w:r>
            <w:r>
              <w:rPr>
                <w:rFonts w:ascii="Calibri" w:eastAsia="Calibri" w:hAnsi="Calibri" w:cs="Calibri"/>
                <w:color w:val="000000"/>
              </w:rPr>
              <w:t>R14</w:t>
            </w:r>
          </w:p>
        </w:tc>
        <w:tc>
          <w:tcPr>
            <w:tcW w:w="7365" w:type="dxa"/>
          </w:tcPr>
          <w:p w14:paraId="45DF1479" w14:textId="7B328463" w:rsidR="00DC74B1" w:rsidRPr="00A9759B" w:rsidRDefault="00BE56F3" w:rsidP="00BE56F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E56F3">
              <w:rPr>
                <w:rFonts w:ascii="Avenir" w:eastAsia="Avenir" w:hAnsi="Avenir" w:cs="Avenir"/>
                <w:color w:val="000000"/>
              </w:rPr>
              <w:lastRenderedPageBreak/>
              <w:t>6.VA.P.3.1 Understand risk-taking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56F3">
              <w:rPr>
                <w:rFonts w:ascii="Avenir" w:eastAsia="Avenir" w:hAnsi="Avenir" w:cs="Avenir"/>
                <w:color w:val="000000"/>
              </w:rPr>
              <w:t>demonstrate openness in trying new ideas,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56F3">
              <w:rPr>
                <w:rFonts w:ascii="Avenir" w:eastAsia="Avenir" w:hAnsi="Avenir" w:cs="Avenir"/>
                <w:color w:val="000000"/>
              </w:rPr>
              <w:t>materials, and methods.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57EB4801" w:rsidR="005570BF" w:rsidRPr="00CA1E14" w:rsidRDefault="00590936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10, 18, 26, 40, 48, 56, 70, 78, 86, 100, 108, 116, 130, 138, 146, 160, 168, 176</w:t>
            </w:r>
          </w:p>
        </w:tc>
        <w:tc>
          <w:tcPr>
            <w:tcW w:w="7365" w:type="dxa"/>
          </w:tcPr>
          <w:p w14:paraId="3E926742" w14:textId="12F31BD3" w:rsidR="005570BF" w:rsidRPr="00A9759B" w:rsidRDefault="00CD1892" w:rsidP="00CD189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D1892">
              <w:rPr>
                <w:rFonts w:ascii="Avenir" w:eastAsia="Avenir" w:hAnsi="Avenir" w:cs="Avenir"/>
                <w:color w:val="000000"/>
              </w:rPr>
              <w:t>6.VA.P.4.1 Reflect on whether one’s artwork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D1892">
              <w:rPr>
                <w:rFonts w:ascii="Avenir" w:eastAsia="Avenir" w:hAnsi="Avenir" w:cs="Avenir"/>
                <w:color w:val="000000"/>
              </w:rPr>
              <w:t>conveys the intended meaning and revise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D1892">
              <w:rPr>
                <w:rFonts w:ascii="Avenir" w:eastAsia="Avenir" w:hAnsi="Avenir" w:cs="Avenir"/>
                <w:color w:val="000000"/>
              </w:rPr>
              <w:t>accordingly.</w:t>
            </w:r>
          </w:p>
        </w:tc>
      </w:tr>
    </w:tbl>
    <w:p w14:paraId="43792C6F" w14:textId="2E439AA6" w:rsidR="007E5DE9" w:rsidRDefault="00143AFD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Sixth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2BB9AD28" w14:textId="05BD533E" w:rsidR="007E5DE9" w:rsidRDefault="002236BD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242AF9">
              <w:rPr>
                <w:rFonts w:ascii="Calibri" w:eastAsia="Calibri" w:hAnsi="Calibri" w:cs="Calibri"/>
                <w:color w:val="000000"/>
              </w:rPr>
              <w:t>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42AF9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F343D4">
              <w:rPr>
                <w:rFonts w:ascii="Calibri" w:eastAsia="Calibri" w:hAnsi="Calibri" w:cs="Calibri"/>
                <w:color w:val="000000"/>
              </w:rPr>
              <w:t xml:space="preserve">14, </w:t>
            </w:r>
            <w:r w:rsidR="00242AF9">
              <w:rPr>
                <w:rFonts w:ascii="Calibri" w:eastAsia="Calibri" w:hAnsi="Calibri" w:cs="Calibri"/>
                <w:color w:val="000000"/>
              </w:rPr>
              <w:t xml:space="preserve">30, </w:t>
            </w:r>
            <w:r w:rsidR="00DE522C">
              <w:rPr>
                <w:rFonts w:ascii="Calibri" w:eastAsia="Calibri" w:hAnsi="Calibri" w:cs="Calibri"/>
                <w:color w:val="000000"/>
              </w:rPr>
              <w:t xml:space="preserve">44–45, 52–53, </w:t>
            </w:r>
            <w:r w:rsidR="00557717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242AF9">
              <w:rPr>
                <w:rFonts w:ascii="Calibri" w:eastAsia="Calibri" w:hAnsi="Calibri" w:cs="Calibri"/>
                <w:color w:val="000000"/>
              </w:rPr>
              <w:t xml:space="preserve">60, </w:t>
            </w:r>
            <w:r w:rsidR="00727A4C">
              <w:rPr>
                <w:rFonts w:ascii="Calibri" w:eastAsia="Calibri" w:hAnsi="Calibri" w:cs="Calibri"/>
                <w:color w:val="000000"/>
              </w:rPr>
              <w:t xml:space="preserve">63, </w:t>
            </w:r>
            <w:r w:rsidR="00FF58E0">
              <w:rPr>
                <w:rFonts w:ascii="Calibri" w:eastAsia="Calibri" w:hAnsi="Calibri" w:cs="Calibri"/>
                <w:color w:val="000000"/>
              </w:rPr>
              <w:t>72–73,</w:t>
            </w:r>
            <w:r w:rsidR="00696C5C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33F65">
              <w:rPr>
                <w:rFonts w:ascii="Calibri" w:eastAsia="Calibri" w:hAnsi="Calibri" w:cs="Calibri"/>
                <w:color w:val="000000"/>
              </w:rPr>
              <w:t xml:space="preserve">74–75, </w:t>
            </w:r>
            <w:r w:rsidR="00172B03">
              <w:rPr>
                <w:rFonts w:ascii="Calibri" w:eastAsia="Calibri" w:hAnsi="Calibri" w:cs="Calibri"/>
                <w:color w:val="000000"/>
              </w:rPr>
              <w:t xml:space="preserve">82, </w:t>
            </w:r>
            <w:r w:rsidR="00024BB1">
              <w:rPr>
                <w:rFonts w:ascii="Calibri" w:eastAsia="Calibri" w:hAnsi="Calibri" w:cs="Calibri"/>
                <w:color w:val="000000"/>
              </w:rPr>
              <w:t xml:space="preserve">85, </w:t>
            </w:r>
            <w:r w:rsidR="00696C5C">
              <w:rPr>
                <w:rFonts w:ascii="Calibri" w:eastAsia="Calibri" w:hAnsi="Calibri" w:cs="Calibri"/>
                <w:color w:val="000000"/>
              </w:rPr>
              <w:t>88–89,</w:t>
            </w:r>
            <w:r w:rsidR="00FF58E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A853BE">
              <w:rPr>
                <w:rFonts w:ascii="Calibri" w:eastAsia="Calibri" w:hAnsi="Calibri" w:cs="Calibri"/>
                <w:color w:val="000000"/>
              </w:rPr>
              <w:t xml:space="preserve">91, </w:t>
            </w:r>
            <w:r w:rsidR="00670447">
              <w:rPr>
                <w:rFonts w:ascii="Calibri" w:eastAsia="Calibri" w:hAnsi="Calibri" w:cs="Calibri"/>
                <w:color w:val="000000"/>
              </w:rPr>
              <w:t xml:space="preserve">102–103, </w:t>
            </w:r>
            <w:r w:rsidR="009C5A86">
              <w:rPr>
                <w:rFonts w:ascii="Calibri" w:eastAsia="Calibri" w:hAnsi="Calibri" w:cs="Calibri"/>
                <w:color w:val="000000"/>
              </w:rPr>
              <w:t xml:space="preserve">104–105, </w:t>
            </w:r>
            <w:r w:rsidR="004A1CB1">
              <w:rPr>
                <w:rFonts w:ascii="Calibri" w:eastAsia="Calibri" w:hAnsi="Calibri" w:cs="Calibri"/>
                <w:color w:val="000000"/>
              </w:rPr>
              <w:t xml:space="preserve">106–107, </w:t>
            </w:r>
            <w:r w:rsidR="00B62A5B">
              <w:rPr>
                <w:rFonts w:ascii="Calibri" w:eastAsia="Calibri" w:hAnsi="Calibri" w:cs="Calibri"/>
                <w:color w:val="000000"/>
              </w:rPr>
              <w:t xml:space="preserve">118, </w:t>
            </w:r>
            <w:r w:rsidR="00242AF9">
              <w:rPr>
                <w:rFonts w:ascii="Calibri" w:eastAsia="Calibri" w:hAnsi="Calibri" w:cs="Calibri"/>
                <w:color w:val="000000"/>
              </w:rPr>
              <w:t>120</w:t>
            </w:r>
            <w:r w:rsidR="00041633">
              <w:rPr>
                <w:rFonts w:ascii="Calibri" w:eastAsia="Calibri" w:hAnsi="Calibri" w:cs="Calibri"/>
                <w:color w:val="000000"/>
              </w:rPr>
              <w:t>–121</w:t>
            </w:r>
            <w:r w:rsidR="00300601">
              <w:rPr>
                <w:rFonts w:ascii="Calibri" w:eastAsia="Calibri" w:hAnsi="Calibri" w:cs="Calibri"/>
                <w:color w:val="000000"/>
              </w:rPr>
              <w:t>, 134–135</w:t>
            </w:r>
            <w:r w:rsidR="008D2235">
              <w:rPr>
                <w:rFonts w:ascii="Calibri" w:eastAsia="Calibri" w:hAnsi="Calibri" w:cs="Calibri"/>
                <w:color w:val="000000"/>
              </w:rPr>
              <w:t>, 140–141</w:t>
            </w:r>
            <w:r w:rsidR="00986B0A">
              <w:rPr>
                <w:rFonts w:ascii="Calibri" w:eastAsia="Calibri" w:hAnsi="Calibri" w:cs="Calibri"/>
                <w:color w:val="000000"/>
              </w:rPr>
              <w:t>, 142–143</w:t>
            </w:r>
            <w:r w:rsidR="006D3258">
              <w:rPr>
                <w:rFonts w:ascii="Calibri" w:eastAsia="Calibri" w:hAnsi="Calibri" w:cs="Calibri"/>
                <w:color w:val="000000"/>
              </w:rPr>
              <w:t>, 144–145</w:t>
            </w:r>
            <w:r w:rsidR="00CF149F">
              <w:rPr>
                <w:rFonts w:ascii="Calibri" w:eastAsia="Calibri" w:hAnsi="Calibri" w:cs="Calibri"/>
                <w:color w:val="000000"/>
              </w:rPr>
              <w:t>, 148</w:t>
            </w:r>
            <w:r w:rsidR="00186B80">
              <w:rPr>
                <w:rFonts w:ascii="Calibri" w:eastAsia="Calibri" w:hAnsi="Calibri" w:cs="Calibri"/>
                <w:color w:val="000000"/>
              </w:rPr>
              <w:t>, 151</w:t>
            </w:r>
            <w:r w:rsidR="00D553F9">
              <w:rPr>
                <w:rFonts w:ascii="Calibri" w:eastAsia="Calibri" w:hAnsi="Calibri" w:cs="Calibri"/>
                <w:color w:val="000000"/>
              </w:rPr>
              <w:t>, 164–165</w:t>
            </w:r>
            <w:r w:rsidR="00935F77">
              <w:rPr>
                <w:rFonts w:ascii="Calibri" w:eastAsia="Calibri" w:hAnsi="Calibri" w:cs="Calibri"/>
                <w:color w:val="000000"/>
              </w:rPr>
              <w:t>, 170–171</w:t>
            </w:r>
            <w:r w:rsidR="00245F3A">
              <w:rPr>
                <w:rFonts w:ascii="Calibri" w:eastAsia="Calibri" w:hAnsi="Calibri" w:cs="Calibri"/>
                <w:color w:val="000000"/>
              </w:rPr>
              <w:t>, 172–173</w:t>
            </w:r>
            <w:r w:rsidR="00C80A4A">
              <w:rPr>
                <w:rFonts w:ascii="Calibri" w:eastAsia="Calibri" w:hAnsi="Calibri" w:cs="Calibri"/>
                <w:color w:val="000000"/>
              </w:rPr>
              <w:t>, 174–175, 178–179</w:t>
            </w:r>
          </w:p>
          <w:p w14:paraId="710E6CCF" w14:textId="2EE5090A" w:rsidR="00242AF9" w:rsidRPr="00CA1E14" w:rsidRDefault="00242AF9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2, 5, </w:t>
            </w:r>
            <w:r w:rsidR="004A01EA">
              <w:rPr>
                <w:rFonts w:ascii="Calibri" w:eastAsia="Calibri" w:hAnsi="Calibri" w:cs="Calibri"/>
                <w:color w:val="000000"/>
              </w:rPr>
              <w:t xml:space="preserve">14, </w:t>
            </w:r>
            <w:r>
              <w:rPr>
                <w:rFonts w:ascii="Calibri" w:eastAsia="Calibri" w:hAnsi="Calibri" w:cs="Calibri"/>
                <w:color w:val="000000"/>
              </w:rPr>
              <w:t xml:space="preserve">21, </w:t>
            </w:r>
            <w:r w:rsidR="00A55CD6">
              <w:rPr>
                <w:rFonts w:ascii="Calibri" w:eastAsia="Calibri" w:hAnsi="Calibri" w:cs="Calibri"/>
                <w:color w:val="000000"/>
              </w:rPr>
              <w:t>24,</w:t>
            </w:r>
            <w:r w:rsidR="00212B6F">
              <w:rPr>
                <w:rFonts w:ascii="Calibri" w:eastAsia="Calibri" w:hAnsi="Calibri" w:cs="Calibri"/>
                <w:color w:val="000000"/>
              </w:rPr>
              <w:t xml:space="preserve"> 28–29,</w:t>
            </w:r>
            <w:r w:rsidR="00A55CD6">
              <w:rPr>
                <w:rFonts w:ascii="Calibri" w:eastAsia="Calibri" w:hAnsi="Calibri" w:cs="Calibri"/>
                <w:color w:val="00000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</w:rPr>
              <w:t xml:space="preserve">31E, 35, 41, 43, 49, 51, 53, 57, </w:t>
            </w:r>
            <w:r w:rsidR="001D7013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>
              <w:rPr>
                <w:rFonts w:ascii="Calibri" w:eastAsia="Calibri" w:hAnsi="Calibri" w:cs="Calibri"/>
                <w:color w:val="000000"/>
              </w:rPr>
              <w:t xml:space="preserve">61E, 63, 65, 67, </w:t>
            </w:r>
            <w:r w:rsidR="00BD2EBC">
              <w:rPr>
                <w:rFonts w:ascii="Calibri" w:eastAsia="Calibri" w:hAnsi="Calibri" w:cs="Calibri"/>
                <w:color w:val="000000"/>
              </w:rPr>
              <w:t>68–</w:t>
            </w:r>
            <w:r>
              <w:rPr>
                <w:rFonts w:ascii="Calibri" w:eastAsia="Calibri" w:hAnsi="Calibri" w:cs="Calibri"/>
                <w:color w:val="000000"/>
              </w:rPr>
              <w:t xml:space="preserve">69, </w:t>
            </w:r>
            <w:r w:rsidR="00FF58E0">
              <w:rPr>
                <w:rFonts w:ascii="Calibri" w:eastAsia="Calibri" w:hAnsi="Calibri" w:cs="Calibri"/>
                <w:color w:val="000000"/>
              </w:rPr>
              <w:t>72–</w:t>
            </w:r>
            <w:r>
              <w:rPr>
                <w:rFonts w:ascii="Calibri" w:eastAsia="Calibri" w:hAnsi="Calibri" w:cs="Calibri"/>
                <w:color w:val="000000"/>
              </w:rPr>
              <w:t xml:space="preserve">73, 81, </w:t>
            </w:r>
            <w:r w:rsidR="00897734">
              <w:rPr>
                <w:rFonts w:ascii="Calibri" w:eastAsia="Calibri" w:hAnsi="Calibri" w:cs="Calibri"/>
                <w:color w:val="000000"/>
              </w:rPr>
              <w:t xml:space="preserve">82–83, </w:t>
            </w:r>
            <w:r w:rsidR="00024BB1">
              <w:rPr>
                <w:rFonts w:ascii="Calibri" w:eastAsia="Calibri" w:hAnsi="Calibri" w:cs="Calibri"/>
                <w:color w:val="000000"/>
              </w:rPr>
              <w:t>84–8</w:t>
            </w:r>
            <w:r>
              <w:rPr>
                <w:rFonts w:ascii="Calibri" w:eastAsia="Calibri" w:hAnsi="Calibri" w:cs="Calibri"/>
                <w:color w:val="000000"/>
              </w:rPr>
              <w:t>7,</w:t>
            </w:r>
            <w:r w:rsidR="00696C5C">
              <w:rPr>
                <w:rFonts w:ascii="Calibri" w:eastAsia="Calibri" w:hAnsi="Calibri" w:cs="Calibri"/>
                <w:color w:val="000000"/>
              </w:rPr>
              <w:t xml:space="preserve"> 88–89,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792FF0">
              <w:rPr>
                <w:rFonts w:ascii="Calibri" w:eastAsia="Calibri" w:hAnsi="Calibri" w:cs="Calibri"/>
                <w:color w:val="000000"/>
              </w:rPr>
              <w:t xml:space="preserve">91E, </w:t>
            </w:r>
            <w:r>
              <w:rPr>
                <w:rFonts w:ascii="Calibri" w:eastAsia="Calibri" w:hAnsi="Calibri" w:cs="Calibri"/>
                <w:color w:val="000000"/>
              </w:rPr>
              <w:t xml:space="preserve">93, 95, 99, 101, </w:t>
            </w:r>
            <w:r w:rsidR="00670447">
              <w:rPr>
                <w:rFonts w:ascii="Calibri" w:eastAsia="Calibri" w:hAnsi="Calibri" w:cs="Calibri"/>
                <w:color w:val="000000"/>
              </w:rPr>
              <w:t>102–</w:t>
            </w:r>
            <w:r>
              <w:rPr>
                <w:rFonts w:ascii="Calibri" w:eastAsia="Calibri" w:hAnsi="Calibri" w:cs="Calibri"/>
                <w:color w:val="000000"/>
              </w:rPr>
              <w:t xml:space="preserve">103, </w:t>
            </w:r>
            <w:r w:rsidR="001E06FE">
              <w:rPr>
                <w:rFonts w:ascii="Calibri" w:eastAsia="Calibri" w:hAnsi="Calibri" w:cs="Calibri"/>
                <w:color w:val="000000"/>
              </w:rPr>
              <w:t xml:space="preserve">104–105, </w:t>
            </w:r>
            <w:r w:rsidR="004A1CB1">
              <w:rPr>
                <w:rFonts w:ascii="Calibri" w:eastAsia="Calibri" w:hAnsi="Calibri" w:cs="Calibri"/>
                <w:color w:val="000000"/>
              </w:rPr>
              <w:t xml:space="preserve">106–107, </w:t>
            </w:r>
            <w:r>
              <w:rPr>
                <w:rFonts w:ascii="Calibri" w:eastAsia="Calibri" w:hAnsi="Calibri" w:cs="Calibri"/>
                <w:color w:val="000000"/>
              </w:rPr>
              <w:t xml:space="preserve">111, 117, </w:t>
            </w:r>
            <w:r w:rsidR="00B62A5B">
              <w:rPr>
                <w:rFonts w:ascii="Calibri" w:eastAsia="Calibri" w:hAnsi="Calibri" w:cs="Calibri"/>
                <w:color w:val="000000"/>
              </w:rPr>
              <w:t xml:space="preserve">118–119, </w:t>
            </w:r>
            <w:r>
              <w:rPr>
                <w:rFonts w:ascii="Calibri" w:eastAsia="Calibri" w:hAnsi="Calibri" w:cs="Calibri"/>
                <w:color w:val="000000"/>
              </w:rPr>
              <w:t xml:space="preserve">120, 122, 131, 133, 134, 141, </w:t>
            </w:r>
            <w:r w:rsidR="009112F7">
              <w:rPr>
                <w:rFonts w:ascii="Calibri" w:eastAsia="Calibri" w:hAnsi="Calibri" w:cs="Calibri"/>
                <w:color w:val="000000"/>
              </w:rPr>
              <w:t xml:space="preserve">142, </w:t>
            </w:r>
            <w:r>
              <w:rPr>
                <w:rFonts w:ascii="Calibri" w:eastAsia="Calibri" w:hAnsi="Calibri" w:cs="Calibri"/>
                <w:color w:val="000000"/>
              </w:rPr>
              <w:t xml:space="preserve">147, </w:t>
            </w:r>
            <w:r w:rsidR="00CA529C">
              <w:rPr>
                <w:rFonts w:ascii="Calibri" w:eastAsia="Calibri" w:hAnsi="Calibri" w:cs="Calibri"/>
                <w:color w:val="000000"/>
              </w:rPr>
              <w:t>148–</w:t>
            </w:r>
            <w:r>
              <w:rPr>
                <w:rFonts w:ascii="Calibri" w:eastAsia="Calibri" w:hAnsi="Calibri" w:cs="Calibri"/>
                <w:color w:val="000000"/>
              </w:rPr>
              <w:t xml:space="preserve">149, </w:t>
            </w:r>
            <w:r w:rsidR="00F424E0">
              <w:rPr>
                <w:rFonts w:ascii="Calibri" w:eastAsia="Calibri" w:hAnsi="Calibri" w:cs="Calibri"/>
                <w:color w:val="000000"/>
              </w:rPr>
              <w:t>150</w:t>
            </w:r>
            <w:r w:rsidR="004C4177">
              <w:rPr>
                <w:rFonts w:ascii="Calibri" w:eastAsia="Calibri" w:hAnsi="Calibri" w:cs="Calibri"/>
                <w:color w:val="000000"/>
              </w:rPr>
              <w:t xml:space="preserve">, </w:t>
            </w:r>
            <w:r>
              <w:rPr>
                <w:rFonts w:ascii="Calibri" w:eastAsia="Calibri" w:hAnsi="Calibri" w:cs="Calibri"/>
                <w:color w:val="000000"/>
              </w:rPr>
              <w:t xml:space="preserve">155, 161, </w:t>
            </w:r>
            <w:r w:rsidR="00D553F9">
              <w:rPr>
                <w:rFonts w:ascii="Calibri" w:eastAsia="Calibri" w:hAnsi="Calibri" w:cs="Calibri"/>
                <w:color w:val="000000"/>
              </w:rPr>
              <w:t>162–</w:t>
            </w:r>
            <w:r>
              <w:rPr>
                <w:rFonts w:ascii="Calibri" w:eastAsia="Calibri" w:hAnsi="Calibri" w:cs="Calibri"/>
                <w:color w:val="000000"/>
              </w:rPr>
              <w:t>163, 171, 173, 179</w:t>
            </w:r>
          </w:p>
        </w:tc>
        <w:tc>
          <w:tcPr>
            <w:tcW w:w="7365" w:type="dxa"/>
          </w:tcPr>
          <w:p w14:paraId="51713A22" w14:textId="2CA7292B" w:rsidR="007E5DE9" w:rsidRPr="00A9759B" w:rsidRDefault="00143AFD" w:rsidP="00143AF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43AFD">
              <w:rPr>
                <w:rFonts w:ascii="Avenir" w:eastAsia="Avenir" w:hAnsi="Avenir" w:cs="Avenir"/>
                <w:color w:val="000000"/>
              </w:rPr>
              <w:t>6.VA.CHP.1.1 Analyze how art reflects changing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3AFD">
              <w:rPr>
                <w:rFonts w:ascii="Avenir" w:eastAsia="Avenir" w:hAnsi="Avenir" w:cs="Avenir"/>
                <w:color w:val="000000"/>
              </w:rPr>
              <w:t>times, traditions, resources, and cultural uses.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3345844B" w:rsidR="007E5DE9" w:rsidRDefault="007F6C35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C85B1D">
              <w:rPr>
                <w:rFonts w:ascii="Calibri" w:eastAsia="Calibri" w:hAnsi="Calibri" w:cs="Calibri"/>
                <w:color w:val="000000"/>
              </w:rPr>
              <w:t xml:space="preserve">6–7, 8–9, 16–17, 20–21, 22–23, 24–25, </w:t>
            </w:r>
            <w:r w:rsidR="00000A2E"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6661D3">
              <w:rPr>
                <w:rFonts w:ascii="Calibri" w:eastAsia="Calibri" w:hAnsi="Calibri" w:cs="Calibri"/>
                <w:color w:val="000000"/>
              </w:rPr>
              <w:t>30–</w:t>
            </w:r>
            <w:r w:rsidR="00C85B1D">
              <w:rPr>
                <w:rFonts w:ascii="Calibri" w:eastAsia="Calibri" w:hAnsi="Calibri" w:cs="Calibri"/>
                <w:color w:val="000000"/>
              </w:rPr>
              <w:t xml:space="preserve">31, </w:t>
            </w:r>
            <w:r w:rsidR="00000A2E">
              <w:rPr>
                <w:rFonts w:ascii="Calibri" w:eastAsia="Calibri" w:hAnsi="Calibri" w:cs="Calibri"/>
                <w:color w:val="000000"/>
              </w:rPr>
              <w:t xml:space="preserve">32–33, 36–37, 38–39, 44–45, 46–47, 50–51, 52–53, 54–55, 58–59, 60–61, </w:t>
            </w:r>
            <w:r w:rsidR="004E7288">
              <w:rPr>
                <w:rFonts w:ascii="Calibri" w:eastAsia="Calibri" w:hAnsi="Calibri" w:cs="Calibri"/>
                <w:color w:val="000000"/>
              </w:rPr>
              <w:t xml:space="preserve">62–63, 76–77, 84–85, 88–89, </w:t>
            </w:r>
            <w:r w:rsidR="00047402">
              <w:rPr>
                <w:rFonts w:ascii="Calibri" w:eastAsia="Calibri" w:hAnsi="Calibri" w:cs="Calibri"/>
                <w:color w:val="000000"/>
              </w:rPr>
              <w:t xml:space="preserve">90–91, </w:t>
            </w:r>
            <w:r w:rsidR="00A13515">
              <w:rPr>
                <w:rFonts w:ascii="Calibri" w:eastAsia="Calibri" w:hAnsi="Calibri" w:cs="Calibri"/>
                <w:color w:val="000000"/>
              </w:rPr>
              <w:t>92–93, 96–97, 98–99, 102–103, 104–105, 106–107, 110–111, 112–</w:t>
            </w:r>
            <w:r w:rsidR="00A13515">
              <w:rPr>
                <w:rFonts w:ascii="Calibri" w:eastAsia="Calibri" w:hAnsi="Calibri" w:cs="Calibri"/>
                <w:color w:val="000000"/>
              </w:rPr>
              <w:lastRenderedPageBreak/>
              <w:t xml:space="preserve">113, 118–119, </w:t>
            </w:r>
            <w:r w:rsidR="00D17C5A">
              <w:rPr>
                <w:rFonts w:ascii="Calibri" w:eastAsia="Calibri" w:hAnsi="Calibri" w:cs="Calibri"/>
                <w:color w:val="000000"/>
              </w:rPr>
              <w:t>120</w:t>
            </w:r>
            <w:r w:rsidR="00462100">
              <w:rPr>
                <w:rFonts w:ascii="Calibri" w:eastAsia="Calibri" w:hAnsi="Calibri" w:cs="Calibri"/>
                <w:color w:val="000000"/>
              </w:rPr>
              <w:t xml:space="preserve">, 112–123, 124–125, 128–139, 136–137, 140–141, 142–143, 144–145, 148–149, </w:t>
            </w:r>
            <w:r w:rsidR="00B06B9F">
              <w:rPr>
                <w:rFonts w:ascii="Calibri" w:eastAsia="Calibri" w:hAnsi="Calibri" w:cs="Calibri"/>
                <w:color w:val="000000"/>
              </w:rPr>
              <w:t>150–151</w:t>
            </w:r>
            <w:r w:rsidR="009C3C66">
              <w:rPr>
                <w:rFonts w:ascii="Calibri" w:eastAsia="Calibri" w:hAnsi="Calibri" w:cs="Calibri"/>
                <w:color w:val="000000"/>
              </w:rPr>
              <w:t>, 156–157, 158–161, 164–165, 166–167, 170–171, 172–173, 174–175, 178–179, 180–181</w:t>
            </w:r>
          </w:p>
        </w:tc>
        <w:tc>
          <w:tcPr>
            <w:tcW w:w="7365" w:type="dxa"/>
          </w:tcPr>
          <w:p w14:paraId="41036AE0" w14:textId="3B9967F4" w:rsidR="007E5DE9" w:rsidRPr="00694197" w:rsidRDefault="00143AFD" w:rsidP="00143AF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43AFD">
              <w:rPr>
                <w:rFonts w:ascii="Avenir" w:eastAsia="Avenir" w:hAnsi="Avenir" w:cs="Avenir"/>
                <w:color w:val="000000"/>
              </w:rPr>
              <w:lastRenderedPageBreak/>
              <w:t>6.VA.CHP.1.2 Explore how artists and cultures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3AFD">
              <w:rPr>
                <w:rFonts w:ascii="Avenir" w:eastAsia="Avenir" w:hAnsi="Avenir" w:cs="Avenir"/>
                <w:color w:val="000000"/>
              </w:rPr>
              <w:t>used media (materials) to express themselves.</w:t>
            </w:r>
          </w:p>
        </w:tc>
      </w:tr>
      <w:tr w:rsidR="00143AFD" w14:paraId="2D1F56BF" w14:textId="77777777" w:rsidTr="00963014">
        <w:tc>
          <w:tcPr>
            <w:tcW w:w="2287" w:type="dxa"/>
          </w:tcPr>
          <w:p w14:paraId="5B55DDD3" w14:textId="07E2B89F" w:rsidR="00143AFD" w:rsidRDefault="007A780B" w:rsidP="00143AFD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143AFD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10521C">
              <w:rPr>
                <w:rFonts w:ascii="Calibri" w:eastAsia="Calibri" w:hAnsi="Calibri" w:cs="Calibri"/>
                <w:color w:val="000000"/>
              </w:rPr>
              <w:t>2–3</w:t>
            </w:r>
            <w:r w:rsidR="00BC0921">
              <w:rPr>
                <w:rFonts w:ascii="Calibri" w:eastAsia="Calibri" w:hAnsi="Calibri" w:cs="Calibri"/>
                <w:color w:val="000000"/>
              </w:rPr>
              <w:t>, 14–15, 44</w:t>
            </w:r>
            <w:r w:rsidR="008B3A58">
              <w:rPr>
                <w:rFonts w:ascii="Calibri" w:eastAsia="Calibri" w:hAnsi="Calibri" w:cs="Calibri"/>
                <w:color w:val="000000"/>
              </w:rPr>
              <w:t>. 72</w:t>
            </w:r>
            <w:r w:rsidR="00140196">
              <w:rPr>
                <w:rFonts w:ascii="Calibri" w:eastAsia="Calibri" w:hAnsi="Calibri" w:cs="Calibri"/>
                <w:color w:val="000000"/>
              </w:rPr>
              <w:t>, 85</w:t>
            </w:r>
            <w:r w:rsidR="00DA6196">
              <w:rPr>
                <w:rFonts w:ascii="Calibri" w:eastAsia="Calibri" w:hAnsi="Calibri" w:cs="Calibri"/>
                <w:color w:val="000000"/>
              </w:rPr>
              <w:t>, 99</w:t>
            </w:r>
            <w:r w:rsidR="000B204C">
              <w:rPr>
                <w:rFonts w:ascii="Calibri" w:eastAsia="Calibri" w:hAnsi="Calibri" w:cs="Calibri"/>
                <w:color w:val="000000"/>
              </w:rPr>
              <w:t>, 102–103</w:t>
            </w:r>
            <w:r w:rsidR="00AF471D">
              <w:rPr>
                <w:rFonts w:ascii="Calibri" w:eastAsia="Calibri" w:hAnsi="Calibri" w:cs="Calibri"/>
                <w:color w:val="000000"/>
              </w:rPr>
              <w:t>, 104</w:t>
            </w:r>
            <w:r w:rsidR="00BA70A7">
              <w:rPr>
                <w:rFonts w:ascii="Calibri" w:eastAsia="Calibri" w:hAnsi="Calibri" w:cs="Calibri"/>
                <w:color w:val="000000"/>
              </w:rPr>
              <w:t>, 124–125</w:t>
            </w:r>
            <w:r w:rsidR="00AC0D7F">
              <w:rPr>
                <w:rFonts w:ascii="Calibri" w:eastAsia="Calibri" w:hAnsi="Calibri" w:cs="Calibri"/>
                <w:color w:val="000000"/>
              </w:rPr>
              <w:t>, 134–135</w:t>
            </w:r>
            <w:r w:rsidR="00FC2CD4">
              <w:rPr>
                <w:rFonts w:ascii="Calibri" w:eastAsia="Calibri" w:hAnsi="Calibri" w:cs="Calibri"/>
                <w:color w:val="000000"/>
              </w:rPr>
              <w:t>, 142</w:t>
            </w:r>
            <w:r w:rsidR="009C5276">
              <w:rPr>
                <w:rFonts w:ascii="Calibri" w:eastAsia="Calibri" w:hAnsi="Calibri" w:cs="Calibri"/>
                <w:color w:val="000000"/>
              </w:rPr>
              <w:t>, 144</w:t>
            </w:r>
            <w:r w:rsidR="00762A63">
              <w:rPr>
                <w:rFonts w:ascii="Calibri" w:eastAsia="Calibri" w:hAnsi="Calibri" w:cs="Calibri"/>
                <w:color w:val="000000"/>
              </w:rPr>
              <w:t>. 170–171</w:t>
            </w:r>
            <w:r w:rsidR="009242FA">
              <w:rPr>
                <w:rFonts w:ascii="Calibri" w:eastAsia="Calibri" w:hAnsi="Calibri" w:cs="Calibri"/>
                <w:color w:val="000000"/>
              </w:rPr>
              <w:t>, 172–173</w:t>
            </w:r>
          </w:p>
          <w:p w14:paraId="6F28A477" w14:textId="24B3E056" w:rsidR="007A780B" w:rsidRDefault="007A780B" w:rsidP="00143AFD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14CE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0521C">
              <w:rPr>
                <w:rFonts w:ascii="Calibri" w:eastAsia="Calibri" w:hAnsi="Calibri" w:cs="Calibri"/>
                <w:color w:val="000000"/>
              </w:rPr>
              <w:t xml:space="preserve">2–3, </w:t>
            </w:r>
            <w:r w:rsidR="00DE6094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273459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BC0921">
              <w:rPr>
                <w:rFonts w:ascii="Calibri" w:eastAsia="Calibri" w:hAnsi="Calibri" w:cs="Calibri"/>
                <w:color w:val="000000"/>
              </w:rPr>
              <w:t xml:space="preserve">14–15, </w:t>
            </w:r>
            <w:r w:rsidR="00DE6094">
              <w:rPr>
                <w:rFonts w:ascii="Calibri" w:eastAsia="Calibri" w:hAnsi="Calibri" w:cs="Calibri"/>
                <w:color w:val="000000"/>
              </w:rPr>
              <w:t xml:space="preserve">21, </w:t>
            </w:r>
            <w:r w:rsidR="00BC0921">
              <w:rPr>
                <w:rFonts w:ascii="Calibri" w:eastAsia="Calibri" w:hAnsi="Calibri" w:cs="Calibri"/>
                <w:color w:val="000000"/>
              </w:rPr>
              <w:t xml:space="preserve">45, </w:t>
            </w:r>
            <w:r w:rsidR="00222187">
              <w:rPr>
                <w:rFonts w:ascii="Calibri" w:eastAsia="Calibri" w:hAnsi="Calibri" w:cs="Calibri"/>
                <w:color w:val="000000"/>
              </w:rPr>
              <w:t xml:space="preserve">52–53, </w:t>
            </w:r>
            <w:r w:rsidR="008B3A58">
              <w:rPr>
                <w:rFonts w:ascii="Calibri" w:eastAsia="Calibri" w:hAnsi="Calibri" w:cs="Calibri"/>
                <w:color w:val="000000"/>
              </w:rPr>
              <w:t>72–73,</w:t>
            </w:r>
            <w:r w:rsidR="0014019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E6094">
              <w:rPr>
                <w:rFonts w:ascii="Calibri" w:eastAsia="Calibri" w:hAnsi="Calibri" w:cs="Calibri"/>
                <w:color w:val="000000"/>
              </w:rPr>
              <w:t xml:space="preserve">83, </w:t>
            </w:r>
            <w:r w:rsidR="00140196">
              <w:rPr>
                <w:rFonts w:ascii="Calibri" w:eastAsia="Calibri" w:hAnsi="Calibri" w:cs="Calibri"/>
                <w:color w:val="000000"/>
              </w:rPr>
              <w:t>84–85,</w:t>
            </w:r>
            <w:r w:rsidR="008B3A5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22581">
              <w:rPr>
                <w:rFonts w:ascii="Calibri" w:eastAsia="Calibri" w:hAnsi="Calibri" w:cs="Calibri"/>
                <w:color w:val="000000"/>
              </w:rPr>
              <w:t xml:space="preserve">95, </w:t>
            </w:r>
            <w:r w:rsidR="00014CE1">
              <w:rPr>
                <w:rFonts w:ascii="Calibri" w:eastAsia="Calibri" w:hAnsi="Calibri" w:cs="Calibri"/>
                <w:color w:val="000000"/>
              </w:rPr>
              <w:t>96</w:t>
            </w:r>
            <w:r w:rsidR="00273459">
              <w:rPr>
                <w:rFonts w:ascii="Calibri" w:eastAsia="Calibri" w:hAnsi="Calibri" w:cs="Calibri"/>
                <w:color w:val="000000"/>
              </w:rPr>
              <w:t>–97</w:t>
            </w:r>
            <w:r w:rsidR="00014CE1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DA6196">
              <w:rPr>
                <w:rFonts w:ascii="Calibri" w:eastAsia="Calibri" w:hAnsi="Calibri" w:cs="Calibri"/>
                <w:color w:val="000000"/>
              </w:rPr>
              <w:t xml:space="preserve">98–99, </w:t>
            </w:r>
            <w:r w:rsidR="000B204C">
              <w:rPr>
                <w:rFonts w:ascii="Calibri" w:eastAsia="Calibri" w:hAnsi="Calibri" w:cs="Calibri"/>
                <w:color w:val="000000"/>
              </w:rPr>
              <w:t xml:space="preserve">102–103, </w:t>
            </w:r>
            <w:r w:rsidR="00AF471D">
              <w:rPr>
                <w:rFonts w:ascii="Calibri" w:eastAsia="Calibri" w:hAnsi="Calibri" w:cs="Calibri"/>
                <w:color w:val="000000"/>
              </w:rPr>
              <w:t xml:space="preserve">104–105, </w:t>
            </w:r>
            <w:r w:rsidR="00AC27A8">
              <w:rPr>
                <w:rFonts w:ascii="Calibri" w:eastAsia="Calibri" w:hAnsi="Calibri" w:cs="Calibri"/>
                <w:color w:val="000000"/>
              </w:rPr>
              <w:t xml:space="preserve">125, </w:t>
            </w:r>
            <w:r w:rsidR="00622581">
              <w:rPr>
                <w:rFonts w:ascii="Calibri" w:eastAsia="Calibri" w:hAnsi="Calibri" w:cs="Calibri"/>
                <w:color w:val="000000"/>
              </w:rPr>
              <w:t xml:space="preserve">127, </w:t>
            </w:r>
            <w:r w:rsidR="00AC0D7F">
              <w:rPr>
                <w:rFonts w:ascii="Calibri" w:eastAsia="Calibri" w:hAnsi="Calibri" w:cs="Calibri"/>
                <w:color w:val="000000"/>
              </w:rPr>
              <w:t xml:space="preserve">134–135, </w:t>
            </w:r>
            <w:r w:rsidR="00482DA2">
              <w:rPr>
                <w:rFonts w:ascii="Calibri" w:eastAsia="Calibri" w:hAnsi="Calibri" w:cs="Calibri"/>
                <w:color w:val="000000"/>
              </w:rPr>
              <w:t xml:space="preserve">141, </w:t>
            </w:r>
            <w:r w:rsidR="003C0578">
              <w:rPr>
                <w:rFonts w:ascii="Calibri" w:eastAsia="Calibri" w:hAnsi="Calibri" w:cs="Calibri"/>
                <w:color w:val="000000"/>
              </w:rPr>
              <w:t xml:space="preserve">142–143, </w:t>
            </w:r>
            <w:r w:rsidR="009C5276">
              <w:rPr>
                <w:rFonts w:ascii="Calibri" w:eastAsia="Calibri" w:hAnsi="Calibri" w:cs="Calibri"/>
                <w:color w:val="000000"/>
              </w:rPr>
              <w:t xml:space="preserve">145, </w:t>
            </w:r>
            <w:r w:rsidR="00273459">
              <w:rPr>
                <w:rFonts w:ascii="Calibri" w:eastAsia="Calibri" w:hAnsi="Calibri" w:cs="Calibri"/>
                <w:color w:val="000000"/>
              </w:rPr>
              <w:t xml:space="preserve">151, 159, </w:t>
            </w:r>
            <w:r w:rsidR="00EE532D">
              <w:rPr>
                <w:rFonts w:ascii="Calibri" w:eastAsia="Calibri" w:hAnsi="Calibri" w:cs="Calibri"/>
                <w:color w:val="000000"/>
              </w:rPr>
              <w:t xml:space="preserve">163, </w:t>
            </w:r>
            <w:r w:rsidR="00762A63">
              <w:rPr>
                <w:rFonts w:ascii="Calibri" w:eastAsia="Calibri" w:hAnsi="Calibri" w:cs="Calibri"/>
                <w:color w:val="000000"/>
              </w:rPr>
              <w:t xml:space="preserve">170–171, </w:t>
            </w:r>
            <w:r w:rsidR="009242FA">
              <w:rPr>
                <w:rFonts w:ascii="Calibri" w:eastAsia="Calibri" w:hAnsi="Calibri" w:cs="Calibri"/>
                <w:color w:val="000000"/>
              </w:rPr>
              <w:t xml:space="preserve">172–173, </w:t>
            </w:r>
            <w:r w:rsidR="00014CE1">
              <w:rPr>
                <w:rFonts w:ascii="Calibri" w:eastAsia="Calibri" w:hAnsi="Calibri" w:cs="Calibri"/>
                <w:color w:val="000000"/>
              </w:rPr>
              <w:t>R38, R39–R41</w:t>
            </w:r>
          </w:p>
        </w:tc>
        <w:tc>
          <w:tcPr>
            <w:tcW w:w="7365" w:type="dxa"/>
          </w:tcPr>
          <w:p w14:paraId="053A6AC9" w14:textId="1BD0C4C5" w:rsidR="00143AFD" w:rsidRPr="00143AFD" w:rsidRDefault="00143AFD" w:rsidP="00143AF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43AFD">
              <w:rPr>
                <w:rFonts w:ascii="Avenir" w:eastAsia="Avenir" w:hAnsi="Avenir" w:cs="Avenir"/>
                <w:color w:val="000000"/>
              </w:rPr>
              <w:t>6.VA.CHP.1.3 Understand artistic movements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43AFD">
              <w:rPr>
                <w:rFonts w:ascii="Avenir" w:eastAsia="Avenir" w:hAnsi="Avenir" w:cs="Avenir"/>
                <w:color w:val="000000"/>
              </w:rPr>
              <w:t>from a global perspective on a timeline to</w:t>
            </w:r>
            <w:r>
              <w:rPr>
                <w:rFonts w:ascii="Avenir" w:eastAsia="Avenir" w:hAnsi="Avenir" w:cs="Avenir"/>
                <w:color w:val="000000"/>
              </w:rPr>
              <w:t xml:space="preserve"> r</w:t>
            </w:r>
            <w:r w:rsidRPr="00143AFD">
              <w:rPr>
                <w:rFonts w:ascii="Avenir" w:eastAsia="Avenir" w:hAnsi="Avenir" w:cs="Avenir"/>
                <w:color w:val="000000"/>
              </w:rPr>
              <w:t>epresent historical periods and cultures.</w:t>
            </w:r>
          </w:p>
        </w:tc>
      </w:tr>
    </w:tbl>
    <w:p w14:paraId="7FF88E47" w14:textId="77777777" w:rsidR="00F72276" w:rsidRDefault="00F72276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61FE7D20" w14:textId="77777777" w:rsidR="00F72276" w:rsidRDefault="00F72276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0F876BAB" w14:textId="7D773A24" w:rsidR="00367F5D" w:rsidRDefault="001275C3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Sixth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1DF824B6" w:rsidR="0024321E" w:rsidRPr="00CA1E14" w:rsidRDefault="00B91126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67F5D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C03F34">
              <w:rPr>
                <w:rFonts w:ascii="Calibri" w:eastAsia="Calibri" w:hAnsi="Calibri" w:cs="Calibri"/>
                <w:color w:val="000000"/>
              </w:rPr>
              <w:t xml:space="preserve">8–11, 16–19, 24–27, 28–29, 30–31, 38–41, 46–49, 54–57, 58–59, 60–61, 68–71, 76–79, 84–87, 88–89, 90–91, </w:t>
            </w:r>
            <w:r w:rsidR="00F02925">
              <w:rPr>
                <w:rFonts w:ascii="Calibri" w:eastAsia="Calibri" w:hAnsi="Calibri" w:cs="Calibri"/>
                <w:color w:val="000000"/>
              </w:rPr>
              <w:t xml:space="preserve">98–101, 106–109, 114–117, 118–119, 120–121, </w:t>
            </w:r>
            <w:r w:rsidR="002807C4">
              <w:rPr>
                <w:rFonts w:ascii="Calibri" w:eastAsia="Calibri" w:hAnsi="Calibri" w:cs="Calibri"/>
                <w:color w:val="000000"/>
              </w:rPr>
              <w:t xml:space="preserve">128–131, 136–139, 144–147, 148–149, 150–151, </w:t>
            </w:r>
            <w:r w:rsidR="0024321E">
              <w:rPr>
                <w:rFonts w:ascii="Calibri" w:eastAsia="Calibri" w:hAnsi="Calibri" w:cs="Calibri"/>
                <w:color w:val="000000"/>
              </w:rPr>
              <w:t>158–161, 166–169, 174–177, 178–179, 180–181</w:t>
            </w:r>
          </w:p>
        </w:tc>
        <w:tc>
          <w:tcPr>
            <w:tcW w:w="7365" w:type="dxa"/>
          </w:tcPr>
          <w:p w14:paraId="7723340A" w14:textId="0E33C942" w:rsidR="00367F5D" w:rsidRPr="00A9759B" w:rsidRDefault="00E4628E" w:rsidP="00E4628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4628E">
              <w:rPr>
                <w:rFonts w:ascii="Avenir" w:eastAsia="Avenir" w:hAnsi="Avenir" w:cs="Avenir"/>
                <w:color w:val="000000"/>
              </w:rPr>
              <w:t>6.ARCM.1.1 Identify concepts while maintaining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4628E">
              <w:rPr>
                <w:rFonts w:ascii="Avenir" w:eastAsia="Avenir" w:hAnsi="Avenir" w:cs="Avenir"/>
                <w:color w:val="000000"/>
              </w:rPr>
              <w:t>respect for personal artwork and the artwork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4628E">
              <w:rPr>
                <w:rFonts w:ascii="Avenir" w:eastAsia="Avenir" w:hAnsi="Avenir" w:cs="Avenir"/>
                <w:color w:val="000000"/>
              </w:rPr>
              <w:t>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2A1ADC3E" w14:textId="5A033D92" w:rsidR="00367F5D" w:rsidRDefault="006723A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67F5D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C3A8A">
              <w:rPr>
                <w:rFonts w:ascii="Calibri" w:eastAsia="Calibri" w:hAnsi="Calibri" w:cs="Calibri"/>
                <w:color w:val="000000"/>
              </w:rPr>
              <w:t xml:space="preserve">10, 18, 26, 40, 48, 56, </w:t>
            </w:r>
            <w:r w:rsidR="00C42B6A">
              <w:rPr>
                <w:rFonts w:ascii="Calibri" w:eastAsia="Calibri" w:hAnsi="Calibri" w:cs="Calibri"/>
                <w:color w:val="000000"/>
              </w:rPr>
              <w:t xml:space="preserve">60, </w:t>
            </w:r>
            <w:r w:rsidR="003C3A8A">
              <w:rPr>
                <w:rFonts w:ascii="Calibri" w:eastAsia="Calibri" w:hAnsi="Calibri" w:cs="Calibri"/>
                <w:color w:val="000000"/>
              </w:rPr>
              <w:t>70, 78, 86,</w:t>
            </w:r>
            <w:r w:rsidR="00C42B6A">
              <w:rPr>
                <w:rFonts w:ascii="Calibri" w:eastAsia="Calibri" w:hAnsi="Calibri" w:cs="Calibri"/>
                <w:color w:val="000000"/>
              </w:rPr>
              <w:t xml:space="preserve"> 9</w:t>
            </w:r>
            <w:r w:rsidR="00DF56BC">
              <w:rPr>
                <w:rFonts w:ascii="Calibri" w:eastAsia="Calibri" w:hAnsi="Calibri" w:cs="Calibri"/>
                <w:color w:val="000000"/>
              </w:rPr>
              <w:t>0</w:t>
            </w:r>
            <w:r w:rsidR="00C42B6A">
              <w:rPr>
                <w:rFonts w:ascii="Calibri" w:eastAsia="Calibri" w:hAnsi="Calibri" w:cs="Calibri"/>
                <w:color w:val="000000"/>
              </w:rPr>
              <w:t>,</w:t>
            </w:r>
            <w:r w:rsidR="003C3A8A">
              <w:rPr>
                <w:rFonts w:ascii="Calibri" w:eastAsia="Calibri" w:hAnsi="Calibri" w:cs="Calibri"/>
                <w:color w:val="000000"/>
              </w:rPr>
              <w:t xml:space="preserve"> 100, 108, 116,</w:t>
            </w:r>
            <w:r w:rsidR="003E51AE">
              <w:rPr>
                <w:rFonts w:ascii="Calibri" w:eastAsia="Calibri" w:hAnsi="Calibri" w:cs="Calibri"/>
                <w:color w:val="000000"/>
              </w:rPr>
              <w:t xml:space="preserve"> 120,</w:t>
            </w:r>
            <w:r w:rsidR="003C3A8A">
              <w:rPr>
                <w:rFonts w:ascii="Calibri" w:eastAsia="Calibri" w:hAnsi="Calibri" w:cs="Calibri"/>
                <w:color w:val="000000"/>
              </w:rPr>
              <w:t xml:space="preserve"> 130, 138, 146</w:t>
            </w:r>
            <w:r w:rsidR="00DF2A76">
              <w:rPr>
                <w:rFonts w:ascii="Calibri" w:eastAsia="Calibri" w:hAnsi="Calibri" w:cs="Calibri"/>
                <w:color w:val="000000"/>
              </w:rPr>
              <w:t>,</w:t>
            </w:r>
            <w:r w:rsidR="00BD415C">
              <w:rPr>
                <w:rFonts w:ascii="Calibri" w:eastAsia="Calibri" w:hAnsi="Calibri" w:cs="Calibri"/>
                <w:color w:val="000000"/>
              </w:rPr>
              <w:t xml:space="preserve"> 150,</w:t>
            </w:r>
            <w:r w:rsidR="00DF2A76">
              <w:rPr>
                <w:rFonts w:ascii="Calibri" w:eastAsia="Calibri" w:hAnsi="Calibri" w:cs="Calibri"/>
                <w:color w:val="000000"/>
              </w:rPr>
              <w:t xml:space="preserve"> 160, 168, 174</w:t>
            </w:r>
            <w:r w:rsidR="001404E7">
              <w:rPr>
                <w:rFonts w:ascii="Calibri" w:eastAsia="Calibri" w:hAnsi="Calibri" w:cs="Calibri"/>
                <w:color w:val="000000"/>
              </w:rPr>
              <w:t>, 180</w:t>
            </w:r>
          </w:p>
          <w:p w14:paraId="6875AFF4" w14:textId="66367653" w:rsidR="000532DA" w:rsidRPr="00E1088F" w:rsidRDefault="00E1088F" w:rsidP="000532DA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 xml:space="preserve">Pages </w:t>
            </w:r>
            <w:r w:rsidR="000532DA">
              <w:rPr>
                <w:rFonts w:ascii="Calibri" w:eastAsia="Calibri" w:hAnsi="Calibri" w:cs="Calibri"/>
                <w:bCs/>
                <w:color w:val="000000"/>
              </w:rPr>
              <w:t xml:space="preserve">10, 18, 26, </w:t>
            </w:r>
            <w:r>
              <w:rPr>
                <w:rFonts w:ascii="Calibri" w:eastAsia="Calibri" w:hAnsi="Calibri" w:cs="Calibri"/>
                <w:bCs/>
                <w:color w:val="000000"/>
              </w:rPr>
              <w:t xml:space="preserve">31, </w:t>
            </w:r>
            <w:r w:rsidR="000532DA">
              <w:rPr>
                <w:rFonts w:ascii="Calibri" w:eastAsia="Calibri" w:hAnsi="Calibri" w:cs="Calibri"/>
                <w:bCs/>
                <w:color w:val="000000"/>
              </w:rPr>
              <w:t>40, 48, 56, 60</w:t>
            </w:r>
            <w:r w:rsidR="000532DA">
              <w:rPr>
                <w:rFonts w:ascii="Calibri" w:eastAsia="Calibri" w:hAnsi="Calibri" w:cs="Calibri"/>
                <w:color w:val="000000"/>
              </w:rPr>
              <w:t>–</w:t>
            </w:r>
            <w:r w:rsidR="00C42B6A">
              <w:rPr>
                <w:rFonts w:ascii="Calibri" w:eastAsia="Calibri" w:hAnsi="Calibri" w:cs="Calibri"/>
                <w:bCs/>
                <w:color w:val="000000"/>
              </w:rPr>
              <w:t>61,</w:t>
            </w:r>
            <w:r w:rsidR="000532DA">
              <w:rPr>
                <w:rFonts w:ascii="Calibri" w:eastAsia="Calibri" w:hAnsi="Calibri" w:cs="Calibri"/>
                <w:bCs/>
                <w:color w:val="000000"/>
              </w:rPr>
              <w:t xml:space="preserve"> 70, 78, 86, 90</w:t>
            </w:r>
            <w:r w:rsidR="000532DA">
              <w:rPr>
                <w:rFonts w:ascii="Calibri" w:eastAsia="Calibri" w:hAnsi="Calibri" w:cs="Calibri"/>
                <w:color w:val="000000"/>
              </w:rPr>
              <w:t>–</w:t>
            </w:r>
            <w:r w:rsidR="00987CE0">
              <w:rPr>
                <w:rFonts w:ascii="Calibri" w:eastAsia="Calibri" w:hAnsi="Calibri" w:cs="Calibri"/>
                <w:bCs/>
                <w:color w:val="000000"/>
              </w:rPr>
              <w:t>91</w:t>
            </w:r>
            <w:r w:rsidR="003E51AE">
              <w:rPr>
                <w:rFonts w:ascii="Calibri" w:eastAsia="Calibri" w:hAnsi="Calibri" w:cs="Calibri"/>
                <w:bCs/>
                <w:color w:val="000000"/>
              </w:rPr>
              <w:t>,</w:t>
            </w:r>
            <w:r w:rsidR="000532DA">
              <w:rPr>
                <w:rFonts w:ascii="Calibri" w:eastAsia="Calibri" w:hAnsi="Calibri" w:cs="Calibri"/>
                <w:bCs/>
                <w:color w:val="000000"/>
              </w:rPr>
              <w:t xml:space="preserve"> 100, 108, 116, 120</w:t>
            </w:r>
            <w:r w:rsidR="000532DA">
              <w:rPr>
                <w:rFonts w:ascii="Calibri" w:eastAsia="Calibri" w:hAnsi="Calibri" w:cs="Calibri"/>
                <w:color w:val="000000"/>
              </w:rPr>
              <w:t>–1</w:t>
            </w:r>
            <w:r w:rsidR="003E51AE">
              <w:rPr>
                <w:rFonts w:ascii="Calibri" w:eastAsia="Calibri" w:hAnsi="Calibri" w:cs="Calibri"/>
                <w:bCs/>
                <w:color w:val="000000"/>
              </w:rPr>
              <w:t>21</w:t>
            </w:r>
            <w:r w:rsidR="00DE3C9C">
              <w:rPr>
                <w:rFonts w:ascii="Calibri" w:eastAsia="Calibri" w:hAnsi="Calibri" w:cs="Calibri"/>
                <w:bCs/>
                <w:color w:val="000000"/>
              </w:rPr>
              <w:t>,</w:t>
            </w:r>
            <w:r w:rsidR="000532DA">
              <w:rPr>
                <w:rFonts w:ascii="Calibri" w:eastAsia="Calibri" w:hAnsi="Calibri" w:cs="Calibri"/>
                <w:bCs/>
                <w:color w:val="000000"/>
              </w:rPr>
              <w:t xml:space="preserve"> 130, 138, 146, 150</w:t>
            </w:r>
            <w:r w:rsidR="000532DA">
              <w:rPr>
                <w:rFonts w:ascii="Calibri" w:eastAsia="Calibri" w:hAnsi="Calibri" w:cs="Calibri"/>
                <w:color w:val="000000"/>
              </w:rPr>
              <w:t>–</w:t>
            </w:r>
            <w:r w:rsidR="00DE3C9C">
              <w:rPr>
                <w:rFonts w:ascii="Calibri" w:eastAsia="Calibri" w:hAnsi="Calibri" w:cs="Calibri"/>
                <w:bCs/>
                <w:color w:val="000000"/>
              </w:rPr>
              <w:t>151</w:t>
            </w:r>
            <w:r w:rsidR="001404E7">
              <w:rPr>
                <w:rFonts w:ascii="Calibri" w:eastAsia="Calibri" w:hAnsi="Calibri" w:cs="Calibri"/>
                <w:bCs/>
                <w:color w:val="000000"/>
              </w:rPr>
              <w:t>,</w:t>
            </w:r>
            <w:r w:rsidR="000532DA">
              <w:rPr>
                <w:rFonts w:ascii="Calibri" w:eastAsia="Calibri" w:hAnsi="Calibri" w:cs="Calibri"/>
                <w:bCs/>
                <w:color w:val="000000"/>
              </w:rPr>
              <w:t xml:space="preserve"> 160, 168, 174, 180</w:t>
            </w:r>
            <w:r w:rsidR="000532DA">
              <w:rPr>
                <w:rFonts w:ascii="Calibri" w:eastAsia="Calibri" w:hAnsi="Calibri" w:cs="Calibri"/>
                <w:color w:val="000000"/>
              </w:rPr>
              <w:t>–</w:t>
            </w:r>
            <w:r w:rsidR="001404E7">
              <w:rPr>
                <w:rFonts w:ascii="Calibri" w:eastAsia="Calibri" w:hAnsi="Calibri" w:cs="Calibri"/>
                <w:bCs/>
                <w:color w:val="000000"/>
              </w:rPr>
              <w:t>181</w:t>
            </w:r>
          </w:p>
        </w:tc>
        <w:tc>
          <w:tcPr>
            <w:tcW w:w="7365" w:type="dxa"/>
          </w:tcPr>
          <w:p w14:paraId="05EC23EC" w14:textId="19D24520" w:rsidR="00367F5D" w:rsidRPr="00694197" w:rsidRDefault="008B6ABE" w:rsidP="008B6AB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B6ABE">
              <w:rPr>
                <w:rFonts w:ascii="Avenir" w:eastAsia="Avenir" w:hAnsi="Avenir" w:cs="Avenir"/>
                <w:color w:val="000000"/>
              </w:rPr>
              <w:t>6.ARCM.1.2 Critique personal art based 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B6ABE">
              <w:rPr>
                <w:rFonts w:ascii="Avenir" w:eastAsia="Avenir" w:hAnsi="Avenir" w:cs="Avenir"/>
                <w:color w:val="000000"/>
              </w:rPr>
              <w:t>teacher established criteria.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6C09ED56" w14:textId="5B46736E" w:rsidR="005C0EE8" w:rsidRDefault="00CF723C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5C0EE8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28–29, 58–59, </w:t>
            </w:r>
            <w:r w:rsidR="002F6C8C">
              <w:rPr>
                <w:rFonts w:ascii="Calibri" w:eastAsia="Calibri" w:hAnsi="Calibri" w:cs="Calibri"/>
                <w:color w:val="000000"/>
              </w:rPr>
              <w:t xml:space="preserve">72–73, 74–75, 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88–89, </w:t>
            </w:r>
            <w:r w:rsidR="002F6C8C">
              <w:rPr>
                <w:rFonts w:ascii="Calibri" w:eastAsia="Calibri" w:hAnsi="Calibri" w:cs="Calibri"/>
                <w:color w:val="000000"/>
              </w:rPr>
              <w:t>94–95, 96–97, 98–101, 110–111, 112–113, 114–115</w:t>
            </w:r>
            <w:r w:rsidR="00CA2FCD">
              <w:rPr>
                <w:rFonts w:ascii="Calibri" w:eastAsia="Calibri" w:hAnsi="Calibri" w:cs="Calibri"/>
                <w:color w:val="000000"/>
              </w:rPr>
              <w:t>,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 118–119,</w:t>
            </w:r>
            <w:r w:rsidR="00CA2FC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CA2FCD">
              <w:rPr>
                <w:rFonts w:ascii="Calibri" w:eastAsia="Calibri" w:hAnsi="Calibri" w:cs="Calibri"/>
                <w:color w:val="000000"/>
              </w:rPr>
              <w:lastRenderedPageBreak/>
              <w:t xml:space="preserve">132–133, 134–135, </w:t>
            </w:r>
            <w:r w:rsidR="00CC4738">
              <w:rPr>
                <w:rFonts w:ascii="Calibri" w:eastAsia="Calibri" w:hAnsi="Calibri" w:cs="Calibri"/>
                <w:color w:val="000000"/>
              </w:rPr>
              <w:t xml:space="preserve">148–149, </w:t>
            </w:r>
            <w:r w:rsidR="00CA2FCD">
              <w:rPr>
                <w:rFonts w:ascii="Calibri" w:eastAsia="Calibri" w:hAnsi="Calibri" w:cs="Calibri"/>
                <w:color w:val="000000"/>
              </w:rPr>
              <w:t>164–165, 166–171</w:t>
            </w:r>
            <w:r w:rsidR="00681EA9">
              <w:rPr>
                <w:rFonts w:ascii="Calibri" w:eastAsia="Calibri" w:hAnsi="Calibri" w:cs="Calibri"/>
                <w:color w:val="000000"/>
              </w:rPr>
              <w:t>, 174–177</w:t>
            </w:r>
            <w:r w:rsidR="00CC4738">
              <w:rPr>
                <w:rFonts w:ascii="Calibri" w:eastAsia="Calibri" w:hAnsi="Calibri" w:cs="Calibri"/>
                <w:color w:val="000000"/>
              </w:rPr>
              <w:t>, 178–179</w:t>
            </w:r>
          </w:p>
          <w:p w14:paraId="4157AF99" w14:textId="58B4219C" w:rsidR="000532DA" w:rsidRDefault="000532DA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F135B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410CDF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11, 13, 17, </w:t>
            </w:r>
            <w:r w:rsidR="00410CDF">
              <w:rPr>
                <w:rFonts w:ascii="Calibri" w:eastAsia="Calibri" w:hAnsi="Calibri" w:cs="Calibri"/>
                <w:color w:val="000000"/>
              </w:rPr>
              <w:t xml:space="preserve">19, 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21, 23, 25, </w:t>
            </w:r>
            <w:r w:rsidR="00410CDF">
              <w:rPr>
                <w:rFonts w:ascii="Calibri" w:eastAsia="Calibri" w:hAnsi="Calibri" w:cs="Calibri"/>
                <w:color w:val="000000"/>
              </w:rPr>
              <w:t xml:space="preserve">27, </w:t>
            </w:r>
            <w:r w:rsidR="009A56F0">
              <w:rPr>
                <w:rFonts w:ascii="Calibri" w:eastAsia="Calibri" w:hAnsi="Calibri" w:cs="Calibri"/>
                <w:color w:val="000000"/>
              </w:rPr>
              <w:t xml:space="preserve">29, </w:t>
            </w:r>
            <w:r w:rsidR="003B0409">
              <w:rPr>
                <w:rFonts w:ascii="Calibri" w:eastAsia="Calibri" w:hAnsi="Calibri" w:cs="Calibri"/>
                <w:color w:val="000000"/>
              </w:rPr>
              <w:t xml:space="preserve">35, </w:t>
            </w:r>
            <w:r w:rsidR="002A18C7">
              <w:rPr>
                <w:rFonts w:ascii="Calibri" w:eastAsia="Calibri" w:hAnsi="Calibri" w:cs="Calibri"/>
                <w:color w:val="000000"/>
              </w:rPr>
              <w:t xml:space="preserve">37, 39, 41, </w:t>
            </w:r>
            <w:r w:rsidR="00D10A71">
              <w:rPr>
                <w:rFonts w:ascii="Calibri" w:eastAsia="Calibri" w:hAnsi="Calibri" w:cs="Calibri"/>
                <w:color w:val="000000"/>
              </w:rPr>
              <w:t xml:space="preserve">43, </w:t>
            </w:r>
            <w:r w:rsidR="002A18C7">
              <w:rPr>
                <w:rFonts w:ascii="Calibri" w:eastAsia="Calibri" w:hAnsi="Calibri" w:cs="Calibri"/>
                <w:color w:val="000000"/>
              </w:rPr>
              <w:t xml:space="preserve">45, 47, 49, 51, 53, 57, 59, </w:t>
            </w:r>
            <w:r w:rsidR="00B046E4">
              <w:rPr>
                <w:rFonts w:ascii="Calibri" w:eastAsia="Calibri" w:hAnsi="Calibri" w:cs="Calibri"/>
                <w:color w:val="000000"/>
              </w:rPr>
              <w:t xml:space="preserve">65, 67, 69, 71, 72–73, 74–75, 77, 81, 83, </w:t>
            </w:r>
            <w:r w:rsidR="00AB099B">
              <w:rPr>
                <w:rFonts w:ascii="Calibri" w:eastAsia="Calibri" w:hAnsi="Calibri" w:cs="Calibri"/>
                <w:color w:val="000000"/>
              </w:rPr>
              <w:t xml:space="preserve">85, </w:t>
            </w:r>
            <w:r w:rsidR="00300682">
              <w:rPr>
                <w:rFonts w:ascii="Calibri" w:eastAsia="Calibri" w:hAnsi="Calibri" w:cs="Calibri"/>
                <w:color w:val="000000"/>
              </w:rPr>
              <w:t xml:space="preserve">89, </w:t>
            </w:r>
            <w:r w:rsidR="005F135B">
              <w:rPr>
                <w:rFonts w:ascii="Calibri" w:eastAsia="Calibri" w:hAnsi="Calibri" w:cs="Calibri"/>
                <w:color w:val="000000"/>
              </w:rPr>
              <w:t xml:space="preserve">94–95, 96–97, 98–101, </w:t>
            </w:r>
            <w:r w:rsidR="00713AAD">
              <w:rPr>
                <w:rFonts w:ascii="Calibri" w:eastAsia="Calibri" w:hAnsi="Calibri" w:cs="Calibri"/>
                <w:color w:val="000000"/>
              </w:rPr>
              <w:t xml:space="preserve">103, </w:t>
            </w:r>
            <w:r w:rsidR="00673DAE">
              <w:rPr>
                <w:rFonts w:ascii="Calibri" w:eastAsia="Calibri" w:hAnsi="Calibri" w:cs="Calibri"/>
                <w:color w:val="000000"/>
              </w:rPr>
              <w:t>105,</w:t>
            </w:r>
            <w:r w:rsidR="00944018">
              <w:rPr>
                <w:rFonts w:ascii="Calibri" w:eastAsia="Calibri" w:hAnsi="Calibri" w:cs="Calibri"/>
                <w:color w:val="000000"/>
              </w:rPr>
              <w:t xml:space="preserve"> 107,</w:t>
            </w:r>
            <w:r w:rsidR="00673DAE">
              <w:rPr>
                <w:rFonts w:ascii="Calibri" w:eastAsia="Calibri" w:hAnsi="Calibri" w:cs="Calibri"/>
                <w:color w:val="000000"/>
              </w:rPr>
              <w:t xml:space="preserve"> 109, </w:t>
            </w:r>
            <w:r w:rsidR="005F135B">
              <w:rPr>
                <w:rFonts w:ascii="Calibri" w:eastAsia="Calibri" w:hAnsi="Calibri" w:cs="Calibri"/>
                <w:color w:val="000000"/>
              </w:rPr>
              <w:t xml:space="preserve">110–111, 112–113, 114–115, </w:t>
            </w:r>
            <w:r w:rsidR="00673DAE">
              <w:rPr>
                <w:rFonts w:ascii="Calibri" w:eastAsia="Calibri" w:hAnsi="Calibri" w:cs="Calibri"/>
                <w:color w:val="000000"/>
              </w:rPr>
              <w:t xml:space="preserve">117, </w:t>
            </w:r>
            <w:r w:rsidR="00713AAD">
              <w:rPr>
                <w:rFonts w:ascii="Calibri" w:eastAsia="Calibri" w:hAnsi="Calibri" w:cs="Calibri"/>
                <w:color w:val="000000"/>
              </w:rPr>
              <w:t xml:space="preserve">119, </w:t>
            </w:r>
            <w:r w:rsidR="003D4571">
              <w:rPr>
                <w:rFonts w:ascii="Calibri" w:eastAsia="Calibri" w:hAnsi="Calibri" w:cs="Calibri"/>
                <w:color w:val="000000"/>
              </w:rPr>
              <w:t xml:space="preserve">125, 127, </w:t>
            </w:r>
            <w:r w:rsidR="00256FC2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3D4571">
              <w:rPr>
                <w:rFonts w:ascii="Calibri" w:eastAsia="Calibri" w:hAnsi="Calibri" w:cs="Calibri"/>
                <w:color w:val="000000"/>
              </w:rPr>
              <w:t xml:space="preserve">131, </w:t>
            </w:r>
            <w:r w:rsidR="005F135B">
              <w:rPr>
                <w:rFonts w:ascii="Calibri" w:eastAsia="Calibri" w:hAnsi="Calibri" w:cs="Calibri"/>
                <w:color w:val="000000"/>
              </w:rPr>
              <w:t xml:space="preserve">132–133, 134–135, </w:t>
            </w:r>
            <w:r w:rsidR="003D4571">
              <w:rPr>
                <w:rFonts w:ascii="Calibri" w:eastAsia="Calibri" w:hAnsi="Calibri" w:cs="Calibri"/>
                <w:color w:val="000000"/>
              </w:rPr>
              <w:t>137,</w:t>
            </w:r>
            <w:r w:rsidR="005D0312">
              <w:rPr>
                <w:rFonts w:ascii="Calibri" w:eastAsia="Calibri" w:hAnsi="Calibri" w:cs="Calibri"/>
                <w:color w:val="000000"/>
              </w:rPr>
              <w:t xml:space="preserve"> 139,</w:t>
            </w:r>
            <w:r w:rsidR="003D457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56FC2">
              <w:rPr>
                <w:rFonts w:ascii="Calibri" w:eastAsia="Calibri" w:hAnsi="Calibri" w:cs="Calibri"/>
                <w:color w:val="000000"/>
              </w:rPr>
              <w:t xml:space="preserve">141, 143, 145, </w:t>
            </w:r>
            <w:r w:rsidR="005B0986">
              <w:rPr>
                <w:rFonts w:ascii="Calibri" w:eastAsia="Calibri" w:hAnsi="Calibri" w:cs="Calibri"/>
                <w:color w:val="000000"/>
              </w:rPr>
              <w:t xml:space="preserve">147, </w:t>
            </w:r>
            <w:r w:rsidR="00256FC2">
              <w:rPr>
                <w:rFonts w:ascii="Calibri" w:eastAsia="Calibri" w:hAnsi="Calibri" w:cs="Calibri"/>
                <w:color w:val="000000"/>
              </w:rPr>
              <w:t xml:space="preserve">149, </w:t>
            </w:r>
            <w:r w:rsidR="005B0C9A">
              <w:rPr>
                <w:rFonts w:ascii="Calibri" w:eastAsia="Calibri" w:hAnsi="Calibri" w:cs="Calibri"/>
                <w:color w:val="000000"/>
              </w:rPr>
              <w:t>155,</w:t>
            </w:r>
            <w:r w:rsidR="004B5CB1">
              <w:rPr>
                <w:rFonts w:ascii="Calibri" w:eastAsia="Calibri" w:hAnsi="Calibri" w:cs="Calibri"/>
                <w:color w:val="000000"/>
              </w:rPr>
              <w:t xml:space="preserve"> 157,</w:t>
            </w:r>
            <w:r w:rsidR="005B0C9A">
              <w:rPr>
                <w:rFonts w:ascii="Calibri" w:eastAsia="Calibri" w:hAnsi="Calibri" w:cs="Calibri"/>
                <w:color w:val="000000"/>
              </w:rPr>
              <w:t xml:space="preserve"> 159, </w:t>
            </w:r>
            <w:r w:rsidR="004B5CB1">
              <w:rPr>
                <w:rFonts w:ascii="Calibri" w:eastAsia="Calibri" w:hAnsi="Calibri" w:cs="Calibri"/>
                <w:color w:val="000000"/>
              </w:rPr>
              <w:t xml:space="preserve">161, </w:t>
            </w:r>
            <w:r w:rsidR="005B0C9A">
              <w:rPr>
                <w:rFonts w:ascii="Calibri" w:eastAsia="Calibri" w:hAnsi="Calibri" w:cs="Calibri"/>
                <w:color w:val="000000"/>
              </w:rPr>
              <w:t xml:space="preserve">163, </w:t>
            </w:r>
            <w:r w:rsidR="005F135B">
              <w:rPr>
                <w:rFonts w:ascii="Calibri" w:eastAsia="Calibri" w:hAnsi="Calibri" w:cs="Calibri"/>
                <w:color w:val="000000"/>
              </w:rPr>
              <w:t xml:space="preserve">164–165, 166–171, </w:t>
            </w:r>
            <w:r w:rsidR="005B0C9A">
              <w:rPr>
                <w:rFonts w:ascii="Calibri" w:eastAsia="Calibri" w:hAnsi="Calibri" w:cs="Calibri"/>
                <w:color w:val="000000"/>
              </w:rPr>
              <w:t xml:space="preserve">173, </w:t>
            </w:r>
            <w:r w:rsidR="005F135B">
              <w:rPr>
                <w:rFonts w:ascii="Calibri" w:eastAsia="Calibri" w:hAnsi="Calibri" w:cs="Calibri"/>
                <w:color w:val="000000"/>
              </w:rPr>
              <w:t>174–177</w:t>
            </w:r>
            <w:r w:rsidR="00CC3C33">
              <w:rPr>
                <w:rFonts w:ascii="Calibri" w:eastAsia="Calibri" w:hAnsi="Calibri" w:cs="Calibri"/>
                <w:color w:val="000000"/>
              </w:rPr>
              <w:t>, 179</w:t>
            </w:r>
          </w:p>
        </w:tc>
        <w:tc>
          <w:tcPr>
            <w:tcW w:w="7365" w:type="dxa"/>
          </w:tcPr>
          <w:p w14:paraId="5BF866C8" w14:textId="12A57D1C" w:rsidR="005C0EE8" w:rsidRPr="00B51D9B" w:rsidRDefault="00135E80" w:rsidP="00135E8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35E80">
              <w:rPr>
                <w:rFonts w:ascii="Avenir" w:eastAsia="Avenir" w:hAnsi="Avenir" w:cs="Avenir"/>
                <w:color w:val="000000"/>
              </w:rPr>
              <w:lastRenderedPageBreak/>
              <w:t>6.ARCM.1.3 Explore art skills that contribute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35E80">
              <w:rPr>
                <w:rFonts w:ascii="Avenir" w:eastAsia="Avenir" w:hAnsi="Avenir" w:cs="Avenir"/>
                <w:color w:val="000000"/>
              </w:rPr>
              <w:t>success in other areas of study.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4CDDB36A" w14:textId="0D6A839E" w:rsidR="00212645" w:rsidRDefault="0050043F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B34F95">
              <w:rPr>
                <w:rFonts w:ascii="Calibri" w:eastAsia="Calibri" w:hAnsi="Calibri" w:cs="Calibri"/>
                <w:color w:val="000000"/>
              </w:rPr>
              <w:t>Pages</w:t>
            </w:r>
            <w:r w:rsidR="00BF5D39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56ED4">
              <w:rPr>
                <w:rFonts w:ascii="Calibri" w:eastAsia="Calibri" w:hAnsi="Calibri" w:cs="Calibri"/>
                <w:color w:val="000000"/>
              </w:rPr>
              <w:t xml:space="preserve">19, </w:t>
            </w:r>
            <w:r w:rsidR="00BF5D39">
              <w:rPr>
                <w:rFonts w:ascii="Calibri" w:eastAsia="Calibri" w:hAnsi="Calibri" w:cs="Calibri"/>
                <w:color w:val="000000"/>
              </w:rPr>
              <w:t>48</w:t>
            </w:r>
            <w:r w:rsidR="00B62285">
              <w:rPr>
                <w:rFonts w:ascii="Calibri" w:eastAsia="Calibri" w:hAnsi="Calibri" w:cs="Calibri"/>
                <w:color w:val="000000"/>
              </w:rPr>
              <w:t>,</w:t>
            </w:r>
            <w:r w:rsidR="00956ED4">
              <w:rPr>
                <w:rFonts w:ascii="Calibri" w:eastAsia="Calibri" w:hAnsi="Calibri" w:cs="Calibri"/>
                <w:color w:val="000000"/>
              </w:rPr>
              <w:t xml:space="preserve"> 56, 60,</w:t>
            </w:r>
            <w:r w:rsidR="00B62285">
              <w:rPr>
                <w:rFonts w:ascii="Calibri" w:eastAsia="Calibri" w:hAnsi="Calibri" w:cs="Calibri"/>
                <w:color w:val="000000"/>
              </w:rPr>
              <w:t xml:space="preserve"> 70</w:t>
            </w:r>
            <w:r w:rsidR="00956ED4">
              <w:rPr>
                <w:rFonts w:ascii="Calibri" w:eastAsia="Calibri" w:hAnsi="Calibri" w:cs="Calibri"/>
                <w:color w:val="000000"/>
              </w:rPr>
              <w:t>, 78, 90</w:t>
            </w:r>
            <w:r w:rsidR="006C0475">
              <w:rPr>
                <w:rFonts w:ascii="Calibri" w:eastAsia="Calibri" w:hAnsi="Calibri" w:cs="Calibri"/>
                <w:color w:val="000000"/>
              </w:rPr>
              <w:t>, 116, 120</w:t>
            </w:r>
            <w:r w:rsidR="000419E0">
              <w:rPr>
                <w:rFonts w:ascii="Calibri" w:eastAsia="Calibri" w:hAnsi="Calibri" w:cs="Calibri"/>
                <w:color w:val="000000"/>
              </w:rPr>
              <w:t>, 150</w:t>
            </w:r>
            <w:r w:rsidR="00144D19">
              <w:rPr>
                <w:rFonts w:ascii="Calibri" w:eastAsia="Calibri" w:hAnsi="Calibri" w:cs="Calibri"/>
                <w:color w:val="000000"/>
              </w:rPr>
              <w:t>, 180</w:t>
            </w:r>
          </w:p>
          <w:p w14:paraId="730B24E7" w14:textId="0B48EBB1" w:rsidR="0050043F" w:rsidRDefault="0050043F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F5D39">
              <w:rPr>
                <w:rFonts w:ascii="Calibri" w:eastAsia="Calibri" w:hAnsi="Calibri" w:cs="Calibri"/>
                <w:color w:val="000000"/>
              </w:rPr>
              <w:t xml:space="preserve"> 11, 27, 31, 41</w:t>
            </w:r>
            <w:r w:rsidR="00BF7B22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5E6641">
              <w:rPr>
                <w:rFonts w:ascii="Calibri" w:eastAsia="Calibri" w:hAnsi="Calibri" w:cs="Calibri"/>
                <w:color w:val="000000"/>
              </w:rPr>
              <w:t xml:space="preserve">56, </w:t>
            </w:r>
            <w:r w:rsidR="00BF7B22">
              <w:rPr>
                <w:rFonts w:ascii="Calibri" w:eastAsia="Calibri" w:hAnsi="Calibri" w:cs="Calibri"/>
                <w:color w:val="000000"/>
              </w:rPr>
              <w:t>61, 69</w:t>
            </w:r>
            <w:r w:rsidR="00B62285">
              <w:rPr>
                <w:rFonts w:ascii="Calibri" w:eastAsia="Calibri" w:hAnsi="Calibri" w:cs="Calibri"/>
                <w:color w:val="000000"/>
              </w:rPr>
              <w:t>, 77</w:t>
            </w:r>
            <w:r w:rsidR="00963B9F">
              <w:rPr>
                <w:rFonts w:ascii="Calibri" w:eastAsia="Calibri" w:hAnsi="Calibri" w:cs="Calibri"/>
                <w:color w:val="000000"/>
              </w:rPr>
              <w:t xml:space="preserve">, 85, </w:t>
            </w:r>
            <w:r w:rsidR="004575FD">
              <w:rPr>
                <w:rFonts w:ascii="Calibri" w:eastAsia="Calibri" w:hAnsi="Calibri" w:cs="Calibri"/>
                <w:color w:val="000000"/>
              </w:rPr>
              <w:t xml:space="preserve">91, </w:t>
            </w:r>
            <w:r w:rsidR="005E6641">
              <w:rPr>
                <w:rFonts w:ascii="Calibri" w:eastAsia="Calibri" w:hAnsi="Calibri" w:cs="Calibri"/>
                <w:color w:val="000000"/>
              </w:rPr>
              <w:t xml:space="preserve">95, </w:t>
            </w:r>
            <w:r w:rsidR="004575FD">
              <w:rPr>
                <w:rFonts w:ascii="Calibri" w:eastAsia="Calibri" w:hAnsi="Calibri" w:cs="Calibri"/>
                <w:color w:val="000000"/>
              </w:rPr>
              <w:t xml:space="preserve">101, 121, 131, </w:t>
            </w:r>
            <w:r w:rsidR="005E6641">
              <w:rPr>
                <w:rFonts w:ascii="Calibri" w:eastAsia="Calibri" w:hAnsi="Calibri" w:cs="Calibri"/>
                <w:color w:val="000000"/>
              </w:rPr>
              <w:t xml:space="preserve">135, 139, </w:t>
            </w:r>
            <w:r w:rsidR="004575FD">
              <w:rPr>
                <w:rFonts w:ascii="Calibri" w:eastAsia="Calibri" w:hAnsi="Calibri" w:cs="Calibri"/>
                <w:color w:val="000000"/>
              </w:rPr>
              <w:t xml:space="preserve">151, 159, </w:t>
            </w:r>
            <w:r w:rsidR="005E6641">
              <w:rPr>
                <w:rFonts w:ascii="Calibri" w:eastAsia="Calibri" w:hAnsi="Calibri" w:cs="Calibri"/>
                <w:color w:val="000000"/>
              </w:rPr>
              <w:t xml:space="preserve">177, </w:t>
            </w:r>
            <w:r w:rsidR="004575FD">
              <w:rPr>
                <w:rFonts w:ascii="Calibri" w:eastAsia="Calibri" w:hAnsi="Calibri" w:cs="Calibri"/>
                <w:color w:val="000000"/>
              </w:rPr>
              <w:t>181</w:t>
            </w:r>
            <w:r w:rsidR="00853B9C">
              <w:rPr>
                <w:rFonts w:ascii="Calibri" w:eastAsia="Calibri" w:hAnsi="Calibri" w:cs="Calibri"/>
                <w:color w:val="000000"/>
              </w:rPr>
              <w:t>, R28, R31</w:t>
            </w:r>
          </w:p>
        </w:tc>
        <w:tc>
          <w:tcPr>
            <w:tcW w:w="7365" w:type="dxa"/>
          </w:tcPr>
          <w:p w14:paraId="0D93A0AA" w14:textId="428591C7" w:rsidR="00212645" w:rsidRPr="009832F5" w:rsidRDefault="00693BFB" w:rsidP="00693BF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93BFB">
              <w:rPr>
                <w:rFonts w:ascii="Avenir" w:eastAsia="Avenir" w:hAnsi="Avenir" w:cs="Avenir"/>
                <w:color w:val="000000"/>
              </w:rPr>
              <w:t>6.ARCM.1.4 Preserve and collect personal works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93BFB">
              <w:rPr>
                <w:rFonts w:ascii="Avenir" w:eastAsia="Avenir" w:hAnsi="Avenir" w:cs="Avenir"/>
                <w:color w:val="000000"/>
              </w:rPr>
              <w:t>of art.</w:t>
            </w:r>
          </w:p>
        </w:tc>
      </w:tr>
    </w:tbl>
    <w:p w14:paraId="0007BA0D" w14:textId="77777777" w:rsidR="007E5DE9" w:rsidRDefault="007E5DE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0A2E"/>
    <w:rsid w:val="0000354C"/>
    <w:rsid w:val="00007D32"/>
    <w:rsid w:val="00014CE1"/>
    <w:rsid w:val="00024609"/>
    <w:rsid w:val="00024BB1"/>
    <w:rsid w:val="000252C5"/>
    <w:rsid w:val="00033CE2"/>
    <w:rsid w:val="000352C2"/>
    <w:rsid w:val="00041633"/>
    <w:rsid w:val="000419E0"/>
    <w:rsid w:val="00047402"/>
    <w:rsid w:val="000532DA"/>
    <w:rsid w:val="000B204C"/>
    <w:rsid w:val="000B312E"/>
    <w:rsid w:val="000F0210"/>
    <w:rsid w:val="000F6C28"/>
    <w:rsid w:val="0010521C"/>
    <w:rsid w:val="001078A8"/>
    <w:rsid w:val="001204C7"/>
    <w:rsid w:val="001275C3"/>
    <w:rsid w:val="00133001"/>
    <w:rsid w:val="00135E80"/>
    <w:rsid w:val="001371FA"/>
    <w:rsid w:val="00140196"/>
    <w:rsid w:val="001404E7"/>
    <w:rsid w:val="00142F6F"/>
    <w:rsid w:val="00143AFD"/>
    <w:rsid w:val="00144D19"/>
    <w:rsid w:val="001637DA"/>
    <w:rsid w:val="00172B03"/>
    <w:rsid w:val="00173A83"/>
    <w:rsid w:val="00176D09"/>
    <w:rsid w:val="00180C93"/>
    <w:rsid w:val="00182C39"/>
    <w:rsid w:val="0018326E"/>
    <w:rsid w:val="00186A12"/>
    <w:rsid w:val="00186B80"/>
    <w:rsid w:val="00192C17"/>
    <w:rsid w:val="00196157"/>
    <w:rsid w:val="001C4D6E"/>
    <w:rsid w:val="001C7206"/>
    <w:rsid w:val="001D276F"/>
    <w:rsid w:val="001D5240"/>
    <w:rsid w:val="001D68DC"/>
    <w:rsid w:val="001D7013"/>
    <w:rsid w:val="001E06FE"/>
    <w:rsid w:val="001E34D1"/>
    <w:rsid w:val="001F7842"/>
    <w:rsid w:val="002009E0"/>
    <w:rsid w:val="00205DA9"/>
    <w:rsid w:val="002075EA"/>
    <w:rsid w:val="00212645"/>
    <w:rsid w:val="00212B6F"/>
    <w:rsid w:val="00222187"/>
    <w:rsid w:val="002236BD"/>
    <w:rsid w:val="00227AF4"/>
    <w:rsid w:val="00236E6A"/>
    <w:rsid w:val="00242AF9"/>
    <w:rsid w:val="0024321E"/>
    <w:rsid w:val="00245F3A"/>
    <w:rsid w:val="00251D0C"/>
    <w:rsid w:val="00256FC2"/>
    <w:rsid w:val="00263658"/>
    <w:rsid w:val="00265B3C"/>
    <w:rsid w:val="00270FAB"/>
    <w:rsid w:val="00273459"/>
    <w:rsid w:val="0027472E"/>
    <w:rsid w:val="002807C4"/>
    <w:rsid w:val="002A18C7"/>
    <w:rsid w:val="002A2927"/>
    <w:rsid w:val="002A79F9"/>
    <w:rsid w:val="002B5DC9"/>
    <w:rsid w:val="002B6CAA"/>
    <w:rsid w:val="002C4ACA"/>
    <w:rsid w:val="002D3B2A"/>
    <w:rsid w:val="002F6C8C"/>
    <w:rsid w:val="00300601"/>
    <w:rsid w:val="00300682"/>
    <w:rsid w:val="003112DB"/>
    <w:rsid w:val="0031319C"/>
    <w:rsid w:val="003227BF"/>
    <w:rsid w:val="00327662"/>
    <w:rsid w:val="003312A1"/>
    <w:rsid w:val="003373C8"/>
    <w:rsid w:val="00340A76"/>
    <w:rsid w:val="00342C27"/>
    <w:rsid w:val="003501F3"/>
    <w:rsid w:val="00357E1D"/>
    <w:rsid w:val="00360148"/>
    <w:rsid w:val="00365835"/>
    <w:rsid w:val="00367F5D"/>
    <w:rsid w:val="003B0409"/>
    <w:rsid w:val="003B36F9"/>
    <w:rsid w:val="003B62E1"/>
    <w:rsid w:val="003B778A"/>
    <w:rsid w:val="003C0578"/>
    <w:rsid w:val="003C3A8A"/>
    <w:rsid w:val="003C7398"/>
    <w:rsid w:val="003D4571"/>
    <w:rsid w:val="003D7788"/>
    <w:rsid w:val="003E2E31"/>
    <w:rsid w:val="003E51AE"/>
    <w:rsid w:val="003F5575"/>
    <w:rsid w:val="003F6A0A"/>
    <w:rsid w:val="004044D2"/>
    <w:rsid w:val="004052B0"/>
    <w:rsid w:val="004052C6"/>
    <w:rsid w:val="00410CDF"/>
    <w:rsid w:val="00417DC1"/>
    <w:rsid w:val="004326BF"/>
    <w:rsid w:val="00433EDE"/>
    <w:rsid w:val="0043756D"/>
    <w:rsid w:val="0045236C"/>
    <w:rsid w:val="004575FD"/>
    <w:rsid w:val="00462100"/>
    <w:rsid w:val="00474332"/>
    <w:rsid w:val="00475422"/>
    <w:rsid w:val="00475763"/>
    <w:rsid w:val="00480E3F"/>
    <w:rsid w:val="00482DA2"/>
    <w:rsid w:val="00487F5D"/>
    <w:rsid w:val="0049347E"/>
    <w:rsid w:val="004A01EA"/>
    <w:rsid w:val="004A1CB1"/>
    <w:rsid w:val="004A228F"/>
    <w:rsid w:val="004A6A57"/>
    <w:rsid w:val="004B0C7E"/>
    <w:rsid w:val="004B2045"/>
    <w:rsid w:val="004B5CB1"/>
    <w:rsid w:val="004C4177"/>
    <w:rsid w:val="004D1FBB"/>
    <w:rsid w:val="004D6FAF"/>
    <w:rsid w:val="004D7612"/>
    <w:rsid w:val="004E4168"/>
    <w:rsid w:val="004E7288"/>
    <w:rsid w:val="004F03B1"/>
    <w:rsid w:val="0050043F"/>
    <w:rsid w:val="00520B44"/>
    <w:rsid w:val="005420D3"/>
    <w:rsid w:val="005479A1"/>
    <w:rsid w:val="005570BF"/>
    <w:rsid w:val="00557717"/>
    <w:rsid w:val="005634F1"/>
    <w:rsid w:val="0057310F"/>
    <w:rsid w:val="0058426C"/>
    <w:rsid w:val="00590936"/>
    <w:rsid w:val="00592A61"/>
    <w:rsid w:val="005A1CBD"/>
    <w:rsid w:val="005B0986"/>
    <w:rsid w:val="005B0C9A"/>
    <w:rsid w:val="005B66A4"/>
    <w:rsid w:val="005C0EE8"/>
    <w:rsid w:val="005D0312"/>
    <w:rsid w:val="005D1AE7"/>
    <w:rsid w:val="005D5048"/>
    <w:rsid w:val="005D7CE1"/>
    <w:rsid w:val="005E61CE"/>
    <w:rsid w:val="005E6641"/>
    <w:rsid w:val="005F135B"/>
    <w:rsid w:val="005F1E73"/>
    <w:rsid w:val="00601E33"/>
    <w:rsid w:val="00622581"/>
    <w:rsid w:val="00637310"/>
    <w:rsid w:val="00645868"/>
    <w:rsid w:val="00647360"/>
    <w:rsid w:val="00656F31"/>
    <w:rsid w:val="00664EBB"/>
    <w:rsid w:val="006661D3"/>
    <w:rsid w:val="0066793E"/>
    <w:rsid w:val="00670447"/>
    <w:rsid w:val="006723A1"/>
    <w:rsid w:val="00673DAE"/>
    <w:rsid w:val="00681EA9"/>
    <w:rsid w:val="00690B26"/>
    <w:rsid w:val="00693BFB"/>
    <w:rsid w:val="00694197"/>
    <w:rsid w:val="00696C5C"/>
    <w:rsid w:val="006976C4"/>
    <w:rsid w:val="006A036F"/>
    <w:rsid w:val="006B08C3"/>
    <w:rsid w:val="006B5EF4"/>
    <w:rsid w:val="006C0475"/>
    <w:rsid w:val="006C33D2"/>
    <w:rsid w:val="006C7CDA"/>
    <w:rsid w:val="006D3258"/>
    <w:rsid w:val="006D5205"/>
    <w:rsid w:val="006F3817"/>
    <w:rsid w:val="0070254E"/>
    <w:rsid w:val="007137F5"/>
    <w:rsid w:val="00713AAD"/>
    <w:rsid w:val="00720C57"/>
    <w:rsid w:val="00724F08"/>
    <w:rsid w:val="0072753B"/>
    <w:rsid w:val="00727A4C"/>
    <w:rsid w:val="007456E0"/>
    <w:rsid w:val="00746EA0"/>
    <w:rsid w:val="00762A63"/>
    <w:rsid w:val="00767328"/>
    <w:rsid w:val="00775C6A"/>
    <w:rsid w:val="0079223B"/>
    <w:rsid w:val="007925D1"/>
    <w:rsid w:val="00792FF0"/>
    <w:rsid w:val="0079533D"/>
    <w:rsid w:val="00797D85"/>
    <w:rsid w:val="007A780B"/>
    <w:rsid w:val="007E5DE9"/>
    <w:rsid w:val="007F6C35"/>
    <w:rsid w:val="00801A47"/>
    <w:rsid w:val="00802361"/>
    <w:rsid w:val="00806A51"/>
    <w:rsid w:val="00822EFE"/>
    <w:rsid w:val="00847484"/>
    <w:rsid w:val="00853B9C"/>
    <w:rsid w:val="00860330"/>
    <w:rsid w:val="008758C8"/>
    <w:rsid w:val="00877ECC"/>
    <w:rsid w:val="008808FD"/>
    <w:rsid w:val="008845A0"/>
    <w:rsid w:val="00887B88"/>
    <w:rsid w:val="0089567B"/>
    <w:rsid w:val="00897734"/>
    <w:rsid w:val="008A0687"/>
    <w:rsid w:val="008A52D7"/>
    <w:rsid w:val="008A69A4"/>
    <w:rsid w:val="008B3A58"/>
    <w:rsid w:val="008B6ABE"/>
    <w:rsid w:val="008C0395"/>
    <w:rsid w:val="008C68A5"/>
    <w:rsid w:val="008C775F"/>
    <w:rsid w:val="008D2235"/>
    <w:rsid w:val="008D2396"/>
    <w:rsid w:val="008D428F"/>
    <w:rsid w:val="008D6397"/>
    <w:rsid w:val="008F574D"/>
    <w:rsid w:val="008F5A29"/>
    <w:rsid w:val="00901729"/>
    <w:rsid w:val="009112F7"/>
    <w:rsid w:val="00911BAC"/>
    <w:rsid w:val="00914689"/>
    <w:rsid w:val="009242FA"/>
    <w:rsid w:val="00924A8E"/>
    <w:rsid w:val="00935F77"/>
    <w:rsid w:val="00944018"/>
    <w:rsid w:val="00946A29"/>
    <w:rsid w:val="00953B67"/>
    <w:rsid w:val="009563BD"/>
    <w:rsid w:val="00956ED4"/>
    <w:rsid w:val="00963B9F"/>
    <w:rsid w:val="0097417D"/>
    <w:rsid w:val="009749BE"/>
    <w:rsid w:val="00976CCB"/>
    <w:rsid w:val="009826DC"/>
    <w:rsid w:val="00982F58"/>
    <w:rsid w:val="009832F5"/>
    <w:rsid w:val="00986B0A"/>
    <w:rsid w:val="00987CE0"/>
    <w:rsid w:val="00991832"/>
    <w:rsid w:val="009A56F0"/>
    <w:rsid w:val="009C3C66"/>
    <w:rsid w:val="009C4D6D"/>
    <w:rsid w:val="009C5276"/>
    <w:rsid w:val="009C5A86"/>
    <w:rsid w:val="009C5C7B"/>
    <w:rsid w:val="009E458E"/>
    <w:rsid w:val="009E4D9E"/>
    <w:rsid w:val="009F662F"/>
    <w:rsid w:val="00A02C38"/>
    <w:rsid w:val="00A03C1A"/>
    <w:rsid w:val="00A13515"/>
    <w:rsid w:val="00A16E29"/>
    <w:rsid w:val="00A363E7"/>
    <w:rsid w:val="00A366DD"/>
    <w:rsid w:val="00A3712B"/>
    <w:rsid w:val="00A55CD6"/>
    <w:rsid w:val="00A57741"/>
    <w:rsid w:val="00A63473"/>
    <w:rsid w:val="00A65810"/>
    <w:rsid w:val="00A853BE"/>
    <w:rsid w:val="00A85C1B"/>
    <w:rsid w:val="00A85D68"/>
    <w:rsid w:val="00A92A0B"/>
    <w:rsid w:val="00A95192"/>
    <w:rsid w:val="00A9759B"/>
    <w:rsid w:val="00AA1F22"/>
    <w:rsid w:val="00AA3512"/>
    <w:rsid w:val="00AB099B"/>
    <w:rsid w:val="00AB1B20"/>
    <w:rsid w:val="00AC0D7F"/>
    <w:rsid w:val="00AC27A8"/>
    <w:rsid w:val="00AC5D65"/>
    <w:rsid w:val="00AC7304"/>
    <w:rsid w:val="00AE5259"/>
    <w:rsid w:val="00AF471D"/>
    <w:rsid w:val="00AF49D6"/>
    <w:rsid w:val="00B046E4"/>
    <w:rsid w:val="00B06B9F"/>
    <w:rsid w:val="00B23A4D"/>
    <w:rsid w:val="00B334D8"/>
    <w:rsid w:val="00B34F95"/>
    <w:rsid w:val="00B43AF0"/>
    <w:rsid w:val="00B51D9B"/>
    <w:rsid w:val="00B52488"/>
    <w:rsid w:val="00B57994"/>
    <w:rsid w:val="00B603D5"/>
    <w:rsid w:val="00B62285"/>
    <w:rsid w:val="00B62A5B"/>
    <w:rsid w:val="00B67B31"/>
    <w:rsid w:val="00B7066A"/>
    <w:rsid w:val="00B74382"/>
    <w:rsid w:val="00B74CA1"/>
    <w:rsid w:val="00B8292B"/>
    <w:rsid w:val="00B91126"/>
    <w:rsid w:val="00B97832"/>
    <w:rsid w:val="00BA506C"/>
    <w:rsid w:val="00BA600E"/>
    <w:rsid w:val="00BA70A7"/>
    <w:rsid w:val="00BB3C93"/>
    <w:rsid w:val="00BC0921"/>
    <w:rsid w:val="00BC41DE"/>
    <w:rsid w:val="00BD2EBC"/>
    <w:rsid w:val="00BD415C"/>
    <w:rsid w:val="00BE1AB0"/>
    <w:rsid w:val="00BE56F3"/>
    <w:rsid w:val="00BF2C68"/>
    <w:rsid w:val="00BF5D39"/>
    <w:rsid w:val="00BF7B22"/>
    <w:rsid w:val="00C03F34"/>
    <w:rsid w:val="00C14AE6"/>
    <w:rsid w:val="00C30698"/>
    <w:rsid w:val="00C3476B"/>
    <w:rsid w:val="00C36300"/>
    <w:rsid w:val="00C41320"/>
    <w:rsid w:val="00C42B6A"/>
    <w:rsid w:val="00C45D27"/>
    <w:rsid w:val="00C45FDD"/>
    <w:rsid w:val="00C4675B"/>
    <w:rsid w:val="00C71AFD"/>
    <w:rsid w:val="00C80A4A"/>
    <w:rsid w:val="00C85B1D"/>
    <w:rsid w:val="00C86512"/>
    <w:rsid w:val="00C8781F"/>
    <w:rsid w:val="00C950B7"/>
    <w:rsid w:val="00C974FE"/>
    <w:rsid w:val="00CA1364"/>
    <w:rsid w:val="00CA1E14"/>
    <w:rsid w:val="00CA2FCD"/>
    <w:rsid w:val="00CA529C"/>
    <w:rsid w:val="00CC1D30"/>
    <w:rsid w:val="00CC3C33"/>
    <w:rsid w:val="00CC4738"/>
    <w:rsid w:val="00CC6684"/>
    <w:rsid w:val="00CD1892"/>
    <w:rsid w:val="00CD43A8"/>
    <w:rsid w:val="00CD5630"/>
    <w:rsid w:val="00CF149F"/>
    <w:rsid w:val="00CF4EB8"/>
    <w:rsid w:val="00CF5E10"/>
    <w:rsid w:val="00CF723C"/>
    <w:rsid w:val="00D10A71"/>
    <w:rsid w:val="00D17C42"/>
    <w:rsid w:val="00D17C5A"/>
    <w:rsid w:val="00D2182C"/>
    <w:rsid w:val="00D21972"/>
    <w:rsid w:val="00D33F65"/>
    <w:rsid w:val="00D52542"/>
    <w:rsid w:val="00D553F9"/>
    <w:rsid w:val="00D56168"/>
    <w:rsid w:val="00D64ACB"/>
    <w:rsid w:val="00D753F8"/>
    <w:rsid w:val="00D82A7B"/>
    <w:rsid w:val="00D877A4"/>
    <w:rsid w:val="00D924D2"/>
    <w:rsid w:val="00DA1B4D"/>
    <w:rsid w:val="00DA48EC"/>
    <w:rsid w:val="00DA6196"/>
    <w:rsid w:val="00DB40B2"/>
    <w:rsid w:val="00DB58C4"/>
    <w:rsid w:val="00DC6E38"/>
    <w:rsid w:val="00DC70CB"/>
    <w:rsid w:val="00DC74B1"/>
    <w:rsid w:val="00DC7E52"/>
    <w:rsid w:val="00DD2787"/>
    <w:rsid w:val="00DD430E"/>
    <w:rsid w:val="00DE274E"/>
    <w:rsid w:val="00DE3C9C"/>
    <w:rsid w:val="00DE522C"/>
    <w:rsid w:val="00DE6094"/>
    <w:rsid w:val="00DF0AD5"/>
    <w:rsid w:val="00DF2A76"/>
    <w:rsid w:val="00DF56BC"/>
    <w:rsid w:val="00E1088F"/>
    <w:rsid w:val="00E21DF7"/>
    <w:rsid w:val="00E24606"/>
    <w:rsid w:val="00E40E8A"/>
    <w:rsid w:val="00E4628E"/>
    <w:rsid w:val="00E65A04"/>
    <w:rsid w:val="00E73E76"/>
    <w:rsid w:val="00E932DA"/>
    <w:rsid w:val="00EA14D8"/>
    <w:rsid w:val="00EA57AA"/>
    <w:rsid w:val="00EB63F9"/>
    <w:rsid w:val="00EC1064"/>
    <w:rsid w:val="00EC15A6"/>
    <w:rsid w:val="00EC5544"/>
    <w:rsid w:val="00ED14FF"/>
    <w:rsid w:val="00ED1FD7"/>
    <w:rsid w:val="00EE532D"/>
    <w:rsid w:val="00F02925"/>
    <w:rsid w:val="00F0333F"/>
    <w:rsid w:val="00F07239"/>
    <w:rsid w:val="00F07A6C"/>
    <w:rsid w:val="00F10473"/>
    <w:rsid w:val="00F130AA"/>
    <w:rsid w:val="00F22CF9"/>
    <w:rsid w:val="00F343D4"/>
    <w:rsid w:val="00F421C8"/>
    <w:rsid w:val="00F424E0"/>
    <w:rsid w:val="00F5167C"/>
    <w:rsid w:val="00F51A05"/>
    <w:rsid w:val="00F72276"/>
    <w:rsid w:val="00F74499"/>
    <w:rsid w:val="00F8450D"/>
    <w:rsid w:val="00FB2F5C"/>
    <w:rsid w:val="00FC2CD4"/>
    <w:rsid w:val="00FE6419"/>
    <w:rsid w:val="00FE70B2"/>
    <w:rsid w:val="00FF0DFC"/>
    <w:rsid w:val="00FF3679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F95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1502</Words>
  <Characters>8564</Characters>
  <Application>Microsoft Office Word</Application>
  <DocSecurity>0</DocSecurity>
  <Lines>71</Lines>
  <Paragraphs>20</Paragraphs>
  <ScaleCrop>false</ScaleCrop>
  <Company/>
  <LinksUpToDate>false</LinksUpToDate>
  <CharactersWithSpaces>10046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2024-05-31T15:58:00Z</dcterms:created>
  <dcterms:modified xsi:type="dcterms:W3CDTF">2024-05-31T15:58:00Z</dcterms:modified>
</cp:coreProperties>
</file>