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4416" w:type="dxa"/>
        <w:tblInd w:w="92" w:type="dxa"/>
        <w:tblLook w:val="0000" w:firstRow="0" w:lastRow="0" w:firstColumn="0" w:lastColumn="0" w:noHBand="0" w:noVBand="0"/>
      </w:tblPr>
      <w:tblGrid>
        <w:gridCol w:w="3100"/>
        <w:gridCol w:w="3320"/>
        <w:gridCol w:w="1960"/>
        <w:gridCol w:w="6036"/>
      </w:tblGrid>
      <w:tr w:rsidR="00763268" w:rsidRPr="00763268">
        <w:trPr>
          <w:cantSplit/>
        </w:trPr>
        <w:tc>
          <w:tcPr>
            <w:tcW w:w="3100" w:type="dxa"/>
            <w:tcBorders>
              <w:top w:val="nil"/>
              <w:left w:val="nil"/>
              <w:bottom w:val="nil"/>
              <w:right w:val="nil"/>
            </w:tcBorders>
            <w:shd w:val="clear" w:color="auto" w:fill="auto"/>
            <w:vAlign w:val="bottom"/>
          </w:tcPr>
          <w:p w:rsidR="00242D75" w:rsidRPr="00763268" w:rsidRDefault="00242D75" w:rsidP="00A64B35">
            <w:pPr>
              <w:jc w:val="right"/>
              <w:rPr>
                <w:rFonts w:ascii="Arial" w:hAnsi="Arial"/>
                <w:b/>
                <w:bCs/>
                <w:sz w:val="20"/>
                <w:szCs w:val="20"/>
              </w:rPr>
            </w:pPr>
            <w:bookmarkStart w:id="0" w:name="_GoBack"/>
            <w:bookmarkEnd w:id="0"/>
            <w:r w:rsidRPr="00763268">
              <w:rPr>
                <w:rFonts w:ascii="Arial" w:hAnsi="Arial"/>
                <w:b/>
                <w:bCs/>
                <w:sz w:val="20"/>
                <w:szCs w:val="20"/>
              </w:rPr>
              <w:t xml:space="preserve">SUBJECT: </w:t>
            </w:r>
          </w:p>
        </w:tc>
        <w:tc>
          <w:tcPr>
            <w:tcW w:w="3320" w:type="dxa"/>
            <w:tcBorders>
              <w:top w:val="nil"/>
              <w:left w:val="nil"/>
              <w:bottom w:val="single" w:sz="4" w:space="0" w:color="auto"/>
              <w:right w:val="nil"/>
            </w:tcBorders>
            <w:shd w:val="clear" w:color="auto" w:fill="auto"/>
            <w:vAlign w:val="center"/>
          </w:tcPr>
          <w:p w:rsidR="00242D75" w:rsidRPr="00763268" w:rsidRDefault="00602303" w:rsidP="00A64B35">
            <w:pPr>
              <w:rPr>
                <w:rFonts w:ascii="Arial" w:hAnsi="Arial"/>
                <w:bCs/>
                <w:sz w:val="20"/>
              </w:rPr>
            </w:pPr>
            <w:r w:rsidRPr="00763268">
              <w:rPr>
                <w:rFonts w:ascii="Arial" w:hAnsi="Arial"/>
                <w:bCs/>
                <w:sz w:val="20"/>
              </w:rPr>
              <w:t>Visual Arts</w:t>
            </w:r>
          </w:p>
        </w:tc>
        <w:tc>
          <w:tcPr>
            <w:tcW w:w="1960" w:type="dxa"/>
            <w:tcBorders>
              <w:top w:val="nil"/>
              <w:left w:val="nil"/>
              <w:bottom w:val="nil"/>
              <w:right w:val="nil"/>
            </w:tcBorders>
            <w:shd w:val="clear" w:color="auto" w:fill="auto"/>
            <w:noWrap/>
            <w:vAlign w:val="bottom"/>
          </w:tcPr>
          <w:p w:rsidR="00242D75" w:rsidRPr="00763268" w:rsidRDefault="00242D75" w:rsidP="00A64B35">
            <w:pPr>
              <w:rPr>
                <w:rFonts w:ascii="Calibri" w:hAnsi="Calibri"/>
                <w:sz w:val="22"/>
                <w:szCs w:val="22"/>
              </w:rPr>
            </w:pPr>
          </w:p>
        </w:tc>
        <w:tc>
          <w:tcPr>
            <w:tcW w:w="6036" w:type="dxa"/>
            <w:tcBorders>
              <w:top w:val="nil"/>
              <w:left w:val="nil"/>
              <w:bottom w:val="nil"/>
              <w:right w:val="nil"/>
            </w:tcBorders>
            <w:shd w:val="clear" w:color="auto" w:fill="auto"/>
          </w:tcPr>
          <w:p w:rsidR="00242D75" w:rsidRPr="00763268" w:rsidRDefault="00242D75" w:rsidP="00A64B35">
            <w:pPr>
              <w:rPr>
                <w:rFonts w:ascii="Arial" w:hAnsi="Arial"/>
                <w:sz w:val="20"/>
                <w:szCs w:val="20"/>
                <w:u w:val="single"/>
              </w:rPr>
            </w:pPr>
          </w:p>
        </w:tc>
      </w:tr>
      <w:tr w:rsidR="00763268" w:rsidRPr="00763268">
        <w:trPr>
          <w:cantSplit/>
        </w:trPr>
        <w:tc>
          <w:tcPr>
            <w:tcW w:w="3100" w:type="dxa"/>
            <w:tcBorders>
              <w:top w:val="nil"/>
              <w:left w:val="nil"/>
              <w:bottom w:val="nil"/>
              <w:right w:val="nil"/>
            </w:tcBorders>
            <w:shd w:val="clear" w:color="auto" w:fill="auto"/>
            <w:vAlign w:val="bottom"/>
          </w:tcPr>
          <w:p w:rsidR="00242D75" w:rsidRPr="00763268" w:rsidRDefault="00242D75" w:rsidP="00A64B35">
            <w:pPr>
              <w:jc w:val="right"/>
              <w:rPr>
                <w:rFonts w:ascii="Arial" w:hAnsi="Arial"/>
                <w:b/>
                <w:bCs/>
                <w:sz w:val="20"/>
                <w:szCs w:val="20"/>
              </w:rPr>
            </w:pPr>
            <w:r w:rsidRPr="00763268">
              <w:rPr>
                <w:rFonts w:ascii="Arial" w:hAnsi="Arial"/>
                <w:b/>
                <w:bCs/>
                <w:sz w:val="20"/>
                <w:szCs w:val="20"/>
              </w:rPr>
              <w:t xml:space="preserve">GRADE LEVEL: </w:t>
            </w:r>
          </w:p>
        </w:tc>
        <w:tc>
          <w:tcPr>
            <w:tcW w:w="3320" w:type="dxa"/>
            <w:tcBorders>
              <w:top w:val="single" w:sz="4" w:space="0" w:color="auto"/>
              <w:left w:val="nil"/>
              <w:bottom w:val="single" w:sz="4" w:space="0" w:color="auto"/>
              <w:right w:val="nil"/>
            </w:tcBorders>
            <w:shd w:val="clear" w:color="auto" w:fill="auto"/>
            <w:vAlign w:val="center"/>
          </w:tcPr>
          <w:p w:rsidR="00242D75" w:rsidRPr="00763268" w:rsidRDefault="00602303" w:rsidP="00A64B35">
            <w:pPr>
              <w:rPr>
                <w:rFonts w:ascii="Arial" w:hAnsi="Arial"/>
                <w:bCs/>
                <w:sz w:val="20"/>
              </w:rPr>
            </w:pPr>
            <w:r w:rsidRPr="00763268">
              <w:rPr>
                <w:rFonts w:ascii="Arial" w:hAnsi="Arial"/>
                <w:bCs/>
                <w:sz w:val="20"/>
              </w:rPr>
              <w:t>9-12</w:t>
            </w:r>
          </w:p>
        </w:tc>
        <w:tc>
          <w:tcPr>
            <w:tcW w:w="1960" w:type="dxa"/>
            <w:tcBorders>
              <w:top w:val="nil"/>
              <w:left w:val="nil"/>
              <w:bottom w:val="nil"/>
              <w:right w:val="nil"/>
            </w:tcBorders>
            <w:shd w:val="clear" w:color="auto" w:fill="auto"/>
            <w:noWrap/>
            <w:vAlign w:val="bottom"/>
          </w:tcPr>
          <w:p w:rsidR="00242D75" w:rsidRPr="00763268" w:rsidRDefault="00242D75" w:rsidP="00A64B35">
            <w:pPr>
              <w:rPr>
                <w:rFonts w:ascii="Calibri" w:hAnsi="Calibri"/>
                <w:sz w:val="22"/>
                <w:szCs w:val="22"/>
              </w:rPr>
            </w:pPr>
          </w:p>
        </w:tc>
        <w:tc>
          <w:tcPr>
            <w:tcW w:w="6036" w:type="dxa"/>
            <w:tcBorders>
              <w:top w:val="nil"/>
              <w:left w:val="nil"/>
              <w:bottom w:val="nil"/>
              <w:right w:val="nil"/>
            </w:tcBorders>
            <w:shd w:val="clear" w:color="auto" w:fill="auto"/>
          </w:tcPr>
          <w:p w:rsidR="00242D75" w:rsidRPr="00763268" w:rsidRDefault="00242D75" w:rsidP="00A64B35">
            <w:pPr>
              <w:rPr>
                <w:rFonts w:ascii="Arial" w:hAnsi="Arial"/>
                <w:sz w:val="20"/>
                <w:szCs w:val="20"/>
                <w:u w:val="single"/>
              </w:rPr>
            </w:pPr>
          </w:p>
        </w:tc>
      </w:tr>
      <w:tr w:rsidR="00763268" w:rsidRPr="00763268">
        <w:trPr>
          <w:cantSplit/>
        </w:trPr>
        <w:tc>
          <w:tcPr>
            <w:tcW w:w="3100" w:type="dxa"/>
            <w:tcBorders>
              <w:top w:val="nil"/>
              <w:left w:val="nil"/>
              <w:bottom w:val="nil"/>
              <w:right w:val="nil"/>
            </w:tcBorders>
            <w:shd w:val="clear" w:color="auto" w:fill="auto"/>
            <w:vAlign w:val="bottom"/>
          </w:tcPr>
          <w:p w:rsidR="00242D75" w:rsidRPr="00763268" w:rsidRDefault="00242D75" w:rsidP="00A64B35">
            <w:pPr>
              <w:jc w:val="right"/>
              <w:rPr>
                <w:rFonts w:ascii="Arial" w:hAnsi="Arial"/>
                <w:b/>
                <w:bCs/>
                <w:sz w:val="20"/>
                <w:szCs w:val="20"/>
              </w:rPr>
            </w:pPr>
            <w:r w:rsidRPr="00763268">
              <w:rPr>
                <w:rFonts w:ascii="Arial" w:hAnsi="Arial"/>
                <w:b/>
                <w:bCs/>
                <w:sz w:val="20"/>
                <w:szCs w:val="20"/>
              </w:rPr>
              <w:t>COURSE TITLE: </w:t>
            </w:r>
          </w:p>
        </w:tc>
        <w:tc>
          <w:tcPr>
            <w:tcW w:w="3320" w:type="dxa"/>
            <w:tcBorders>
              <w:top w:val="nil"/>
              <w:left w:val="nil"/>
              <w:bottom w:val="single" w:sz="4" w:space="0" w:color="auto"/>
              <w:right w:val="nil"/>
            </w:tcBorders>
            <w:shd w:val="clear" w:color="auto" w:fill="auto"/>
            <w:vAlign w:val="center"/>
          </w:tcPr>
          <w:p w:rsidR="00242D75" w:rsidRPr="00763268" w:rsidRDefault="00947FA2" w:rsidP="00242D75">
            <w:pPr>
              <w:rPr>
                <w:rFonts w:ascii="Arial" w:hAnsi="Arial"/>
                <w:bCs/>
                <w:sz w:val="20"/>
              </w:rPr>
            </w:pPr>
            <w:r w:rsidRPr="00763268">
              <w:rPr>
                <w:rFonts w:ascii="Arial" w:hAnsi="Arial"/>
                <w:sz w:val="20"/>
              </w:rPr>
              <w:t>Painting 1</w:t>
            </w:r>
          </w:p>
        </w:tc>
        <w:tc>
          <w:tcPr>
            <w:tcW w:w="1960" w:type="dxa"/>
            <w:tcBorders>
              <w:top w:val="nil"/>
              <w:left w:val="nil"/>
              <w:bottom w:val="nil"/>
              <w:right w:val="nil"/>
            </w:tcBorders>
            <w:shd w:val="clear" w:color="auto" w:fill="auto"/>
            <w:vAlign w:val="center"/>
          </w:tcPr>
          <w:p w:rsidR="00242D75" w:rsidRPr="00763268" w:rsidRDefault="00242D75" w:rsidP="00A64B35">
            <w:pPr>
              <w:rPr>
                <w:rFonts w:ascii="Arial" w:hAnsi="Arial"/>
                <w:sz w:val="20"/>
                <w:szCs w:val="20"/>
                <w:u w:val="single"/>
              </w:rPr>
            </w:pPr>
          </w:p>
        </w:tc>
        <w:tc>
          <w:tcPr>
            <w:tcW w:w="6036" w:type="dxa"/>
            <w:tcBorders>
              <w:top w:val="nil"/>
              <w:left w:val="nil"/>
              <w:bottom w:val="nil"/>
              <w:right w:val="nil"/>
            </w:tcBorders>
            <w:shd w:val="clear" w:color="auto" w:fill="auto"/>
          </w:tcPr>
          <w:p w:rsidR="00242D75" w:rsidRPr="00763268" w:rsidRDefault="00242D75" w:rsidP="00A64B35">
            <w:pPr>
              <w:rPr>
                <w:rFonts w:ascii="Arial" w:hAnsi="Arial"/>
                <w:sz w:val="20"/>
                <w:szCs w:val="20"/>
                <w:u w:val="single"/>
              </w:rPr>
            </w:pPr>
          </w:p>
        </w:tc>
      </w:tr>
      <w:tr w:rsidR="00763268" w:rsidRPr="00763268">
        <w:trPr>
          <w:cantSplit/>
        </w:trPr>
        <w:tc>
          <w:tcPr>
            <w:tcW w:w="3100" w:type="dxa"/>
            <w:tcBorders>
              <w:top w:val="nil"/>
              <w:left w:val="nil"/>
              <w:bottom w:val="nil"/>
              <w:right w:val="nil"/>
            </w:tcBorders>
            <w:shd w:val="clear" w:color="auto" w:fill="auto"/>
            <w:vAlign w:val="bottom"/>
          </w:tcPr>
          <w:p w:rsidR="00242D75" w:rsidRPr="00763268" w:rsidRDefault="00242D75" w:rsidP="00A64B35">
            <w:pPr>
              <w:jc w:val="right"/>
              <w:rPr>
                <w:rFonts w:ascii="Arial" w:hAnsi="Arial"/>
                <w:b/>
                <w:bCs/>
                <w:sz w:val="20"/>
                <w:szCs w:val="20"/>
              </w:rPr>
            </w:pPr>
            <w:r w:rsidRPr="00763268">
              <w:rPr>
                <w:rFonts w:ascii="Arial" w:hAnsi="Arial"/>
                <w:b/>
                <w:bCs/>
                <w:sz w:val="20"/>
                <w:szCs w:val="20"/>
              </w:rPr>
              <w:t xml:space="preserve">COURSE CODE: </w:t>
            </w:r>
          </w:p>
        </w:tc>
        <w:tc>
          <w:tcPr>
            <w:tcW w:w="3320" w:type="dxa"/>
            <w:tcBorders>
              <w:top w:val="single" w:sz="4" w:space="0" w:color="auto"/>
              <w:left w:val="nil"/>
              <w:bottom w:val="single" w:sz="4" w:space="0" w:color="auto"/>
              <w:right w:val="nil"/>
            </w:tcBorders>
            <w:shd w:val="clear" w:color="auto" w:fill="auto"/>
            <w:vAlign w:val="center"/>
          </w:tcPr>
          <w:p w:rsidR="00242D75" w:rsidRPr="00763268" w:rsidRDefault="00947FA2" w:rsidP="00A64B35">
            <w:pPr>
              <w:rPr>
                <w:rFonts w:ascii="Arial" w:hAnsi="Arial"/>
                <w:bCs/>
                <w:sz w:val="20"/>
              </w:rPr>
            </w:pPr>
            <w:r w:rsidRPr="00763268">
              <w:rPr>
                <w:rFonts w:ascii="Arial" w:hAnsi="Arial"/>
                <w:sz w:val="20"/>
              </w:rPr>
              <w:t>0104370</w:t>
            </w:r>
          </w:p>
        </w:tc>
        <w:tc>
          <w:tcPr>
            <w:tcW w:w="1960" w:type="dxa"/>
            <w:tcBorders>
              <w:top w:val="nil"/>
              <w:left w:val="nil"/>
              <w:bottom w:val="nil"/>
              <w:right w:val="nil"/>
            </w:tcBorders>
            <w:shd w:val="clear" w:color="auto" w:fill="auto"/>
            <w:vAlign w:val="center"/>
          </w:tcPr>
          <w:p w:rsidR="00242D75" w:rsidRPr="00763268" w:rsidRDefault="00242D75" w:rsidP="00A64B35">
            <w:pPr>
              <w:rPr>
                <w:rFonts w:ascii="Arial" w:hAnsi="Arial"/>
                <w:sz w:val="20"/>
                <w:szCs w:val="20"/>
                <w:u w:val="single"/>
              </w:rPr>
            </w:pPr>
          </w:p>
        </w:tc>
        <w:tc>
          <w:tcPr>
            <w:tcW w:w="6036" w:type="dxa"/>
            <w:tcBorders>
              <w:top w:val="nil"/>
              <w:left w:val="nil"/>
              <w:bottom w:val="nil"/>
              <w:right w:val="nil"/>
            </w:tcBorders>
            <w:shd w:val="clear" w:color="auto" w:fill="auto"/>
          </w:tcPr>
          <w:p w:rsidR="00242D75" w:rsidRPr="00763268" w:rsidRDefault="00242D75" w:rsidP="00A64B35">
            <w:pPr>
              <w:rPr>
                <w:rFonts w:ascii="Arial" w:hAnsi="Arial"/>
                <w:sz w:val="20"/>
                <w:szCs w:val="20"/>
                <w:u w:val="single"/>
              </w:rPr>
            </w:pPr>
          </w:p>
        </w:tc>
      </w:tr>
      <w:tr w:rsidR="00763268" w:rsidRPr="00763268">
        <w:trPr>
          <w:cantSplit/>
        </w:trPr>
        <w:tc>
          <w:tcPr>
            <w:tcW w:w="3100" w:type="dxa"/>
            <w:tcBorders>
              <w:top w:val="nil"/>
              <w:left w:val="nil"/>
              <w:bottom w:val="nil"/>
              <w:right w:val="nil"/>
            </w:tcBorders>
            <w:shd w:val="clear" w:color="auto" w:fill="auto"/>
            <w:vAlign w:val="bottom"/>
          </w:tcPr>
          <w:p w:rsidR="00242D75" w:rsidRPr="00763268" w:rsidRDefault="00242D75" w:rsidP="00A64B35">
            <w:pPr>
              <w:jc w:val="right"/>
              <w:rPr>
                <w:rFonts w:ascii="Arial" w:hAnsi="Arial"/>
                <w:b/>
                <w:bCs/>
                <w:sz w:val="20"/>
                <w:szCs w:val="20"/>
              </w:rPr>
            </w:pPr>
            <w:r w:rsidRPr="00763268">
              <w:rPr>
                <w:rFonts w:ascii="Arial" w:hAnsi="Arial"/>
                <w:b/>
                <w:bCs/>
                <w:sz w:val="20"/>
                <w:szCs w:val="20"/>
              </w:rPr>
              <w:t>SUBMISSION TITLE:</w:t>
            </w:r>
          </w:p>
        </w:tc>
        <w:tc>
          <w:tcPr>
            <w:tcW w:w="3320" w:type="dxa"/>
            <w:tcBorders>
              <w:top w:val="single" w:sz="4" w:space="0" w:color="auto"/>
              <w:left w:val="nil"/>
              <w:bottom w:val="single" w:sz="4" w:space="0" w:color="auto"/>
              <w:right w:val="nil"/>
            </w:tcBorders>
            <w:shd w:val="clear" w:color="auto" w:fill="auto"/>
            <w:vAlign w:val="center"/>
          </w:tcPr>
          <w:p w:rsidR="00242D75" w:rsidRPr="00763268" w:rsidRDefault="00947FA2" w:rsidP="00242D75">
            <w:pPr>
              <w:rPr>
                <w:rFonts w:ascii="Arial" w:hAnsi="Arial"/>
                <w:bCs/>
                <w:sz w:val="20"/>
              </w:rPr>
            </w:pPr>
            <w:r w:rsidRPr="00763268">
              <w:rPr>
                <w:rFonts w:ascii="Arial" w:hAnsi="Arial"/>
                <w:bCs/>
                <w:sz w:val="20"/>
              </w:rPr>
              <w:t>Experience Painting</w:t>
            </w:r>
          </w:p>
        </w:tc>
        <w:tc>
          <w:tcPr>
            <w:tcW w:w="1960" w:type="dxa"/>
            <w:tcBorders>
              <w:top w:val="nil"/>
              <w:left w:val="nil"/>
              <w:bottom w:val="nil"/>
              <w:right w:val="nil"/>
            </w:tcBorders>
            <w:shd w:val="clear" w:color="auto" w:fill="auto"/>
            <w:vAlign w:val="center"/>
          </w:tcPr>
          <w:p w:rsidR="00242D75" w:rsidRPr="00763268" w:rsidRDefault="00242D75" w:rsidP="00A64B35">
            <w:pPr>
              <w:rPr>
                <w:rFonts w:ascii="Arial" w:hAnsi="Arial"/>
                <w:sz w:val="20"/>
                <w:szCs w:val="20"/>
                <w:u w:val="single"/>
              </w:rPr>
            </w:pPr>
          </w:p>
        </w:tc>
        <w:tc>
          <w:tcPr>
            <w:tcW w:w="6036" w:type="dxa"/>
            <w:tcBorders>
              <w:top w:val="nil"/>
              <w:left w:val="nil"/>
              <w:bottom w:val="nil"/>
              <w:right w:val="nil"/>
            </w:tcBorders>
            <w:shd w:val="clear" w:color="auto" w:fill="auto"/>
          </w:tcPr>
          <w:p w:rsidR="00242D75" w:rsidRPr="00763268" w:rsidRDefault="00242D75" w:rsidP="00A64B35">
            <w:pPr>
              <w:rPr>
                <w:rFonts w:ascii="Arial" w:hAnsi="Arial"/>
                <w:sz w:val="20"/>
                <w:szCs w:val="20"/>
                <w:u w:val="single"/>
              </w:rPr>
            </w:pPr>
          </w:p>
        </w:tc>
      </w:tr>
      <w:tr w:rsidR="00763268" w:rsidRPr="00763268">
        <w:trPr>
          <w:cantSplit/>
        </w:trPr>
        <w:tc>
          <w:tcPr>
            <w:tcW w:w="3100" w:type="dxa"/>
            <w:tcBorders>
              <w:top w:val="nil"/>
              <w:left w:val="nil"/>
              <w:bottom w:val="nil"/>
              <w:right w:val="nil"/>
            </w:tcBorders>
            <w:shd w:val="clear" w:color="auto" w:fill="auto"/>
            <w:vAlign w:val="bottom"/>
          </w:tcPr>
          <w:p w:rsidR="00242D75" w:rsidRPr="00763268" w:rsidRDefault="00242D75" w:rsidP="00A64B35">
            <w:pPr>
              <w:jc w:val="right"/>
              <w:rPr>
                <w:rFonts w:ascii="Arial" w:hAnsi="Arial"/>
                <w:b/>
                <w:bCs/>
                <w:sz w:val="20"/>
                <w:szCs w:val="20"/>
              </w:rPr>
            </w:pPr>
            <w:r w:rsidRPr="00763268">
              <w:rPr>
                <w:rFonts w:ascii="Arial" w:hAnsi="Arial"/>
                <w:b/>
                <w:bCs/>
                <w:sz w:val="20"/>
                <w:szCs w:val="20"/>
              </w:rPr>
              <w:t>BID ID:</w:t>
            </w:r>
          </w:p>
        </w:tc>
        <w:tc>
          <w:tcPr>
            <w:tcW w:w="3320" w:type="dxa"/>
            <w:tcBorders>
              <w:top w:val="single" w:sz="4" w:space="0" w:color="auto"/>
              <w:left w:val="nil"/>
              <w:bottom w:val="single" w:sz="4" w:space="0" w:color="auto"/>
              <w:right w:val="nil"/>
            </w:tcBorders>
            <w:shd w:val="clear" w:color="auto" w:fill="auto"/>
            <w:vAlign w:val="center"/>
          </w:tcPr>
          <w:p w:rsidR="00242D75" w:rsidRPr="00763268" w:rsidRDefault="00763268" w:rsidP="00A64B35">
            <w:pPr>
              <w:rPr>
                <w:rFonts w:ascii="Arial" w:hAnsi="Arial"/>
                <w:bCs/>
                <w:sz w:val="20"/>
              </w:rPr>
            </w:pPr>
            <w:r w:rsidRPr="00763268">
              <w:rPr>
                <w:rFonts w:ascii="Arial" w:hAnsi="Arial"/>
                <w:bCs/>
                <w:sz w:val="20"/>
              </w:rPr>
              <w:t>3025</w:t>
            </w:r>
          </w:p>
        </w:tc>
        <w:tc>
          <w:tcPr>
            <w:tcW w:w="1960" w:type="dxa"/>
            <w:tcBorders>
              <w:top w:val="nil"/>
              <w:left w:val="nil"/>
              <w:bottom w:val="nil"/>
              <w:right w:val="nil"/>
            </w:tcBorders>
            <w:shd w:val="clear" w:color="auto" w:fill="auto"/>
            <w:vAlign w:val="center"/>
          </w:tcPr>
          <w:p w:rsidR="00242D75" w:rsidRPr="00763268" w:rsidRDefault="00242D75" w:rsidP="00A64B35">
            <w:pPr>
              <w:rPr>
                <w:rFonts w:ascii="Arial" w:hAnsi="Arial"/>
                <w:sz w:val="20"/>
                <w:szCs w:val="20"/>
                <w:u w:val="single"/>
              </w:rPr>
            </w:pPr>
          </w:p>
        </w:tc>
        <w:tc>
          <w:tcPr>
            <w:tcW w:w="6036" w:type="dxa"/>
            <w:tcBorders>
              <w:top w:val="nil"/>
              <w:left w:val="nil"/>
              <w:bottom w:val="nil"/>
              <w:right w:val="nil"/>
            </w:tcBorders>
            <w:shd w:val="clear" w:color="auto" w:fill="auto"/>
          </w:tcPr>
          <w:p w:rsidR="00242D75" w:rsidRPr="00763268" w:rsidRDefault="00242D75" w:rsidP="00A64B35">
            <w:pPr>
              <w:rPr>
                <w:rFonts w:ascii="Arial" w:hAnsi="Arial"/>
                <w:sz w:val="20"/>
                <w:szCs w:val="20"/>
                <w:u w:val="single"/>
              </w:rPr>
            </w:pPr>
          </w:p>
        </w:tc>
      </w:tr>
      <w:tr w:rsidR="00763268" w:rsidRPr="00763268">
        <w:trPr>
          <w:cantSplit/>
        </w:trPr>
        <w:tc>
          <w:tcPr>
            <w:tcW w:w="3100" w:type="dxa"/>
            <w:tcBorders>
              <w:top w:val="nil"/>
              <w:left w:val="nil"/>
              <w:bottom w:val="nil"/>
              <w:right w:val="nil"/>
            </w:tcBorders>
            <w:shd w:val="clear" w:color="auto" w:fill="auto"/>
            <w:vAlign w:val="bottom"/>
          </w:tcPr>
          <w:p w:rsidR="00242D75" w:rsidRPr="00763268" w:rsidRDefault="00242D75" w:rsidP="00A64B35">
            <w:pPr>
              <w:jc w:val="right"/>
              <w:rPr>
                <w:rFonts w:ascii="Arial" w:hAnsi="Arial"/>
                <w:b/>
                <w:bCs/>
                <w:sz w:val="20"/>
                <w:szCs w:val="20"/>
              </w:rPr>
            </w:pPr>
            <w:r w:rsidRPr="00763268">
              <w:rPr>
                <w:rFonts w:ascii="Arial" w:hAnsi="Arial"/>
                <w:b/>
                <w:bCs/>
                <w:sz w:val="20"/>
                <w:szCs w:val="20"/>
              </w:rPr>
              <w:t xml:space="preserve">PUBLISHER: </w:t>
            </w:r>
          </w:p>
        </w:tc>
        <w:tc>
          <w:tcPr>
            <w:tcW w:w="3320" w:type="dxa"/>
            <w:tcBorders>
              <w:top w:val="single" w:sz="4" w:space="0" w:color="auto"/>
              <w:left w:val="nil"/>
              <w:bottom w:val="single" w:sz="4" w:space="0" w:color="auto"/>
              <w:right w:val="nil"/>
            </w:tcBorders>
            <w:shd w:val="clear" w:color="auto" w:fill="auto"/>
            <w:vAlign w:val="center"/>
          </w:tcPr>
          <w:p w:rsidR="00242D75" w:rsidRPr="00763268" w:rsidRDefault="00947FA2" w:rsidP="00A64B35">
            <w:pPr>
              <w:rPr>
                <w:rFonts w:ascii="Arial" w:hAnsi="Arial"/>
                <w:bCs/>
                <w:sz w:val="20"/>
              </w:rPr>
            </w:pPr>
            <w:r w:rsidRPr="00763268">
              <w:rPr>
                <w:rFonts w:ascii="Arial" w:hAnsi="Arial"/>
                <w:bCs/>
                <w:sz w:val="20"/>
              </w:rPr>
              <w:t>Davis Publications</w:t>
            </w:r>
          </w:p>
        </w:tc>
        <w:tc>
          <w:tcPr>
            <w:tcW w:w="1960" w:type="dxa"/>
            <w:tcBorders>
              <w:top w:val="nil"/>
              <w:left w:val="nil"/>
              <w:bottom w:val="nil"/>
              <w:right w:val="nil"/>
            </w:tcBorders>
            <w:shd w:val="clear" w:color="auto" w:fill="auto"/>
            <w:vAlign w:val="center"/>
          </w:tcPr>
          <w:p w:rsidR="00242D75" w:rsidRPr="00763268" w:rsidRDefault="00242D75" w:rsidP="00A64B35">
            <w:pPr>
              <w:rPr>
                <w:rFonts w:ascii="Arial" w:hAnsi="Arial"/>
                <w:sz w:val="20"/>
                <w:szCs w:val="20"/>
                <w:u w:val="single"/>
              </w:rPr>
            </w:pPr>
          </w:p>
        </w:tc>
        <w:tc>
          <w:tcPr>
            <w:tcW w:w="6036" w:type="dxa"/>
            <w:tcBorders>
              <w:top w:val="nil"/>
              <w:left w:val="nil"/>
              <w:bottom w:val="nil"/>
              <w:right w:val="nil"/>
            </w:tcBorders>
            <w:shd w:val="clear" w:color="auto" w:fill="auto"/>
          </w:tcPr>
          <w:p w:rsidR="00242D75" w:rsidRPr="00763268" w:rsidRDefault="00242D75" w:rsidP="00A64B35">
            <w:pPr>
              <w:rPr>
                <w:rFonts w:ascii="Arial" w:hAnsi="Arial"/>
                <w:sz w:val="20"/>
                <w:szCs w:val="20"/>
                <w:u w:val="single"/>
              </w:rPr>
            </w:pPr>
          </w:p>
        </w:tc>
      </w:tr>
      <w:tr w:rsidR="00763268" w:rsidRPr="00763268">
        <w:trPr>
          <w:cantSplit/>
        </w:trPr>
        <w:tc>
          <w:tcPr>
            <w:tcW w:w="3100" w:type="dxa"/>
            <w:tcBorders>
              <w:top w:val="nil"/>
              <w:left w:val="nil"/>
              <w:bottom w:val="nil"/>
              <w:right w:val="nil"/>
            </w:tcBorders>
            <w:shd w:val="clear" w:color="auto" w:fill="auto"/>
            <w:vAlign w:val="bottom"/>
          </w:tcPr>
          <w:p w:rsidR="00242D75" w:rsidRPr="00763268" w:rsidRDefault="00242D75" w:rsidP="00A64B35">
            <w:pPr>
              <w:jc w:val="right"/>
              <w:rPr>
                <w:rFonts w:ascii="Arial" w:hAnsi="Arial"/>
                <w:b/>
                <w:bCs/>
                <w:sz w:val="20"/>
                <w:szCs w:val="20"/>
              </w:rPr>
            </w:pPr>
            <w:r w:rsidRPr="00763268">
              <w:rPr>
                <w:rFonts w:ascii="Arial" w:hAnsi="Arial"/>
                <w:b/>
                <w:bCs/>
                <w:sz w:val="20"/>
                <w:szCs w:val="20"/>
              </w:rPr>
              <w:t xml:space="preserve">PUBLISHER ID: </w:t>
            </w:r>
          </w:p>
        </w:tc>
        <w:tc>
          <w:tcPr>
            <w:tcW w:w="3320" w:type="dxa"/>
            <w:tcBorders>
              <w:top w:val="single" w:sz="4" w:space="0" w:color="auto"/>
              <w:left w:val="nil"/>
              <w:bottom w:val="single" w:sz="4" w:space="0" w:color="auto"/>
              <w:right w:val="nil"/>
            </w:tcBorders>
            <w:shd w:val="clear" w:color="auto" w:fill="auto"/>
            <w:vAlign w:val="center"/>
          </w:tcPr>
          <w:p w:rsidR="00242D75" w:rsidRPr="00763268" w:rsidRDefault="00763268" w:rsidP="00A64B35">
            <w:pPr>
              <w:rPr>
                <w:rFonts w:ascii="Arial" w:hAnsi="Arial"/>
                <w:bCs/>
                <w:sz w:val="20"/>
              </w:rPr>
            </w:pPr>
            <w:r w:rsidRPr="00763268">
              <w:rPr>
                <w:rFonts w:ascii="Arial" w:hAnsi="Arial"/>
                <w:bCs/>
                <w:sz w:val="20"/>
              </w:rPr>
              <w:t>04-2230444</w:t>
            </w:r>
          </w:p>
        </w:tc>
        <w:tc>
          <w:tcPr>
            <w:tcW w:w="1960" w:type="dxa"/>
            <w:tcBorders>
              <w:top w:val="nil"/>
              <w:left w:val="nil"/>
              <w:bottom w:val="nil"/>
              <w:right w:val="nil"/>
            </w:tcBorders>
            <w:shd w:val="clear" w:color="auto" w:fill="auto"/>
            <w:vAlign w:val="center"/>
          </w:tcPr>
          <w:p w:rsidR="00242D75" w:rsidRPr="00763268" w:rsidRDefault="00242D75" w:rsidP="00A64B35">
            <w:pPr>
              <w:rPr>
                <w:rFonts w:ascii="Arial" w:hAnsi="Arial"/>
                <w:sz w:val="20"/>
                <w:szCs w:val="20"/>
                <w:u w:val="single"/>
              </w:rPr>
            </w:pPr>
          </w:p>
        </w:tc>
        <w:tc>
          <w:tcPr>
            <w:tcW w:w="6036" w:type="dxa"/>
            <w:tcBorders>
              <w:top w:val="nil"/>
              <w:left w:val="nil"/>
              <w:bottom w:val="nil"/>
              <w:right w:val="nil"/>
            </w:tcBorders>
            <w:shd w:val="clear" w:color="auto" w:fill="auto"/>
            <w:vAlign w:val="center"/>
          </w:tcPr>
          <w:p w:rsidR="00242D75" w:rsidRPr="00763268" w:rsidRDefault="00242D75" w:rsidP="00A64B35">
            <w:pPr>
              <w:rPr>
                <w:rFonts w:ascii="Arial" w:hAnsi="Arial"/>
                <w:sz w:val="20"/>
                <w:szCs w:val="20"/>
                <w:u w:val="single"/>
              </w:rPr>
            </w:pPr>
          </w:p>
        </w:tc>
      </w:tr>
      <w:tr w:rsidR="00763268" w:rsidRPr="00763268">
        <w:trPr>
          <w:cantSplit/>
        </w:trPr>
        <w:tc>
          <w:tcPr>
            <w:tcW w:w="3100" w:type="dxa"/>
            <w:tcBorders>
              <w:top w:val="nil"/>
              <w:left w:val="nil"/>
              <w:bottom w:val="nil"/>
              <w:right w:val="nil"/>
            </w:tcBorders>
            <w:shd w:val="clear" w:color="auto" w:fill="auto"/>
            <w:noWrap/>
            <w:vAlign w:val="bottom"/>
          </w:tcPr>
          <w:p w:rsidR="00242D75" w:rsidRPr="00763268" w:rsidRDefault="00242D75" w:rsidP="00A64B35">
            <w:pPr>
              <w:jc w:val="right"/>
              <w:rPr>
                <w:rFonts w:ascii="Arial" w:hAnsi="Arial"/>
              </w:rPr>
            </w:pPr>
          </w:p>
        </w:tc>
        <w:tc>
          <w:tcPr>
            <w:tcW w:w="3320" w:type="dxa"/>
            <w:tcBorders>
              <w:top w:val="nil"/>
              <w:left w:val="nil"/>
              <w:bottom w:val="nil"/>
              <w:right w:val="nil"/>
            </w:tcBorders>
            <w:shd w:val="clear" w:color="auto" w:fill="auto"/>
            <w:noWrap/>
            <w:vAlign w:val="bottom"/>
          </w:tcPr>
          <w:p w:rsidR="00242D75" w:rsidRPr="00763268" w:rsidRDefault="00242D75" w:rsidP="00A64B35">
            <w:pPr>
              <w:rPr>
                <w:rFonts w:ascii="Arial" w:hAnsi="Arial"/>
                <w:sz w:val="20"/>
              </w:rPr>
            </w:pPr>
          </w:p>
        </w:tc>
        <w:tc>
          <w:tcPr>
            <w:tcW w:w="1960" w:type="dxa"/>
            <w:tcBorders>
              <w:top w:val="nil"/>
              <w:left w:val="nil"/>
              <w:bottom w:val="nil"/>
              <w:right w:val="nil"/>
            </w:tcBorders>
            <w:shd w:val="clear" w:color="auto" w:fill="auto"/>
            <w:noWrap/>
            <w:vAlign w:val="bottom"/>
          </w:tcPr>
          <w:p w:rsidR="00242D75" w:rsidRPr="00763268" w:rsidRDefault="00242D75" w:rsidP="00A64B35">
            <w:pPr>
              <w:rPr>
                <w:rFonts w:ascii="Arial" w:hAnsi="Arial"/>
              </w:rPr>
            </w:pPr>
          </w:p>
        </w:tc>
        <w:tc>
          <w:tcPr>
            <w:tcW w:w="6036" w:type="dxa"/>
            <w:tcBorders>
              <w:top w:val="nil"/>
              <w:left w:val="nil"/>
              <w:bottom w:val="nil"/>
              <w:right w:val="nil"/>
            </w:tcBorders>
            <w:shd w:val="clear" w:color="auto" w:fill="auto"/>
            <w:vAlign w:val="center"/>
          </w:tcPr>
          <w:p w:rsidR="00242D75" w:rsidRPr="00763268" w:rsidRDefault="00242D75" w:rsidP="00A64B35">
            <w:pPr>
              <w:rPr>
                <w:rFonts w:ascii="Arial" w:hAnsi="Arial"/>
                <w:sz w:val="20"/>
                <w:szCs w:val="20"/>
                <w:u w:val="single"/>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vAlign w:val="center"/>
          </w:tcPr>
          <w:p w:rsidR="00242D75" w:rsidRPr="00763268" w:rsidRDefault="00242D75" w:rsidP="00A64B35">
            <w:pPr>
              <w:jc w:val="center"/>
              <w:rPr>
                <w:rFonts w:ascii="Arial" w:hAnsi="Arial"/>
                <w:b/>
                <w:bCs/>
                <w:sz w:val="20"/>
                <w:szCs w:val="20"/>
              </w:rPr>
            </w:pPr>
            <w:r w:rsidRPr="00763268">
              <w:rPr>
                <w:rFonts w:ascii="Arial" w:hAnsi="Arial"/>
                <w:b/>
                <w:bCs/>
                <w:sz w:val="20"/>
                <w:szCs w:val="20"/>
              </w:rPr>
              <w:t>BENCHMARK CODE</w:t>
            </w:r>
          </w:p>
        </w:tc>
        <w:tc>
          <w:tcPr>
            <w:tcW w:w="3320" w:type="dxa"/>
            <w:tcBorders>
              <w:top w:val="single" w:sz="4" w:space="0" w:color="auto"/>
              <w:left w:val="single" w:sz="4" w:space="0" w:color="auto"/>
              <w:bottom w:val="single" w:sz="4" w:space="0" w:color="auto"/>
              <w:right w:val="single" w:sz="4" w:space="0" w:color="auto"/>
            </w:tcBorders>
            <w:shd w:val="clear" w:color="auto" w:fill="auto"/>
            <w:vAlign w:val="center"/>
          </w:tcPr>
          <w:p w:rsidR="00242D75" w:rsidRPr="00763268" w:rsidRDefault="00242D75" w:rsidP="00A64B35">
            <w:pPr>
              <w:jc w:val="center"/>
              <w:rPr>
                <w:rFonts w:ascii="Arial" w:hAnsi="Arial"/>
                <w:b/>
                <w:bCs/>
                <w:sz w:val="20"/>
                <w:szCs w:val="20"/>
              </w:rPr>
            </w:pPr>
            <w:r w:rsidRPr="00763268">
              <w:rPr>
                <w:rFonts w:ascii="Arial" w:hAnsi="Arial"/>
                <w:b/>
                <w:bCs/>
                <w:sz w:val="20"/>
                <w:szCs w:val="20"/>
              </w:rPr>
              <w:t>BENCHMARK</w:t>
            </w:r>
          </w:p>
        </w:tc>
        <w:tc>
          <w:tcPr>
            <w:tcW w:w="7996"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42D75" w:rsidRPr="00763268" w:rsidRDefault="00242D75" w:rsidP="00A64B35">
            <w:pPr>
              <w:rPr>
                <w:rFonts w:ascii="Arial" w:hAnsi="Arial"/>
                <w:sz w:val="20"/>
                <w:szCs w:val="20"/>
              </w:rPr>
            </w:pPr>
            <w:r w:rsidRPr="00763268">
              <w:rPr>
                <w:rFonts w:ascii="Arial" w:hAnsi="Arial"/>
                <w:b/>
                <w:bCs/>
                <w:sz w:val="20"/>
                <w:szCs w:val="20"/>
              </w:rPr>
              <w:t xml:space="preserve">LESSONS WHERE BENCHMARK IS DIRECTLY ADDRESSED IN-DEPTH IN MAJOR </w:t>
            </w:r>
            <w:proofErr w:type="gramStart"/>
            <w:r w:rsidRPr="00763268">
              <w:rPr>
                <w:rFonts w:ascii="Arial" w:hAnsi="Arial"/>
                <w:b/>
                <w:bCs/>
                <w:sz w:val="20"/>
                <w:szCs w:val="20"/>
              </w:rPr>
              <w:t>TOOL</w:t>
            </w:r>
            <w:proofErr w:type="gramEnd"/>
            <w:r w:rsidRPr="00763268">
              <w:rPr>
                <w:rFonts w:ascii="Arial" w:hAnsi="Arial"/>
                <w:sz w:val="20"/>
                <w:szCs w:val="20"/>
              </w:rPr>
              <w:br/>
              <w:t>(Include the student edition and teacher edition with the page numbers of lesson, a link to lesson, or other identifier for easy lookup by reviewers.)</w:t>
            </w:r>
          </w:p>
        </w:tc>
      </w:tr>
      <w:tr w:rsidR="00763268" w:rsidRPr="00763268">
        <w:trPr>
          <w:cantSplit/>
        </w:trPr>
        <w:tc>
          <w:tcPr>
            <w:tcW w:w="3100" w:type="dxa"/>
            <w:tcBorders>
              <w:top w:val="single" w:sz="4" w:space="0" w:color="auto"/>
              <w:left w:val="single" w:sz="4" w:space="0" w:color="auto"/>
              <w:bottom w:val="nil"/>
              <w:right w:val="single" w:sz="4" w:space="0" w:color="auto"/>
            </w:tcBorders>
            <w:shd w:val="clear" w:color="auto" w:fill="auto"/>
            <w:vAlign w:val="center"/>
          </w:tcPr>
          <w:p w:rsidR="00D33AB3" w:rsidRPr="00763268" w:rsidRDefault="00D33AB3">
            <w:pPr>
              <w:rPr>
                <w:rFonts w:ascii="Arial" w:hAnsi="Arial"/>
                <w:b/>
                <w:sz w:val="20"/>
              </w:rPr>
            </w:pPr>
          </w:p>
        </w:tc>
        <w:tc>
          <w:tcPr>
            <w:tcW w:w="11316" w:type="dxa"/>
            <w:gridSpan w:val="3"/>
            <w:tcBorders>
              <w:top w:val="single" w:sz="4" w:space="0" w:color="auto"/>
              <w:left w:val="single" w:sz="4" w:space="0" w:color="auto"/>
              <w:bottom w:val="nil"/>
              <w:right w:val="single" w:sz="4" w:space="0" w:color="auto"/>
            </w:tcBorders>
            <w:shd w:val="clear" w:color="auto" w:fill="auto"/>
          </w:tcPr>
          <w:p w:rsidR="00D33AB3" w:rsidRPr="00763268" w:rsidRDefault="00D33AB3">
            <w:pPr>
              <w:rPr>
                <w:rFonts w:ascii="Arial" w:hAnsi="Arial"/>
                <w:b/>
                <w:sz w:val="20"/>
              </w:rPr>
            </w:pPr>
            <w:r w:rsidRPr="00763268">
              <w:rPr>
                <w:rStyle w:val="Strong"/>
                <w:rFonts w:ascii="Arial" w:hAnsi="Arial"/>
                <w:sz w:val="20"/>
              </w:rPr>
              <w:t>Course Standards</w:t>
            </w: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tcPr>
          <w:p w:rsidR="00D33AB3" w:rsidRPr="00763268" w:rsidRDefault="00D33AB3">
            <w:pPr>
              <w:rPr>
                <w:rFonts w:ascii="Arial" w:hAnsi="Arial"/>
                <w:sz w:val="20"/>
              </w:rPr>
            </w:pPr>
            <w:r w:rsidRPr="00763268">
              <w:rPr>
                <w:rFonts w:ascii="Arial" w:hAnsi="Arial"/>
                <w:sz w:val="20"/>
              </w:rPr>
              <w:t xml:space="preserve">MAFS.912.G-CO.1 </w:t>
            </w:r>
          </w:p>
        </w:tc>
        <w:tc>
          <w:tcPr>
            <w:tcW w:w="3320" w:type="dxa"/>
            <w:tcBorders>
              <w:top w:val="single" w:sz="4" w:space="0" w:color="auto"/>
              <w:left w:val="single" w:sz="4" w:space="0" w:color="auto"/>
              <w:bottom w:val="single" w:sz="4" w:space="0" w:color="auto"/>
              <w:right w:val="single" w:sz="4" w:space="0" w:color="auto"/>
            </w:tcBorders>
            <w:shd w:val="clear" w:color="auto" w:fill="auto"/>
          </w:tcPr>
          <w:p w:rsidR="00D33AB3" w:rsidRPr="00763268" w:rsidRDefault="00D33AB3">
            <w:pPr>
              <w:rPr>
                <w:rFonts w:ascii="Arial" w:hAnsi="Arial"/>
                <w:sz w:val="20"/>
              </w:rPr>
            </w:pPr>
            <w:r w:rsidRPr="00763268">
              <w:rPr>
                <w:rFonts w:ascii="Arial" w:hAnsi="Arial"/>
                <w:sz w:val="20"/>
              </w:rPr>
              <w:t>Experiment with transformations in the plane.</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tcPr>
          <w:p w:rsidR="00547A6F" w:rsidRPr="00763268" w:rsidRDefault="00547A6F" w:rsidP="00060CF8">
            <w:pPr>
              <w:spacing w:before="2" w:after="2"/>
              <w:rPr>
                <w:rFonts w:ascii="Arial" w:hAnsi="Arial"/>
                <w:sz w:val="20"/>
                <w:szCs w:val="20"/>
              </w:rPr>
            </w:pPr>
            <w:r w:rsidRPr="00763268">
              <w:rPr>
                <w:rFonts w:ascii="Arial" w:hAnsi="Arial"/>
                <w:sz w:val="20"/>
                <w:szCs w:val="20"/>
              </w:rPr>
              <w:t>The opportunity to address this objective is available. See the following:</w:t>
            </w:r>
          </w:p>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Student Edition</w:t>
            </w:r>
          </w:p>
          <w:p w:rsidR="00D33AB3" w:rsidRPr="00763268" w:rsidRDefault="00547A6F" w:rsidP="00060CF8">
            <w:pPr>
              <w:spacing w:before="2" w:after="2"/>
              <w:rPr>
                <w:rFonts w:ascii="Arial" w:hAnsi="Arial"/>
                <w:sz w:val="20"/>
                <w:szCs w:val="20"/>
              </w:rPr>
            </w:pPr>
            <w:r w:rsidRPr="00763268">
              <w:rPr>
                <w:rFonts w:ascii="Arial" w:hAnsi="Arial"/>
                <w:sz w:val="20"/>
                <w:szCs w:val="20"/>
              </w:rPr>
              <w:t>202-203</w:t>
            </w:r>
          </w:p>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Teacher Edition</w:t>
            </w:r>
          </w:p>
          <w:p w:rsidR="00D33AB3" w:rsidRPr="00763268" w:rsidRDefault="008B6449" w:rsidP="00060CF8">
            <w:pPr>
              <w:spacing w:before="2" w:after="2"/>
              <w:rPr>
                <w:rFonts w:ascii="Arial" w:hAnsi="Arial"/>
                <w:sz w:val="20"/>
                <w:szCs w:val="20"/>
              </w:rPr>
            </w:pPr>
            <w:r w:rsidRPr="00763268">
              <w:rPr>
                <w:rFonts w:ascii="Arial" w:hAnsi="Arial"/>
                <w:sz w:val="20"/>
                <w:szCs w:val="20"/>
              </w:rPr>
              <w:t>T</w:t>
            </w:r>
            <w:r w:rsidR="00547A6F" w:rsidRPr="00763268">
              <w:rPr>
                <w:rFonts w:ascii="Arial" w:hAnsi="Arial"/>
                <w:sz w:val="20"/>
                <w:szCs w:val="20"/>
              </w:rPr>
              <w:t xml:space="preserve">11, </w:t>
            </w:r>
            <w:r w:rsidRPr="00763268">
              <w:rPr>
                <w:rFonts w:ascii="Arial" w:hAnsi="Arial"/>
                <w:sz w:val="20"/>
                <w:szCs w:val="20"/>
              </w:rPr>
              <w:t>T</w:t>
            </w:r>
            <w:r w:rsidR="00547A6F" w:rsidRPr="00763268">
              <w:rPr>
                <w:rFonts w:ascii="Arial" w:hAnsi="Arial"/>
                <w:sz w:val="20"/>
                <w:szCs w:val="20"/>
              </w:rPr>
              <w:t>202-</w:t>
            </w:r>
            <w:r w:rsidRPr="00763268">
              <w:rPr>
                <w:rFonts w:ascii="Arial" w:hAnsi="Arial"/>
                <w:sz w:val="20"/>
                <w:szCs w:val="20"/>
              </w:rPr>
              <w:t>T</w:t>
            </w:r>
            <w:r w:rsidR="00547A6F" w:rsidRPr="00763268">
              <w:rPr>
                <w:rFonts w:ascii="Arial" w:hAnsi="Arial"/>
                <w:sz w:val="20"/>
                <w:szCs w:val="20"/>
              </w:rPr>
              <w:t>203</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pPr>
              <w:rPr>
                <w:rFonts w:ascii="Arial" w:hAnsi="Arial"/>
                <w:sz w:val="20"/>
              </w:rPr>
            </w:pPr>
            <w:r w:rsidRPr="00763268">
              <w:rPr>
                <w:rFonts w:ascii="Arial" w:hAnsi="Arial"/>
                <w:sz w:val="20"/>
              </w:rPr>
              <w:t xml:space="preserve">MAFS.912.G-CO.4 </w:t>
            </w:r>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pPr>
              <w:rPr>
                <w:rFonts w:ascii="Arial" w:hAnsi="Arial"/>
                <w:sz w:val="20"/>
              </w:rPr>
            </w:pPr>
            <w:r w:rsidRPr="00763268">
              <w:rPr>
                <w:rFonts w:ascii="Arial" w:hAnsi="Arial"/>
                <w:sz w:val="20"/>
              </w:rPr>
              <w:t>Make geometric constructions.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547A6F" w:rsidRPr="00763268" w:rsidRDefault="00547A6F" w:rsidP="00547A6F">
            <w:pPr>
              <w:spacing w:before="2" w:after="2"/>
              <w:rPr>
                <w:rFonts w:ascii="Arial" w:hAnsi="Arial"/>
                <w:sz w:val="20"/>
                <w:szCs w:val="20"/>
              </w:rPr>
            </w:pPr>
            <w:r w:rsidRPr="00763268">
              <w:rPr>
                <w:rFonts w:ascii="Arial" w:hAnsi="Arial"/>
                <w:sz w:val="20"/>
                <w:szCs w:val="20"/>
              </w:rPr>
              <w:t>The opportunity to address this objective is available. See the following:</w:t>
            </w:r>
          </w:p>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Student Edition</w:t>
            </w:r>
          </w:p>
          <w:p w:rsidR="00D33AB3" w:rsidRPr="00763268" w:rsidRDefault="00547A6F" w:rsidP="00060CF8">
            <w:pPr>
              <w:spacing w:before="2" w:after="2"/>
              <w:rPr>
                <w:rFonts w:ascii="Arial" w:hAnsi="Arial"/>
                <w:sz w:val="20"/>
                <w:szCs w:val="20"/>
              </w:rPr>
            </w:pPr>
            <w:r w:rsidRPr="00763268">
              <w:rPr>
                <w:rFonts w:ascii="Arial" w:hAnsi="Arial"/>
                <w:sz w:val="20"/>
                <w:szCs w:val="20"/>
              </w:rPr>
              <w:t>34-35</w:t>
            </w:r>
          </w:p>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Teacher Edition</w:t>
            </w:r>
          </w:p>
          <w:p w:rsidR="00D33AB3" w:rsidRPr="00763268" w:rsidRDefault="008B6449" w:rsidP="00060CF8">
            <w:pPr>
              <w:spacing w:before="2" w:after="2"/>
              <w:rPr>
                <w:rFonts w:ascii="Arial" w:hAnsi="Arial"/>
                <w:sz w:val="20"/>
                <w:szCs w:val="20"/>
              </w:rPr>
            </w:pPr>
            <w:r w:rsidRPr="00763268">
              <w:rPr>
                <w:rFonts w:ascii="Arial" w:hAnsi="Arial"/>
                <w:sz w:val="20"/>
                <w:szCs w:val="20"/>
              </w:rPr>
              <w:t>T</w:t>
            </w:r>
            <w:r w:rsidR="00547A6F" w:rsidRPr="00763268">
              <w:rPr>
                <w:rFonts w:ascii="Arial" w:hAnsi="Arial"/>
                <w:sz w:val="20"/>
                <w:szCs w:val="20"/>
              </w:rPr>
              <w:t xml:space="preserve">26, </w:t>
            </w:r>
            <w:r w:rsidRPr="00763268">
              <w:rPr>
                <w:rFonts w:ascii="Arial" w:hAnsi="Arial"/>
                <w:sz w:val="20"/>
                <w:szCs w:val="20"/>
              </w:rPr>
              <w:t>T</w:t>
            </w:r>
            <w:r w:rsidR="00547A6F" w:rsidRPr="00763268">
              <w:rPr>
                <w:rFonts w:ascii="Arial" w:hAnsi="Arial"/>
                <w:sz w:val="20"/>
                <w:szCs w:val="20"/>
              </w:rPr>
              <w:t xml:space="preserve">29, </w:t>
            </w:r>
            <w:r w:rsidRPr="00763268">
              <w:rPr>
                <w:rFonts w:ascii="Arial" w:hAnsi="Arial"/>
                <w:sz w:val="20"/>
                <w:szCs w:val="20"/>
              </w:rPr>
              <w:t>T</w:t>
            </w:r>
            <w:r w:rsidR="00547A6F" w:rsidRPr="00763268">
              <w:rPr>
                <w:rFonts w:ascii="Arial" w:hAnsi="Arial"/>
                <w:sz w:val="20"/>
                <w:szCs w:val="20"/>
              </w:rPr>
              <w:t>34-</w:t>
            </w:r>
            <w:r w:rsidRPr="00763268">
              <w:rPr>
                <w:rFonts w:ascii="Arial" w:hAnsi="Arial"/>
                <w:sz w:val="20"/>
                <w:szCs w:val="20"/>
              </w:rPr>
              <w:t>T</w:t>
            </w:r>
            <w:r w:rsidR="00547A6F" w:rsidRPr="00763268">
              <w:rPr>
                <w:rFonts w:ascii="Arial" w:hAnsi="Arial"/>
                <w:sz w:val="20"/>
                <w:szCs w:val="20"/>
              </w:rPr>
              <w:t xml:space="preserve">35, </w:t>
            </w:r>
            <w:r w:rsidRPr="00763268">
              <w:rPr>
                <w:rFonts w:ascii="Arial" w:hAnsi="Arial"/>
                <w:sz w:val="20"/>
                <w:szCs w:val="20"/>
              </w:rPr>
              <w:t>T</w:t>
            </w:r>
            <w:r w:rsidR="00547A6F" w:rsidRPr="00763268">
              <w:rPr>
                <w:rFonts w:ascii="Arial" w:hAnsi="Arial"/>
                <w:sz w:val="20"/>
                <w:szCs w:val="20"/>
              </w:rPr>
              <w:t>132</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pPr>
              <w:rPr>
                <w:rFonts w:ascii="Arial" w:hAnsi="Arial"/>
                <w:b/>
                <w:sz w:val="20"/>
              </w:rPr>
            </w:pPr>
          </w:p>
        </w:tc>
        <w:tc>
          <w:tcPr>
            <w:tcW w:w="11316" w:type="dxa"/>
            <w:gridSpan w:val="3"/>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pPr>
              <w:rPr>
                <w:rFonts w:ascii="Arial" w:hAnsi="Arial"/>
                <w:b/>
                <w:sz w:val="20"/>
              </w:rPr>
            </w:pPr>
            <w:r w:rsidRPr="00763268">
              <w:rPr>
                <w:rFonts w:ascii="Arial" w:hAnsi="Arial"/>
                <w:b/>
                <w:sz w:val="20"/>
              </w:rPr>
              <w:t xml:space="preserve">The following mathematical practices are applicable to this course. </w:t>
            </w: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pPr>
              <w:rPr>
                <w:rFonts w:ascii="Arial" w:hAnsi="Arial"/>
                <w:sz w:val="20"/>
              </w:rPr>
            </w:pPr>
            <w:r w:rsidRPr="00763268">
              <w:rPr>
                <w:rFonts w:ascii="Arial" w:hAnsi="Arial"/>
                <w:sz w:val="20"/>
              </w:rPr>
              <w:t>MP 5</w:t>
            </w:r>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pPr>
              <w:rPr>
                <w:rFonts w:ascii="Arial" w:hAnsi="Arial"/>
                <w:sz w:val="20"/>
              </w:rPr>
            </w:pPr>
            <w:r w:rsidRPr="00763268">
              <w:rPr>
                <w:rFonts w:ascii="Arial" w:hAnsi="Arial"/>
                <w:sz w:val="20"/>
              </w:rPr>
              <w:t xml:space="preserve">Use appropriate tools strategically.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Student Edition</w:t>
            </w:r>
          </w:p>
          <w:p w:rsidR="00D33AB3" w:rsidRPr="00763268" w:rsidRDefault="00547A6F" w:rsidP="00060CF8">
            <w:pPr>
              <w:spacing w:before="2" w:after="2"/>
              <w:rPr>
                <w:rFonts w:ascii="Arial" w:hAnsi="Arial"/>
                <w:sz w:val="20"/>
                <w:szCs w:val="20"/>
              </w:rPr>
            </w:pPr>
            <w:r w:rsidRPr="00763268">
              <w:rPr>
                <w:rFonts w:ascii="Arial" w:hAnsi="Arial"/>
                <w:sz w:val="20"/>
                <w:szCs w:val="20"/>
              </w:rPr>
              <w:t xml:space="preserve">14, 55-56, </w:t>
            </w:r>
            <w:r w:rsidR="00295C05" w:rsidRPr="00763268">
              <w:rPr>
                <w:rFonts w:ascii="Arial" w:hAnsi="Arial"/>
                <w:sz w:val="20"/>
                <w:szCs w:val="20"/>
              </w:rPr>
              <w:t xml:space="preserve">88, </w:t>
            </w:r>
            <w:r w:rsidRPr="00763268">
              <w:rPr>
                <w:rFonts w:ascii="Arial" w:hAnsi="Arial"/>
                <w:sz w:val="20"/>
                <w:szCs w:val="20"/>
              </w:rPr>
              <w:t>91, 150, 183-184, 235-237</w:t>
            </w:r>
          </w:p>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Teacher Edition</w:t>
            </w:r>
          </w:p>
          <w:p w:rsidR="00D33AB3" w:rsidRPr="00763268" w:rsidRDefault="008B6449" w:rsidP="00060CF8">
            <w:pPr>
              <w:spacing w:before="2" w:after="2"/>
              <w:rPr>
                <w:rFonts w:ascii="Arial" w:hAnsi="Arial"/>
                <w:sz w:val="20"/>
                <w:szCs w:val="20"/>
              </w:rPr>
            </w:pPr>
            <w:r w:rsidRPr="00763268">
              <w:rPr>
                <w:rFonts w:ascii="Arial" w:hAnsi="Arial"/>
                <w:sz w:val="20"/>
                <w:szCs w:val="20"/>
              </w:rPr>
              <w:t>T</w:t>
            </w:r>
            <w:r w:rsidR="00547A6F" w:rsidRPr="00763268">
              <w:rPr>
                <w:rFonts w:ascii="Arial" w:hAnsi="Arial"/>
                <w:sz w:val="20"/>
                <w:szCs w:val="20"/>
              </w:rPr>
              <w:t xml:space="preserve">7, </w:t>
            </w:r>
            <w:r w:rsidRPr="00763268">
              <w:rPr>
                <w:rFonts w:ascii="Arial" w:hAnsi="Arial"/>
                <w:sz w:val="20"/>
                <w:szCs w:val="20"/>
              </w:rPr>
              <w:t>T</w:t>
            </w:r>
            <w:r w:rsidR="00547A6F" w:rsidRPr="00763268">
              <w:rPr>
                <w:rFonts w:ascii="Arial" w:hAnsi="Arial"/>
                <w:sz w:val="20"/>
                <w:szCs w:val="20"/>
              </w:rPr>
              <w:t xml:space="preserve">13, </w:t>
            </w:r>
            <w:r w:rsidRPr="00763268">
              <w:rPr>
                <w:rFonts w:ascii="Arial" w:hAnsi="Arial"/>
                <w:sz w:val="20"/>
                <w:szCs w:val="20"/>
              </w:rPr>
              <w:t>T</w:t>
            </w:r>
            <w:r w:rsidR="00547A6F" w:rsidRPr="00763268">
              <w:rPr>
                <w:rFonts w:ascii="Arial" w:hAnsi="Arial"/>
                <w:sz w:val="20"/>
                <w:szCs w:val="20"/>
              </w:rPr>
              <w:t xml:space="preserve">14, </w:t>
            </w:r>
            <w:r w:rsidRPr="00763268">
              <w:rPr>
                <w:rFonts w:ascii="Arial" w:hAnsi="Arial"/>
                <w:sz w:val="20"/>
                <w:szCs w:val="20"/>
              </w:rPr>
              <w:t>T</w:t>
            </w:r>
            <w:r w:rsidR="00547A6F" w:rsidRPr="00763268">
              <w:rPr>
                <w:rFonts w:ascii="Arial" w:hAnsi="Arial"/>
                <w:sz w:val="20"/>
                <w:szCs w:val="20"/>
              </w:rPr>
              <w:t xml:space="preserve">28, </w:t>
            </w:r>
            <w:r w:rsidR="00295C05" w:rsidRPr="00763268">
              <w:rPr>
                <w:rFonts w:ascii="Arial" w:hAnsi="Arial"/>
                <w:sz w:val="20"/>
                <w:szCs w:val="20"/>
              </w:rPr>
              <w:t xml:space="preserve">T55-T56, </w:t>
            </w:r>
            <w:r w:rsidRPr="00763268">
              <w:rPr>
                <w:rFonts w:ascii="Arial" w:hAnsi="Arial"/>
                <w:sz w:val="20"/>
                <w:szCs w:val="20"/>
              </w:rPr>
              <w:t>T</w:t>
            </w:r>
            <w:r w:rsidR="00547A6F" w:rsidRPr="00763268">
              <w:rPr>
                <w:rFonts w:ascii="Arial" w:hAnsi="Arial"/>
                <w:sz w:val="20"/>
                <w:szCs w:val="20"/>
              </w:rPr>
              <w:t xml:space="preserve">88, </w:t>
            </w:r>
            <w:r w:rsidRPr="00763268">
              <w:rPr>
                <w:rFonts w:ascii="Arial" w:hAnsi="Arial"/>
                <w:sz w:val="20"/>
                <w:szCs w:val="20"/>
              </w:rPr>
              <w:t>T</w:t>
            </w:r>
            <w:r w:rsidR="00547A6F" w:rsidRPr="00763268">
              <w:rPr>
                <w:rFonts w:ascii="Arial" w:hAnsi="Arial"/>
                <w:sz w:val="20"/>
                <w:szCs w:val="20"/>
              </w:rPr>
              <w:t xml:space="preserve">91, </w:t>
            </w:r>
            <w:r w:rsidRPr="00763268">
              <w:rPr>
                <w:rFonts w:ascii="Arial" w:hAnsi="Arial"/>
                <w:sz w:val="20"/>
                <w:szCs w:val="20"/>
              </w:rPr>
              <w:t>T</w:t>
            </w:r>
            <w:r w:rsidR="00547A6F" w:rsidRPr="00763268">
              <w:rPr>
                <w:rFonts w:ascii="Arial" w:hAnsi="Arial"/>
                <w:sz w:val="20"/>
                <w:szCs w:val="20"/>
              </w:rPr>
              <w:t xml:space="preserve">150, </w:t>
            </w:r>
            <w:r w:rsidRPr="00763268">
              <w:rPr>
                <w:rFonts w:ascii="Arial" w:hAnsi="Arial"/>
                <w:sz w:val="20"/>
                <w:szCs w:val="20"/>
              </w:rPr>
              <w:t>T</w:t>
            </w:r>
            <w:r w:rsidR="00547A6F" w:rsidRPr="00763268">
              <w:rPr>
                <w:rFonts w:ascii="Arial" w:hAnsi="Arial"/>
                <w:sz w:val="20"/>
                <w:szCs w:val="20"/>
              </w:rPr>
              <w:t>183-</w:t>
            </w:r>
            <w:r w:rsidRPr="00763268">
              <w:rPr>
                <w:rFonts w:ascii="Arial" w:hAnsi="Arial"/>
                <w:sz w:val="20"/>
                <w:szCs w:val="20"/>
              </w:rPr>
              <w:t>T</w:t>
            </w:r>
            <w:r w:rsidR="00547A6F" w:rsidRPr="00763268">
              <w:rPr>
                <w:rFonts w:ascii="Arial" w:hAnsi="Arial"/>
                <w:sz w:val="20"/>
                <w:szCs w:val="20"/>
              </w:rPr>
              <w:t xml:space="preserve">184, </w:t>
            </w:r>
            <w:r w:rsidRPr="00763268">
              <w:rPr>
                <w:rFonts w:ascii="Arial" w:hAnsi="Arial"/>
                <w:sz w:val="20"/>
                <w:szCs w:val="20"/>
              </w:rPr>
              <w:t>T</w:t>
            </w:r>
            <w:r w:rsidR="00547A6F" w:rsidRPr="00763268">
              <w:rPr>
                <w:rFonts w:ascii="Arial" w:hAnsi="Arial"/>
                <w:sz w:val="20"/>
                <w:szCs w:val="20"/>
              </w:rPr>
              <w:t>235-</w:t>
            </w:r>
            <w:r w:rsidRPr="00763268">
              <w:rPr>
                <w:rFonts w:ascii="Arial" w:hAnsi="Arial"/>
                <w:sz w:val="20"/>
                <w:szCs w:val="20"/>
              </w:rPr>
              <w:t>T</w:t>
            </w:r>
            <w:r w:rsidR="00547A6F" w:rsidRPr="00763268">
              <w:rPr>
                <w:rFonts w:ascii="Arial" w:hAnsi="Arial"/>
                <w:sz w:val="20"/>
                <w:szCs w:val="20"/>
              </w:rPr>
              <w:t>237</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pPr>
              <w:rPr>
                <w:rFonts w:ascii="Arial" w:hAnsi="Arial"/>
                <w:sz w:val="20"/>
              </w:rPr>
            </w:pPr>
            <w:r w:rsidRPr="00763268">
              <w:rPr>
                <w:rFonts w:ascii="Arial" w:hAnsi="Arial"/>
                <w:sz w:val="20"/>
              </w:rPr>
              <w:t>MP 6</w:t>
            </w:r>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pPr>
              <w:rPr>
                <w:rFonts w:ascii="Arial" w:hAnsi="Arial"/>
                <w:sz w:val="20"/>
              </w:rPr>
            </w:pPr>
            <w:r w:rsidRPr="00763268">
              <w:rPr>
                <w:rFonts w:ascii="Arial" w:hAnsi="Arial"/>
                <w:sz w:val="20"/>
              </w:rPr>
              <w:t xml:space="preserve">Attend to precision.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Student Edition</w:t>
            </w:r>
          </w:p>
          <w:p w:rsidR="00D33AB3" w:rsidRPr="00763268" w:rsidRDefault="00547A6F" w:rsidP="00060CF8">
            <w:pPr>
              <w:spacing w:before="2" w:after="2"/>
              <w:rPr>
                <w:rFonts w:ascii="Arial" w:hAnsi="Arial"/>
                <w:sz w:val="20"/>
                <w:szCs w:val="20"/>
              </w:rPr>
            </w:pPr>
            <w:r w:rsidRPr="00763268">
              <w:rPr>
                <w:rFonts w:ascii="Arial" w:hAnsi="Arial"/>
                <w:sz w:val="20"/>
                <w:szCs w:val="20"/>
              </w:rPr>
              <w:t>48, 266</w:t>
            </w:r>
          </w:p>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Teacher Edition</w:t>
            </w:r>
          </w:p>
          <w:p w:rsidR="00D33AB3" w:rsidRPr="00763268" w:rsidRDefault="008B6449" w:rsidP="00060CF8">
            <w:pPr>
              <w:spacing w:before="2" w:after="2"/>
              <w:rPr>
                <w:rFonts w:ascii="Arial" w:hAnsi="Arial"/>
                <w:sz w:val="20"/>
                <w:szCs w:val="20"/>
              </w:rPr>
            </w:pPr>
            <w:r w:rsidRPr="00763268">
              <w:rPr>
                <w:rFonts w:ascii="Arial" w:hAnsi="Arial"/>
                <w:sz w:val="20"/>
                <w:szCs w:val="20"/>
              </w:rPr>
              <w:t>T</w:t>
            </w:r>
            <w:r w:rsidR="00547A6F" w:rsidRPr="00763268">
              <w:rPr>
                <w:rFonts w:ascii="Arial" w:hAnsi="Arial"/>
                <w:sz w:val="20"/>
                <w:szCs w:val="20"/>
              </w:rPr>
              <w:t xml:space="preserve">48, </w:t>
            </w:r>
            <w:r w:rsidRPr="00763268">
              <w:rPr>
                <w:rFonts w:ascii="Arial" w:hAnsi="Arial"/>
                <w:sz w:val="20"/>
                <w:szCs w:val="20"/>
              </w:rPr>
              <w:t>T</w:t>
            </w:r>
            <w:r w:rsidR="00547A6F" w:rsidRPr="00763268">
              <w:rPr>
                <w:rFonts w:ascii="Arial" w:hAnsi="Arial"/>
                <w:sz w:val="20"/>
                <w:szCs w:val="20"/>
              </w:rPr>
              <w:t>266</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pPr>
              <w:rPr>
                <w:rFonts w:ascii="Arial" w:hAnsi="Arial"/>
                <w:sz w:val="20"/>
              </w:rPr>
            </w:pPr>
            <w:r w:rsidRPr="00763268">
              <w:rPr>
                <w:rFonts w:ascii="Arial" w:hAnsi="Arial"/>
                <w:sz w:val="20"/>
              </w:rPr>
              <w:t>MP 7</w:t>
            </w:r>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pPr>
              <w:rPr>
                <w:rFonts w:ascii="Arial" w:hAnsi="Arial"/>
                <w:sz w:val="20"/>
              </w:rPr>
            </w:pPr>
            <w:r w:rsidRPr="00763268">
              <w:rPr>
                <w:rFonts w:ascii="Arial" w:hAnsi="Arial"/>
                <w:sz w:val="20"/>
              </w:rPr>
              <w:t xml:space="preserve">Look for and make use of structure.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Student Edition</w:t>
            </w:r>
          </w:p>
          <w:p w:rsidR="00D33AB3" w:rsidRPr="00763268" w:rsidRDefault="00547A6F" w:rsidP="00060CF8">
            <w:pPr>
              <w:spacing w:before="2" w:after="2"/>
              <w:rPr>
                <w:rFonts w:ascii="Arial" w:hAnsi="Arial"/>
                <w:sz w:val="20"/>
                <w:szCs w:val="20"/>
              </w:rPr>
            </w:pPr>
            <w:r w:rsidRPr="00763268">
              <w:rPr>
                <w:rFonts w:ascii="Arial" w:hAnsi="Arial"/>
                <w:sz w:val="20"/>
                <w:szCs w:val="20"/>
              </w:rPr>
              <w:t>98, 173, 190, 276, 287</w:t>
            </w:r>
          </w:p>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Teacher Edition</w:t>
            </w:r>
          </w:p>
          <w:p w:rsidR="00D33AB3" w:rsidRPr="00763268" w:rsidRDefault="008B6449" w:rsidP="00060CF8">
            <w:pPr>
              <w:spacing w:before="2" w:after="2"/>
              <w:rPr>
                <w:rFonts w:ascii="Arial" w:hAnsi="Arial"/>
                <w:sz w:val="20"/>
                <w:szCs w:val="20"/>
              </w:rPr>
            </w:pPr>
            <w:r w:rsidRPr="00763268">
              <w:rPr>
                <w:rFonts w:ascii="Arial" w:hAnsi="Arial"/>
                <w:sz w:val="20"/>
                <w:szCs w:val="20"/>
              </w:rPr>
              <w:t>T</w:t>
            </w:r>
            <w:r w:rsidR="00547A6F" w:rsidRPr="00763268">
              <w:rPr>
                <w:rFonts w:ascii="Arial" w:hAnsi="Arial"/>
                <w:sz w:val="20"/>
                <w:szCs w:val="20"/>
              </w:rPr>
              <w:t xml:space="preserve">98, </w:t>
            </w:r>
            <w:r w:rsidRPr="00763268">
              <w:rPr>
                <w:rFonts w:ascii="Arial" w:hAnsi="Arial"/>
                <w:sz w:val="20"/>
                <w:szCs w:val="20"/>
              </w:rPr>
              <w:t>T</w:t>
            </w:r>
            <w:r w:rsidR="00547A6F" w:rsidRPr="00763268">
              <w:rPr>
                <w:rFonts w:ascii="Arial" w:hAnsi="Arial"/>
                <w:sz w:val="20"/>
                <w:szCs w:val="20"/>
              </w:rPr>
              <w:t xml:space="preserve">173, </w:t>
            </w:r>
            <w:r w:rsidRPr="00763268">
              <w:rPr>
                <w:rFonts w:ascii="Arial" w:hAnsi="Arial"/>
                <w:sz w:val="20"/>
                <w:szCs w:val="20"/>
              </w:rPr>
              <w:t>T</w:t>
            </w:r>
            <w:r w:rsidR="00547A6F" w:rsidRPr="00763268">
              <w:rPr>
                <w:rFonts w:ascii="Arial" w:hAnsi="Arial"/>
                <w:sz w:val="20"/>
                <w:szCs w:val="20"/>
              </w:rPr>
              <w:t xml:space="preserve">190, </w:t>
            </w:r>
            <w:r w:rsidRPr="00763268">
              <w:rPr>
                <w:rFonts w:ascii="Arial" w:hAnsi="Arial"/>
                <w:sz w:val="20"/>
                <w:szCs w:val="20"/>
              </w:rPr>
              <w:t>T</w:t>
            </w:r>
            <w:r w:rsidR="00547A6F" w:rsidRPr="00763268">
              <w:rPr>
                <w:rFonts w:ascii="Arial" w:hAnsi="Arial"/>
                <w:sz w:val="20"/>
                <w:szCs w:val="20"/>
              </w:rPr>
              <w:t xml:space="preserve">276, </w:t>
            </w:r>
            <w:r w:rsidRPr="00763268">
              <w:rPr>
                <w:rFonts w:ascii="Arial" w:hAnsi="Arial"/>
                <w:sz w:val="20"/>
                <w:szCs w:val="20"/>
              </w:rPr>
              <w:t>T</w:t>
            </w:r>
            <w:r w:rsidR="00547A6F" w:rsidRPr="00763268">
              <w:rPr>
                <w:rFonts w:ascii="Arial" w:hAnsi="Arial"/>
                <w:sz w:val="20"/>
                <w:szCs w:val="20"/>
              </w:rPr>
              <w:t xml:space="preserve">286, </w:t>
            </w:r>
            <w:r w:rsidRPr="00763268">
              <w:rPr>
                <w:rFonts w:ascii="Arial" w:hAnsi="Arial"/>
                <w:sz w:val="20"/>
                <w:szCs w:val="20"/>
              </w:rPr>
              <w:t>T</w:t>
            </w:r>
            <w:r w:rsidR="00547A6F" w:rsidRPr="00763268">
              <w:rPr>
                <w:rFonts w:ascii="Arial" w:hAnsi="Arial"/>
                <w:sz w:val="20"/>
                <w:szCs w:val="20"/>
              </w:rPr>
              <w:t>287</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763268">
            <w:pPr>
              <w:rPr>
                <w:rFonts w:ascii="Arial" w:hAnsi="Arial"/>
                <w:sz w:val="20"/>
              </w:rPr>
            </w:pPr>
            <w:hyperlink r:id="rId6" w:history="1">
              <w:r w:rsidR="00D33AB3" w:rsidRPr="00763268">
                <w:rPr>
                  <w:rStyle w:val="Hyperlink"/>
                  <w:rFonts w:ascii="Arial" w:hAnsi="Arial"/>
                  <w:color w:val="auto"/>
                  <w:sz w:val="20"/>
                </w:rPr>
                <w:t>VA.912.C.1.4:</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pPr>
              <w:rPr>
                <w:rFonts w:ascii="Arial" w:hAnsi="Arial"/>
                <w:sz w:val="20"/>
              </w:rPr>
            </w:pPr>
            <w:r w:rsidRPr="00763268">
              <w:rPr>
                <w:rFonts w:ascii="Arial" w:hAnsi="Arial"/>
                <w:sz w:val="20"/>
              </w:rPr>
              <w:t xml:space="preserve">Apply art knowledge and contextual information to analyze how content and ideas are used in works of art. </w:t>
            </w:r>
            <w:r w:rsidRPr="00763268">
              <w:rPr>
                <w:rStyle w:val="Strong"/>
                <w:rFonts w:ascii="Arial" w:hAnsi="Arial"/>
                <w:sz w:val="20"/>
              </w:rPr>
              <w:t xml:space="preserve">Remarks/Examples: </w:t>
            </w:r>
            <w:r w:rsidRPr="00763268">
              <w:rPr>
                <w:rFonts w:ascii="Arial" w:hAnsi="Arial"/>
                <w:sz w:val="20"/>
              </w:rPr>
              <w:t xml:space="preserve">e.g., symbolism, spatial relationship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Student Edition</w:t>
            </w:r>
          </w:p>
          <w:p w:rsidR="00D33AB3" w:rsidRPr="00763268" w:rsidRDefault="00547A6F" w:rsidP="00060CF8">
            <w:pPr>
              <w:spacing w:before="2" w:after="2"/>
              <w:rPr>
                <w:rFonts w:ascii="Arial" w:hAnsi="Arial"/>
                <w:sz w:val="20"/>
                <w:szCs w:val="20"/>
              </w:rPr>
            </w:pPr>
            <w:r w:rsidRPr="00763268">
              <w:rPr>
                <w:rFonts w:ascii="Arial" w:hAnsi="Arial"/>
                <w:sz w:val="20"/>
                <w:szCs w:val="20"/>
              </w:rPr>
              <w:t>20, 26, 34-35, 107-108, 133, 243, 269, 281</w:t>
            </w:r>
          </w:p>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Teacher Edition</w:t>
            </w:r>
          </w:p>
          <w:p w:rsidR="00D33AB3" w:rsidRPr="00763268" w:rsidRDefault="008B6449" w:rsidP="00060CF8">
            <w:pPr>
              <w:spacing w:before="2" w:after="2"/>
              <w:rPr>
                <w:rFonts w:ascii="Arial" w:hAnsi="Arial"/>
                <w:sz w:val="20"/>
                <w:szCs w:val="20"/>
              </w:rPr>
            </w:pPr>
            <w:r w:rsidRPr="00763268">
              <w:rPr>
                <w:rFonts w:ascii="Arial" w:hAnsi="Arial"/>
                <w:sz w:val="20"/>
                <w:szCs w:val="20"/>
              </w:rPr>
              <w:t>T</w:t>
            </w:r>
            <w:r w:rsidR="00547A6F" w:rsidRPr="00763268">
              <w:rPr>
                <w:rFonts w:ascii="Arial" w:hAnsi="Arial"/>
                <w:sz w:val="20"/>
                <w:szCs w:val="20"/>
              </w:rPr>
              <w:t xml:space="preserve">20, </w:t>
            </w:r>
            <w:r w:rsidRPr="00763268">
              <w:rPr>
                <w:rFonts w:ascii="Arial" w:hAnsi="Arial"/>
                <w:sz w:val="20"/>
                <w:szCs w:val="20"/>
              </w:rPr>
              <w:t>T</w:t>
            </w:r>
            <w:r w:rsidR="00547A6F" w:rsidRPr="00763268">
              <w:rPr>
                <w:rFonts w:ascii="Arial" w:hAnsi="Arial"/>
                <w:sz w:val="20"/>
                <w:szCs w:val="20"/>
              </w:rPr>
              <w:t xml:space="preserve">26, </w:t>
            </w:r>
            <w:r w:rsidRPr="00763268">
              <w:rPr>
                <w:rFonts w:ascii="Arial" w:hAnsi="Arial"/>
                <w:sz w:val="20"/>
                <w:szCs w:val="20"/>
              </w:rPr>
              <w:t>T</w:t>
            </w:r>
            <w:r w:rsidR="00547A6F" w:rsidRPr="00763268">
              <w:rPr>
                <w:rFonts w:ascii="Arial" w:hAnsi="Arial"/>
                <w:sz w:val="20"/>
                <w:szCs w:val="20"/>
              </w:rPr>
              <w:t>34-</w:t>
            </w:r>
            <w:r w:rsidRPr="00763268">
              <w:rPr>
                <w:rFonts w:ascii="Arial" w:hAnsi="Arial"/>
                <w:sz w:val="20"/>
                <w:szCs w:val="20"/>
              </w:rPr>
              <w:t>T</w:t>
            </w:r>
            <w:r w:rsidR="00547A6F" w:rsidRPr="00763268">
              <w:rPr>
                <w:rFonts w:ascii="Arial" w:hAnsi="Arial"/>
                <w:sz w:val="20"/>
                <w:szCs w:val="20"/>
              </w:rPr>
              <w:t xml:space="preserve">35, </w:t>
            </w:r>
            <w:r w:rsidRPr="00763268">
              <w:rPr>
                <w:rFonts w:ascii="Arial" w:hAnsi="Arial"/>
                <w:sz w:val="20"/>
                <w:szCs w:val="20"/>
              </w:rPr>
              <w:t>T</w:t>
            </w:r>
            <w:r w:rsidR="00547A6F" w:rsidRPr="00763268">
              <w:rPr>
                <w:rFonts w:ascii="Arial" w:hAnsi="Arial"/>
                <w:sz w:val="20"/>
                <w:szCs w:val="20"/>
              </w:rPr>
              <w:t>107-</w:t>
            </w:r>
            <w:r w:rsidRPr="00763268">
              <w:rPr>
                <w:rFonts w:ascii="Arial" w:hAnsi="Arial"/>
                <w:sz w:val="20"/>
                <w:szCs w:val="20"/>
              </w:rPr>
              <w:t>T</w:t>
            </w:r>
            <w:r w:rsidR="00547A6F" w:rsidRPr="00763268">
              <w:rPr>
                <w:rFonts w:ascii="Arial" w:hAnsi="Arial"/>
                <w:sz w:val="20"/>
                <w:szCs w:val="20"/>
              </w:rPr>
              <w:t xml:space="preserve">108, </w:t>
            </w:r>
            <w:r w:rsidRPr="00763268">
              <w:rPr>
                <w:rFonts w:ascii="Arial" w:hAnsi="Arial"/>
                <w:sz w:val="20"/>
                <w:szCs w:val="20"/>
              </w:rPr>
              <w:t>T</w:t>
            </w:r>
            <w:r w:rsidR="00547A6F" w:rsidRPr="00763268">
              <w:rPr>
                <w:rFonts w:ascii="Arial" w:hAnsi="Arial"/>
                <w:sz w:val="20"/>
                <w:szCs w:val="20"/>
              </w:rPr>
              <w:t xml:space="preserve">109, </w:t>
            </w:r>
            <w:r w:rsidRPr="00763268">
              <w:rPr>
                <w:rFonts w:ascii="Arial" w:hAnsi="Arial"/>
                <w:sz w:val="20"/>
                <w:szCs w:val="20"/>
              </w:rPr>
              <w:t>T</w:t>
            </w:r>
            <w:r w:rsidR="00547A6F" w:rsidRPr="00763268">
              <w:rPr>
                <w:rFonts w:ascii="Arial" w:hAnsi="Arial"/>
                <w:sz w:val="20"/>
                <w:szCs w:val="20"/>
              </w:rPr>
              <w:t xml:space="preserve">133, </w:t>
            </w:r>
            <w:r w:rsidRPr="00763268">
              <w:rPr>
                <w:rFonts w:ascii="Arial" w:hAnsi="Arial"/>
                <w:sz w:val="20"/>
                <w:szCs w:val="20"/>
              </w:rPr>
              <w:t>T</w:t>
            </w:r>
            <w:r w:rsidR="00547A6F" w:rsidRPr="00763268">
              <w:rPr>
                <w:rFonts w:ascii="Arial" w:hAnsi="Arial"/>
                <w:sz w:val="20"/>
                <w:szCs w:val="20"/>
              </w:rPr>
              <w:t xml:space="preserve">243, </w:t>
            </w:r>
            <w:r w:rsidRPr="00763268">
              <w:rPr>
                <w:rFonts w:ascii="Arial" w:hAnsi="Arial"/>
                <w:sz w:val="20"/>
                <w:szCs w:val="20"/>
              </w:rPr>
              <w:t>T</w:t>
            </w:r>
            <w:r w:rsidR="00547A6F" w:rsidRPr="00763268">
              <w:rPr>
                <w:rFonts w:ascii="Arial" w:hAnsi="Arial"/>
                <w:sz w:val="20"/>
                <w:szCs w:val="20"/>
              </w:rPr>
              <w:t xml:space="preserve">269, </w:t>
            </w:r>
            <w:r w:rsidRPr="00763268">
              <w:rPr>
                <w:rFonts w:ascii="Arial" w:hAnsi="Arial"/>
                <w:sz w:val="20"/>
                <w:szCs w:val="20"/>
              </w:rPr>
              <w:t>T</w:t>
            </w:r>
            <w:r w:rsidR="00547A6F" w:rsidRPr="00763268">
              <w:rPr>
                <w:rFonts w:ascii="Arial" w:hAnsi="Arial"/>
                <w:sz w:val="20"/>
                <w:szCs w:val="20"/>
              </w:rPr>
              <w:t xml:space="preserve">281, </w:t>
            </w:r>
            <w:r w:rsidRPr="00763268">
              <w:rPr>
                <w:rFonts w:ascii="Arial" w:hAnsi="Arial"/>
                <w:sz w:val="20"/>
                <w:szCs w:val="20"/>
              </w:rPr>
              <w:t>T</w:t>
            </w:r>
            <w:r w:rsidR="00547A6F" w:rsidRPr="00763268">
              <w:rPr>
                <w:rFonts w:ascii="Arial" w:hAnsi="Arial"/>
                <w:sz w:val="20"/>
                <w:szCs w:val="20"/>
              </w:rPr>
              <w:t xml:space="preserve">312, </w:t>
            </w:r>
            <w:r w:rsidRPr="00763268">
              <w:rPr>
                <w:rFonts w:ascii="Arial" w:hAnsi="Arial"/>
                <w:sz w:val="20"/>
                <w:szCs w:val="20"/>
              </w:rPr>
              <w:t>T</w:t>
            </w:r>
            <w:r w:rsidR="00547A6F" w:rsidRPr="00763268">
              <w:rPr>
                <w:rFonts w:ascii="Arial" w:hAnsi="Arial"/>
                <w:sz w:val="20"/>
                <w:szCs w:val="20"/>
              </w:rPr>
              <w:t>331</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763268">
            <w:pPr>
              <w:rPr>
                <w:rFonts w:ascii="Arial" w:hAnsi="Arial"/>
                <w:sz w:val="20"/>
              </w:rPr>
            </w:pPr>
            <w:hyperlink r:id="rId7" w:history="1">
              <w:r w:rsidR="00D33AB3" w:rsidRPr="00763268">
                <w:rPr>
                  <w:rStyle w:val="Hyperlink"/>
                  <w:rFonts w:ascii="Arial" w:hAnsi="Arial"/>
                  <w:color w:val="auto"/>
                  <w:sz w:val="20"/>
                </w:rPr>
                <w:t>VA.912.C.1.6:</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pPr>
              <w:rPr>
                <w:rFonts w:ascii="Arial" w:hAnsi="Arial"/>
                <w:sz w:val="20"/>
              </w:rPr>
            </w:pPr>
            <w:r w:rsidRPr="00763268">
              <w:rPr>
                <w:rFonts w:ascii="Arial" w:hAnsi="Arial"/>
                <w:sz w:val="20"/>
              </w:rPr>
              <w:t xml:space="preserve">Identify rationale for aesthetic choices in recording visual media. </w:t>
            </w:r>
            <w:r w:rsidRPr="00763268">
              <w:rPr>
                <w:rStyle w:val="Strong"/>
                <w:rFonts w:ascii="Arial" w:hAnsi="Arial"/>
                <w:sz w:val="20"/>
              </w:rPr>
              <w:t xml:space="preserve">Remarks/Examples: </w:t>
            </w:r>
            <w:r w:rsidRPr="00763268">
              <w:rPr>
                <w:rFonts w:ascii="Arial" w:hAnsi="Arial"/>
                <w:sz w:val="20"/>
              </w:rPr>
              <w:t xml:space="preserve">e.g., two-, three-, and four-dimensional media, motion or multi-media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Teacher Edition</w:t>
            </w:r>
          </w:p>
          <w:p w:rsidR="00D33AB3" w:rsidRPr="00763268" w:rsidRDefault="008B6449" w:rsidP="00060CF8">
            <w:pPr>
              <w:spacing w:before="2" w:after="2"/>
              <w:rPr>
                <w:rFonts w:ascii="Arial" w:hAnsi="Arial"/>
                <w:sz w:val="20"/>
                <w:szCs w:val="20"/>
              </w:rPr>
            </w:pPr>
            <w:r w:rsidRPr="00763268">
              <w:rPr>
                <w:rFonts w:ascii="Arial" w:hAnsi="Arial"/>
                <w:sz w:val="20"/>
                <w:szCs w:val="20"/>
              </w:rPr>
              <w:t>T</w:t>
            </w:r>
            <w:r w:rsidR="00060CF8" w:rsidRPr="00763268">
              <w:rPr>
                <w:rFonts w:ascii="Arial" w:hAnsi="Arial"/>
                <w:sz w:val="20"/>
                <w:szCs w:val="20"/>
              </w:rPr>
              <w:t xml:space="preserve">8, </w:t>
            </w:r>
            <w:r w:rsidRPr="00763268">
              <w:rPr>
                <w:rFonts w:ascii="Arial" w:hAnsi="Arial"/>
                <w:sz w:val="20"/>
                <w:szCs w:val="20"/>
              </w:rPr>
              <w:t>T</w:t>
            </w:r>
            <w:r w:rsidR="00060CF8" w:rsidRPr="00763268">
              <w:rPr>
                <w:rFonts w:ascii="Arial" w:hAnsi="Arial"/>
                <w:sz w:val="20"/>
                <w:szCs w:val="20"/>
              </w:rPr>
              <w:t xml:space="preserve">43, </w:t>
            </w:r>
            <w:r w:rsidRPr="00763268">
              <w:rPr>
                <w:rFonts w:ascii="Arial" w:hAnsi="Arial"/>
                <w:sz w:val="20"/>
                <w:szCs w:val="20"/>
              </w:rPr>
              <w:t>T</w:t>
            </w:r>
            <w:r w:rsidR="00060CF8" w:rsidRPr="00763268">
              <w:rPr>
                <w:rFonts w:ascii="Arial" w:hAnsi="Arial"/>
                <w:sz w:val="20"/>
                <w:szCs w:val="20"/>
              </w:rPr>
              <w:t xml:space="preserve">54, </w:t>
            </w:r>
            <w:r w:rsidRPr="00763268">
              <w:rPr>
                <w:rFonts w:ascii="Arial" w:hAnsi="Arial"/>
                <w:sz w:val="20"/>
                <w:szCs w:val="20"/>
              </w:rPr>
              <w:t>T</w:t>
            </w:r>
            <w:r w:rsidR="00060CF8" w:rsidRPr="00763268">
              <w:rPr>
                <w:rFonts w:ascii="Arial" w:hAnsi="Arial"/>
                <w:sz w:val="20"/>
                <w:szCs w:val="20"/>
              </w:rPr>
              <w:t xml:space="preserve">57, </w:t>
            </w:r>
            <w:r w:rsidRPr="00763268">
              <w:rPr>
                <w:rFonts w:ascii="Arial" w:hAnsi="Arial"/>
                <w:sz w:val="20"/>
                <w:szCs w:val="20"/>
              </w:rPr>
              <w:t>T</w:t>
            </w:r>
            <w:r w:rsidR="00060CF8" w:rsidRPr="00763268">
              <w:rPr>
                <w:rFonts w:ascii="Arial" w:hAnsi="Arial"/>
                <w:sz w:val="20"/>
                <w:szCs w:val="20"/>
              </w:rPr>
              <w:t xml:space="preserve">58, </w:t>
            </w:r>
            <w:r w:rsidRPr="00763268">
              <w:rPr>
                <w:rFonts w:ascii="Arial" w:hAnsi="Arial"/>
                <w:sz w:val="20"/>
                <w:szCs w:val="20"/>
              </w:rPr>
              <w:t>T</w:t>
            </w:r>
            <w:r w:rsidR="00060CF8" w:rsidRPr="00763268">
              <w:rPr>
                <w:rFonts w:ascii="Arial" w:hAnsi="Arial"/>
                <w:sz w:val="20"/>
                <w:szCs w:val="20"/>
              </w:rPr>
              <w:t xml:space="preserve">60, </w:t>
            </w:r>
            <w:r w:rsidRPr="00763268">
              <w:rPr>
                <w:rFonts w:ascii="Arial" w:hAnsi="Arial"/>
                <w:sz w:val="20"/>
                <w:szCs w:val="20"/>
              </w:rPr>
              <w:t>T</w:t>
            </w:r>
            <w:r w:rsidR="00060CF8" w:rsidRPr="00763268">
              <w:rPr>
                <w:rFonts w:ascii="Arial" w:hAnsi="Arial"/>
                <w:sz w:val="20"/>
                <w:szCs w:val="20"/>
              </w:rPr>
              <w:t xml:space="preserve">65, </w:t>
            </w:r>
            <w:r w:rsidRPr="00763268">
              <w:rPr>
                <w:rFonts w:ascii="Arial" w:hAnsi="Arial"/>
                <w:sz w:val="20"/>
                <w:szCs w:val="20"/>
              </w:rPr>
              <w:t>T</w:t>
            </w:r>
            <w:r w:rsidR="00060CF8" w:rsidRPr="00763268">
              <w:rPr>
                <w:rFonts w:ascii="Arial" w:hAnsi="Arial"/>
                <w:sz w:val="20"/>
                <w:szCs w:val="20"/>
              </w:rPr>
              <w:t xml:space="preserve">98, </w:t>
            </w:r>
            <w:r w:rsidRPr="00763268">
              <w:rPr>
                <w:rFonts w:ascii="Arial" w:hAnsi="Arial"/>
                <w:sz w:val="20"/>
                <w:szCs w:val="20"/>
              </w:rPr>
              <w:t>T</w:t>
            </w:r>
            <w:r w:rsidR="00060CF8" w:rsidRPr="00763268">
              <w:rPr>
                <w:rFonts w:ascii="Arial" w:hAnsi="Arial"/>
                <w:sz w:val="20"/>
                <w:szCs w:val="20"/>
              </w:rPr>
              <w:t xml:space="preserve">130, </w:t>
            </w:r>
            <w:r w:rsidRPr="00763268">
              <w:rPr>
                <w:rFonts w:ascii="Arial" w:hAnsi="Arial"/>
                <w:sz w:val="20"/>
                <w:szCs w:val="20"/>
              </w:rPr>
              <w:t>T</w:t>
            </w:r>
            <w:r w:rsidR="00060CF8" w:rsidRPr="00763268">
              <w:rPr>
                <w:rFonts w:ascii="Arial" w:hAnsi="Arial"/>
                <w:sz w:val="20"/>
                <w:szCs w:val="20"/>
              </w:rPr>
              <w:t>133</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763268">
            <w:pPr>
              <w:rPr>
                <w:rFonts w:ascii="Arial" w:hAnsi="Arial"/>
                <w:sz w:val="20"/>
              </w:rPr>
            </w:pPr>
            <w:hyperlink r:id="rId8" w:history="1">
              <w:r w:rsidR="00D33AB3" w:rsidRPr="00763268">
                <w:rPr>
                  <w:rStyle w:val="Hyperlink"/>
                  <w:rFonts w:ascii="Arial" w:hAnsi="Arial"/>
                  <w:color w:val="auto"/>
                  <w:sz w:val="20"/>
                </w:rPr>
                <w:t>VA.912.C.2.1: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pPr>
              <w:rPr>
                <w:rFonts w:ascii="Arial" w:hAnsi="Arial"/>
                <w:sz w:val="20"/>
              </w:rPr>
            </w:pPr>
            <w:r w:rsidRPr="00763268">
              <w:rPr>
                <w:rFonts w:ascii="Arial" w:hAnsi="Arial"/>
                <w:sz w:val="20"/>
              </w:rPr>
              <w:t>Examine and revise artwork throughout the art-making process to refine work and achieve artistic objective.</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Student Edition</w:t>
            </w:r>
          </w:p>
          <w:p w:rsidR="00D33AB3" w:rsidRPr="00763268" w:rsidRDefault="00060CF8" w:rsidP="00060CF8">
            <w:pPr>
              <w:spacing w:before="2" w:after="2"/>
              <w:rPr>
                <w:rFonts w:ascii="Arial" w:hAnsi="Arial"/>
                <w:sz w:val="20"/>
                <w:szCs w:val="20"/>
              </w:rPr>
            </w:pPr>
            <w:r w:rsidRPr="00763268">
              <w:rPr>
                <w:rFonts w:ascii="Arial" w:hAnsi="Arial"/>
                <w:sz w:val="20"/>
                <w:szCs w:val="20"/>
              </w:rPr>
              <w:t>35, 71, 109, 147, 185, 221, 254, 286, 326</w:t>
            </w:r>
          </w:p>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Teacher Edition</w:t>
            </w:r>
          </w:p>
          <w:p w:rsidR="00D33AB3" w:rsidRPr="00763268" w:rsidRDefault="008B6449" w:rsidP="00060CF8">
            <w:pPr>
              <w:spacing w:before="2" w:after="2"/>
              <w:rPr>
                <w:rFonts w:ascii="Arial" w:hAnsi="Arial"/>
                <w:sz w:val="20"/>
                <w:szCs w:val="20"/>
              </w:rPr>
            </w:pPr>
            <w:r w:rsidRPr="00763268">
              <w:rPr>
                <w:rFonts w:ascii="Arial" w:hAnsi="Arial"/>
                <w:sz w:val="20"/>
                <w:szCs w:val="20"/>
              </w:rPr>
              <w:t>T</w:t>
            </w:r>
            <w:r w:rsidR="00060CF8" w:rsidRPr="00763268">
              <w:rPr>
                <w:rFonts w:ascii="Arial" w:hAnsi="Arial"/>
                <w:sz w:val="20"/>
                <w:szCs w:val="20"/>
              </w:rPr>
              <w:t xml:space="preserve">35, </w:t>
            </w:r>
            <w:r w:rsidRPr="00763268">
              <w:rPr>
                <w:rFonts w:ascii="Arial" w:hAnsi="Arial"/>
                <w:sz w:val="20"/>
                <w:szCs w:val="20"/>
              </w:rPr>
              <w:t>T</w:t>
            </w:r>
            <w:r w:rsidR="00060CF8" w:rsidRPr="00763268">
              <w:rPr>
                <w:rFonts w:ascii="Arial" w:hAnsi="Arial"/>
                <w:sz w:val="20"/>
                <w:szCs w:val="20"/>
              </w:rPr>
              <w:t xml:space="preserve">71, </w:t>
            </w:r>
            <w:r w:rsidRPr="00763268">
              <w:rPr>
                <w:rFonts w:ascii="Arial" w:hAnsi="Arial"/>
                <w:sz w:val="20"/>
                <w:szCs w:val="20"/>
              </w:rPr>
              <w:t>T</w:t>
            </w:r>
            <w:r w:rsidR="00060CF8" w:rsidRPr="00763268">
              <w:rPr>
                <w:rFonts w:ascii="Arial" w:hAnsi="Arial"/>
                <w:sz w:val="20"/>
                <w:szCs w:val="20"/>
              </w:rPr>
              <w:t xml:space="preserve">109, </w:t>
            </w:r>
            <w:r w:rsidRPr="00763268">
              <w:rPr>
                <w:rFonts w:ascii="Arial" w:hAnsi="Arial"/>
                <w:sz w:val="20"/>
                <w:szCs w:val="20"/>
              </w:rPr>
              <w:t>T</w:t>
            </w:r>
            <w:r w:rsidR="00060CF8" w:rsidRPr="00763268">
              <w:rPr>
                <w:rFonts w:ascii="Arial" w:hAnsi="Arial"/>
                <w:sz w:val="20"/>
                <w:szCs w:val="20"/>
              </w:rPr>
              <w:t xml:space="preserve">147, </w:t>
            </w:r>
            <w:r w:rsidRPr="00763268">
              <w:rPr>
                <w:rFonts w:ascii="Arial" w:hAnsi="Arial"/>
                <w:sz w:val="20"/>
                <w:szCs w:val="20"/>
              </w:rPr>
              <w:t>T</w:t>
            </w:r>
            <w:r w:rsidR="00060CF8" w:rsidRPr="00763268">
              <w:rPr>
                <w:rFonts w:ascii="Arial" w:hAnsi="Arial"/>
                <w:sz w:val="20"/>
                <w:szCs w:val="20"/>
              </w:rPr>
              <w:t xml:space="preserve">185, </w:t>
            </w:r>
            <w:r w:rsidRPr="00763268">
              <w:rPr>
                <w:rFonts w:ascii="Arial" w:hAnsi="Arial"/>
                <w:sz w:val="20"/>
                <w:szCs w:val="20"/>
              </w:rPr>
              <w:t>T</w:t>
            </w:r>
            <w:r w:rsidR="00060CF8" w:rsidRPr="00763268">
              <w:rPr>
                <w:rFonts w:ascii="Arial" w:hAnsi="Arial"/>
                <w:sz w:val="20"/>
                <w:szCs w:val="20"/>
              </w:rPr>
              <w:t xml:space="preserve">207, </w:t>
            </w:r>
            <w:r w:rsidRPr="00763268">
              <w:rPr>
                <w:rFonts w:ascii="Arial" w:hAnsi="Arial"/>
                <w:sz w:val="20"/>
                <w:szCs w:val="20"/>
              </w:rPr>
              <w:t>T</w:t>
            </w:r>
            <w:r w:rsidR="00060CF8" w:rsidRPr="00763268">
              <w:rPr>
                <w:rFonts w:ascii="Arial" w:hAnsi="Arial"/>
                <w:sz w:val="20"/>
                <w:szCs w:val="20"/>
              </w:rPr>
              <w:t xml:space="preserve">221, </w:t>
            </w:r>
            <w:r w:rsidRPr="00763268">
              <w:rPr>
                <w:rFonts w:ascii="Arial" w:hAnsi="Arial"/>
                <w:sz w:val="20"/>
                <w:szCs w:val="20"/>
              </w:rPr>
              <w:t>T</w:t>
            </w:r>
            <w:r w:rsidR="00060CF8" w:rsidRPr="00763268">
              <w:rPr>
                <w:rFonts w:ascii="Arial" w:hAnsi="Arial"/>
                <w:sz w:val="20"/>
                <w:szCs w:val="20"/>
              </w:rPr>
              <w:t xml:space="preserve">254, </w:t>
            </w:r>
            <w:r w:rsidRPr="00763268">
              <w:rPr>
                <w:rFonts w:ascii="Arial" w:hAnsi="Arial"/>
                <w:sz w:val="20"/>
                <w:szCs w:val="20"/>
              </w:rPr>
              <w:t>T</w:t>
            </w:r>
            <w:r w:rsidR="00060CF8" w:rsidRPr="00763268">
              <w:rPr>
                <w:rFonts w:ascii="Arial" w:hAnsi="Arial"/>
                <w:sz w:val="20"/>
                <w:szCs w:val="20"/>
              </w:rPr>
              <w:t xml:space="preserve">286, </w:t>
            </w:r>
            <w:r w:rsidRPr="00763268">
              <w:rPr>
                <w:rFonts w:ascii="Arial" w:hAnsi="Arial"/>
                <w:sz w:val="20"/>
                <w:szCs w:val="20"/>
              </w:rPr>
              <w:t>T</w:t>
            </w:r>
            <w:r w:rsidR="00060CF8" w:rsidRPr="00763268">
              <w:rPr>
                <w:rFonts w:ascii="Arial" w:hAnsi="Arial"/>
                <w:sz w:val="20"/>
                <w:szCs w:val="20"/>
              </w:rPr>
              <w:t>326</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763268">
            <w:pPr>
              <w:rPr>
                <w:rFonts w:ascii="Arial" w:hAnsi="Arial"/>
                <w:sz w:val="20"/>
              </w:rPr>
            </w:pPr>
            <w:hyperlink r:id="rId9" w:history="1">
              <w:r w:rsidR="00D33AB3" w:rsidRPr="00763268">
                <w:rPr>
                  <w:rStyle w:val="Hyperlink"/>
                  <w:rFonts w:ascii="Arial" w:hAnsi="Arial"/>
                  <w:color w:val="auto"/>
                  <w:sz w:val="20"/>
                </w:rPr>
                <w:t>VA.912.C.2.4:</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pPr>
              <w:rPr>
                <w:rFonts w:ascii="Arial" w:hAnsi="Arial"/>
                <w:sz w:val="20"/>
              </w:rPr>
            </w:pPr>
            <w:r w:rsidRPr="00763268">
              <w:rPr>
                <w:rFonts w:ascii="Arial" w:hAnsi="Arial"/>
                <w:sz w:val="20"/>
              </w:rPr>
              <w:t>Classify artworks, using accurate art vocabulary and knowledge of art history to identify and categorize movements, styles, techniques, and materials.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Student Edition</w:t>
            </w:r>
          </w:p>
          <w:p w:rsidR="00D33AB3" w:rsidRPr="00763268" w:rsidRDefault="00060CF8" w:rsidP="00060CF8">
            <w:pPr>
              <w:spacing w:before="2" w:after="2"/>
              <w:rPr>
                <w:rFonts w:ascii="Arial" w:hAnsi="Arial"/>
                <w:sz w:val="20"/>
                <w:szCs w:val="20"/>
              </w:rPr>
            </w:pPr>
            <w:r w:rsidRPr="00763268">
              <w:rPr>
                <w:rFonts w:ascii="Arial" w:hAnsi="Arial"/>
                <w:sz w:val="20"/>
                <w:szCs w:val="20"/>
              </w:rPr>
              <w:t>67, 76, 172</w:t>
            </w:r>
          </w:p>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Teacher Edition</w:t>
            </w:r>
          </w:p>
          <w:p w:rsidR="00D33AB3" w:rsidRPr="00763268" w:rsidRDefault="008B6449" w:rsidP="00060CF8">
            <w:pPr>
              <w:spacing w:before="2" w:after="2"/>
              <w:rPr>
                <w:rFonts w:ascii="Arial" w:hAnsi="Arial"/>
                <w:sz w:val="20"/>
                <w:szCs w:val="20"/>
              </w:rPr>
            </w:pPr>
            <w:r w:rsidRPr="00763268">
              <w:rPr>
                <w:rFonts w:ascii="Arial" w:hAnsi="Arial"/>
                <w:sz w:val="20"/>
                <w:szCs w:val="20"/>
              </w:rPr>
              <w:t>T</w:t>
            </w:r>
            <w:r w:rsidR="00060CF8" w:rsidRPr="00763268">
              <w:rPr>
                <w:rFonts w:ascii="Arial" w:hAnsi="Arial"/>
                <w:sz w:val="20"/>
                <w:szCs w:val="20"/>
              </w:rPr>
              <w:t xml:space="preserve">17, </w:t>
            </w:r>
            <w:r w:rsidRPr="00763268">
              <w:rPr>
                <w:rFonts w:ascii="Arial" w:hAnsi="Arial"/>
                <w:sz w:val="20"/>
                <w:szCs w:val="20"/>
              </w:rPr>
              <w:t>T</w:t>
            </w:r>
            <w:r w:rsidR="00060CF8" w:rsidRPr="00763268">
              <w:rPr>
                <w:rFonts w:ascii="Arial" w:hAnsi="Arial"/>
                <w:sz w:val="20"/>
                <w:szCs w:val="20"/>
              </w:rPr>
              <w:t xml:space="preserve">51, </w:t>
            </w:r>
            <w:r w:rsidRPr="00763268">
              <w:rPr>
                <w:rFonts w:ascii="Arial" w:hAnsi="Arial"/>
                <w:sz w:val="20"/>
                <w:szCs w:val="20"/>
              </w:rPr>
              <w:t>T</w:t>
            </w:r>
            <w:r w:rsidR="00060CF8" w:rsidRPr="00763268">
              <w:rPr>
                <w:rFonts w:ascii="Arial" w:hAnsi="Arial"/>
                <w:sz w:val="20"/>
                <w:szCs w:val="20"/>
              </w:rPr>
              <w:t xml:space="preserve">67, </w:t>
            </w:r>
            <w:r w:rsidRPr="00763268">
              <w:rPr>
                <w:rFonts w:ascii="Arial" w:hAnsi="Arial"/>
                <w:sz w:val="20"/>
                <w:szCs w:val="20"/>
              </w:rPr>
              <w:t>T</w:t>
            </w:r>
            <w:r w:rsidR="00060CF8" w:rsidRPr="00763268">
              <w:rPr>
                <w:rFonts w:ascii="Arial" w:hAnsi="Arial"/>
                <w:sz w:val="20"/>
                <w:szCs w:val="20"/>
              </w:rPr>
              <w:t xml:space="preserve">76, </w:t>
            </w:r>
            <w:r w:rsidRPr="00763268">
              <w:rPr>
                <w:rFonts w:ascii="Arial" w:hAnsi="Arial"/>
                <w:sz w:val="20"/>
                <w:szCs w:val="20"/>
              </w:rPr>
              <w:t>T</w:t>
            </w:r>
            <w:r w:rsidR="00060CF8" w:rsidRPr="00763268">
              <w:rPr>
                <w:rFonts w:ascii="Arial" w:hAnsi="Arial"/>
                <w:sz w:val="20"/>
                <w:szCs w:val="20"/>
              </w:rPr>
              <w:t xml:space="preserve">104, </w:t>
            </w:r>
            <w:r w:rsidRPr="00763268">
              <w:rPr>
                <w:rFonts w:ascii="Arial" w:hAnsi="Arial"/>
                <w:sz w:val="20"/>
                <w:szCs w:val="20"/>
              </w:rPr>
              <w:t>T</w:t>
            </w:r>
            <w:r w:rsidR="00060CF8" w:rsidRPr="00763268">
              <w:rPr>
                <w:rFonts w:ascii="Arial" w:hAnsi="Arial"/>
                <w:sz w:val="20"/>
                <w:szCs w:val="20"/>
              </w:rPr>
              <w:t xml:space="preserve">133, </w:t>
            </w:r>
            <w:r w:rsidRPr="00763268">
              <w:rPr>
                <w:rFonts w:ascii="Arial" w:hAnsi="Arial"/>
                <w:sz w:val="20"/>
                <w:szCs w:val="20"/>
              </w:rPr>
              <w:t>T</w:t>
            </w:r>
            <w:r w:rsidR="00060CF8" w:rsidRPr="00763268">
              <w:rPr>
                <w:rFonts w:ascii="Arial" w:hAnsi="Arial"/>
                <w:sz w:val="20"/>
                <w:szCs w:val="20"/>
              </w:rPr>
              <w:t xml:space="preserve">172, </w:t>
            </w:r>
            <w:r w:rsidRPr="00763268">
              <w:rPr>
                <w:rFonts w:ascii="Arial" w:hAnsi="Arial"/>
                <w:sz w:val="20"/>
                <w:szCs w:val="20"/>
              </w:rPr>
              <w:t>T</w:t>
            </w:r>
            <w:r w:rsidR="00060CF8" w:rsidRPr="00763268">
              <w:rPr>
                <w:rFonts w:ascii="Arial" w:hAnsi="Arial"/>
                <w:sz w:val="20"/>
                <w:szCs w:val="20"/>
              </w:rPr>
              <w:t xml:space="preserve">179, </w:t>
            </w:r>
            <w:r w:rsidRPr="00763268">
              <w:rPr>
                <w:rFonts w:ascii="Arial" w:hAnsi="Arial"/>
                <w:sz w:val="20"/>
                <w:szCs w:val="20"/>
              </w:rPr>
              <w:t>T</w:t>
            </w:r>
            <w:r w:rsidR="00060CF8" w:rsidRPr="00763268">
              <w:rPr>
                <w:rFonts w:ascii="Arial" w:hAnsi="Arial"/>
                <w:sz w:val="20"/>
                <w:szCs w:val="20"/>
              </w:rPr>
              <w:t xml:space="preserve">216, </w:t>
            </w:r>
            <w:r w:rsidRPr="00763268">
              <w:rPr>
                <w:rFonts w:ascii="Arial" w:hAnsi="Arial"/>
                <w:sz w:val="20"/>
                <w:szCs w:val="20"/>
              </w:rPr>
              <w:t>T</w:t>
            </w:r>
            <w:r w:rsidR="00060CF8" w:rsidRPr="00763268">
              <w:rPr>
                <w:rFonts w:ascii="Arial" w:hAnsi="Arial"/>
                <w:sz w:val="20"/>
                <w:szCs w:val="20"/>
              </w:rPr>
              <w:t>323</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763268">
            <w:pPr>
              <w:rPr>
                <w:rFonts w:ascii="Arial" w:hAnsi="Arial"/>
                <w:sz w:val="20"/>
              </w:rPr>
            </w:pPr>
            <w:hyperlink r:id="rId10" w:history="1">
              <w:r w:rsidR="00D33AB3" w:rsidRPr="00763268">
                <w:rPr>
                  <w:rStyle w:val="Hyperlink"/>
                  <w:rFonts w:ascii="Arial" w:hAnsi="Arial"/>
                  <w:color w:val="auto"/>
                  <w:sz w:val="20"/>
                </w:rPr>
                <w:t>VA.912.C.3.1: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pPr>
              <w:rPr>
                <w:rFonts w:ascii="Arial" w:hAnsi="Arial"/>
                <w:sz w:val="20"/>
              </w:rPr>
            </w:pPr>
            <w:r w:rsidRPr="00763268">
              <w:rPr>
                <w:rFonts w:ascii="Arial" w:hAnsi="Arial"/>
                <w:sz w:val="20"/>
              </w:rPr>
              <w:t xml:space="preserve">Use descriptive terms and varied approaches in art analysis to explain the meaning or purpose of an artwork. </w:t>
            </w:r>
            <w:r w:rsidRPr="00763268">
              <w:rPr>
                <w:rStyle w:val="Strong"/>
                <w:rFonts w:ascii="Arial" w:hAnsi="Arial"/>
                <w:sz w:val="20"/>
              </w:rPr>
              <w:t xml:space="preserve">Remarks/Examples: </w:t>
            </w:r>
            <w:r w:rsidRPr="00763268">
              <w:rPr>
                <w:rFonts w:ascii="Arial" w:hAnsi="Arial"/>
                <w:sz w:val="20"/>
              </w:rPr>
              <w:t xml:space="preserve">e.g., four-step method of art criticism, visual-thinking skills, aesthetic scanning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Student Edition</w:t>
            </w:r>
          </w:p>
          <w:p w:rsidR="00D33AB3" w:rsidRPr="00763268" w:rsidRDefault="00060CF8" w:rsidP="00060CF8">
            <w:pPr>
              <w:spacing w:before="2" w:after="2"/>
              <w:rPr>
                <w:rFonts w:ascii="Arial" w:hAnsi="Arial"/>
                <w:sz w:val="20"/>
                <w:szCs w:val="20"/>
              </w:rPr>
            </w:pPr>
            <w:r w:rsidRPr="00763268">
              <w:rPr>
                <w:rFonts w:ascii="Arial" w:hAnsi="Arial"/>
                <w:sz w:val="20"/>
                <w:szCs w:val="20"/>
              </w:rPr>
              <w:t>76, 114, 151, 189, 224, 258, 291, 330</w:t>
            </w:r>
          </w:p>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Teacher Edition</w:t>
            </w:r>
          </w:p>
          <w:p w:rsidR="00D33AB3" w:rsidRPr="00763268" w:rsidRDefault="008B6449" w:rsidP="00060CF8">
            <w:pPr>
              <w:spacing w:before="2" w:after="2"/>
              <w:rPr>
                <w:rFonts w:ascii="Arial" w:hAnsi="Arial"/>
                <w:sz w:val="20"/>
                <w:szCs w:val="20"/>
              </w:rPr>
            </w:pPr>
            <w:r w:rsidRPr="00763268">
              <w:rPr>
                <w:rFonts w:ascii="Arial" w:hAnsi="Arial"/>
                <w:sz w:val="20"/>
                <w:szCs w:val="20"/>
              </w:rPr>
              <w:t>T</w:t>
            </w:r>
            <w:r w:rsidR="00060CF8" w:rsidRPr="00763268">
              <w:rPr>
                <w:rFonts w:ascii="Arial" w:hAnsi="Arial"/>
                <w:sz w:val="20"/>
                <w:szCs w:val="20"/>
              </w:rPr>
              <w:t xml:space="preserve">76, </w:t>
            </w:r>
            <w:r w:rsidRPr="00763268">
              <w:rPr>
                <w:rFonts w:ascii="Arial" w:hAnsi="Arial"/>
                <w:sz w:val="20"/>
                <w:szCs w:val="20"/>
              </w:rPr>
              <w:t>T</w:t>
            </w:r>
            <w:r w:rsidR="00060CF8" w:rsidRPr="00763268">
              <w:rPr>
                <w:rFonts w:ascii="Arial" w:hAnsi="Arial"/>
                <w:sz w:val="20"/>
                <w:szCs w:val="20"/>
              </w:rPr>
              <w:t xml:space="preserve">114, </w:t>
            </w:r>
            <w:r w:rsidRPr="00763268">
              <w:rPr>
                <w:rFonts w:ascii="Arial" w:hAnsi="Arial"/>
                <w:sz w:val="20"/>
                <w:szCs w:val="20"/>
              </w:rPr>
              <w:t>T</w:t>
            </w:r>
            <w:r w:rsidR="00060CF8" w:rsidRPr="00763268">
              <w:rPr>
                <w:rFonts w:ascii="Arial" w:hAnsi="Arial"/>
                <w:sz w:val="20"/>
                <w:szCs w:val="20"/>
              </w:rPr>
              <w:t xml:space="preserve">151, </w:t>
            </w:r>
            <w:r w:rsidRPr="00763268">
              <w:rPr>
                <w:rFonts w:ascii="Arial" w:hAnsi="Arial"/>
                <w:sz w:val="20"/>
                <w:szCs w:val="20"/>
              </w:rPr>
              <w:t>T</w:t>
            </w:r>
            <w:r w:rsidR="00060CF8" w:rsidRPr="00763268">
              <w:rPr>
                <w:rFonts w:ascii="Arial" w:hAnsi="Arial"/>
                <w:sz w:val="20"/>
                <w:szCs w:val="20"/>
              </w:rPr>
              <w:t xml:space="preserve">189, </w:t>
            </w:r>
            <w:r w:rsidRPr="00763268">
              <w:rPr>
                <w:rFonts w:ascii="Arial" w:hAnsi="Arial"/>
                <w:sz w:val="20"/>
                <w:szCs w:val="20"/>
              </w:rPr>
              <w:t>T</w:t>
            </w:r>
            <w:r w:rsidR="00060CF8" w:rsidRPr="00763268">
              <w:rPr>
                <w:rFonts w:ascii="Arial" w:hAnsi="Arial"/>
                <w:sz w:val="20"/>
                <w:szCs w:val="20"/>
              </w:rPr>
              <w:t xml:space="preserve">224, </w:t>
            </w:r>
            <w:r w:rsidRPr="00763268">
              <w:rPr>
                <w:rFonts w:ascii="Arial" w:hAnsi="Arial"/>
                <w:sz w:val="20"/>
                <w:szCs w:val="20"/>
              </w:rPr>
              <w:t>T</w:t>
            </w:r>
            <w:r w:rsidR="00060CF8" w:rsidRPr="00763268">
              <w:rPr>
                <w:rFonts w:ascii="Arial" w:hAnsi="Arial"/>
                <w:sz w:val="20"/>
                <w:szCs w:val="20"/>
              </w:rPr>
              <w:t xml:space="preserve">258, </w:t>
            </w:r>
            <w:r w:rsidRPr="00763268">
              <w:rPr>
                <w:rFonts w:ascii="Arial" w:hAnsi="Arial"/>
                <w:sz w:val="20"/>
                <w:szCs w:val="20"/>
              </w:rPr>
              <w:t>T</w:t>
            </w:r>
            <w:r w:rsidR="00060CF8" w:rsidRPr="00763268">
              <w:rPr>
                <w:rFonts w:ascii="Arial" w:hAnsi="Arial"/>
                <w:sz w:val="20"/>
                <w:szCs w:val="20"/>
              </w:rPr>
              <w:t xml:space="preserve">291, </w:t>
            </w:r>
            <w:r w:rsidRPr="00763268">
              <w:rPr>
                <w:rFonts w:ascii="Arial" w:hAnsi="Arial"/>
                <w:sz w:val="20"/>
                <w:szCs w:val="20"/>
              </w:rPr>
              <w:t>T</w:t>
            </w:r>
            <w:r w:rsidR="00060CF8" w:rsidRPr="00763268">
              <w:rPr>
                <w:rFonts w:ascii="Arial" w:hAnsi="Arial"/>
                <w:sz w:val="20"/>
                <w:szCs w:val="20"/>
              </w:rPr>
              <w:t>330</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763268">
            <w:pPr>
              <w:rPr>
                <w:rFonts w:ascii="Arial" w:hAnsi="Arial"/>
                <w:sz w:val="20"/>
              </w:rPr>
            </w:pPr>
            <w:hyperlink r:id="rId11" w:history="1">
              <w:r w:rsidR="00D33AB3" w:rsidRPr="00763268">
                <w:rPr>
                  <w:rStyle w:val="Hyperlink"/>
                  <w:rFonts w:ascii="Arial" w:hAnsi="Arial"/>
                  <w:color w:val="auto"/>
                  <w:sz w:val="20"/>
                </w:rPr>
                <w:t>VA.912.C.3.5:</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pPr>
              <w:rPr>
                <w:rFonts w:ascii="Arial" w:hAnsi="Arial"/>
                <w:sz w:val="20"/>
              </w:rPr>
            </w:pPr>
            <w:r w:rsidRPr="00763268">
              <w:rPr>
                <w:rFonts w:ascii="Arial" w:hAnsi="Arial"/>
                <w:sz w:val="20"/>
              </w:rPr>
              <w:t>Make connections between timelines in other content areas and timelines in the visual arts.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Student Edition</w:t>
            </w:r>
          </w:p>
          <w:p w:rsidR="00D33AB3" w:rsidRPr="00763268" w:rsidRDefault="00060CF8" w:rsidP="00060CF8">
            <w:pPr>
              <w:spacing w:before="2" w:after="2"/>
              <w:rPr>
                <w:rFonts w:ascii="Arial" w:hAnsi="Arial"/>
                <w:sz w:val="20"/>
                <w:szCs w:val="20"/>
              </w:rPr>
            </w:pPr>
            <w:r w:rsidRPr="00763268">
              <w:rPr>
                <w:rFonts w:ascii="Arial" w:hAnsi="Arial"/>
                <w:sz w:val="20"/>
                <w:szCs w:val="20"/>
              </w:rPr>
              <w:t>18</w:t>
            </w:r>
          </w:p>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Teacher Edition</w:t>
            </w:r>
          </w:p>
          <w:p w:rsidR="00D33AB3" w:rsidRPr="00763268" w:rsidRDefault="008B6449" w:rsidP="00060CF8">
            <w:pPr>
              <w:spacing w:before="2" w:after="2"/>
              <w:rPr>
                <w:rFonts w:ascii="Arial" w:hAnsi="Arial"/>
                <w:sz w:val="20"/>
                <w:szCs w:val="20"/>
              </w:rPr>
            </w:pPr>
            <w:r w:rsidRPr="00763268">
              <w:rPr>
                <w:rFonts w:ascii="Arial" w:hAnsi="Arial"/>
                <w:sz w:val="20"/>
                <w:szCs w:val="20"/>
              </w:rPr>
              <w:t>T</w:t>
            </w:r>
            <w:r w:rsidR="00060CF8" w:rsidRPr="00763268">
              <w:rPr>
                <w:rFonts w:ascii="Arial" w:hAnsi="Arial"/>
                <w:sz w:val="20"/>
                <w:szCs w:val="20"/>
              </w:rPr>
              <w:t xml:space="preserve">17, </w:t>
            </w:r>
            <w:r w:rsidRPr="00763268">
              <w:rPr>
                <w:rFonts w:ascii="Arial" w:hAnsi="Arial"/>
                <w:sz w:val="20"/>
                <w:szCs w:val="20"/>
              </w:rPr>
              <w:t>T</w:t>
            </w:r>
            <w:r w:rsidR="00060CF8" w:rsidRPr="00763268">
              <w:rPr>
                <w:rFonts w:ascii="Arial" w:hAnsi="Arial"/>
                <w:sz w:val="20"/>
                <w:szCs w:val="20"/>
              </w:rPr>
              <w:t xml:space="preserve">18, </w:t>
            </w:r>
            <w:r w:rsidRPr="00763268">
              <w:rPr>
                <w:rFonts w:ascii="Arial" w:hAnsi="Arial"/>
                <w:sz w:val="20"/>
                <w:szCs w:val="20"/>
              </w:rPr>
              <w:t>T</w:t>
            </w:r>
            <w:r w:rsidR="00060CF8" w:rsidRPr="00763268">
              <w:rPr>
                <w:rFonts w:ascii="Arial" w:hAnsi="Arial"/>
                <w:sz w:val="20"/>
                <w:szCs w:val="20"/>
              </w:rPr>
              <w:t xml:space="preserve">98, </w:t>
            </w:r>
            <w:r w:rsidRPr="00763268">
              <w:rPr>
                <w:rFonts w:ascii="Arial" w:hAnsi="Arial"/>
                <w:sz w:val="20"/>
                <w:szCs w:val="20"/>
              </w:rPr>
              <w:t>T</w:t>
            </w:r>
            <w:r w:rsidR="00060CF8" w:rsidRPr="00763268">
              <w:rPr>
                <w:rFonts w:ascii="Arial" w:hAnsi="Arial"/>
                <w:sz w:val="20"/>
                <w:szCs w:val="20"/>
              </w:rPr>
              <w:t>214</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763268">
            <w:pPr>
              <w:rPr>
                <w:rFonts w:ascii="Arial" w:hAnsi="Arial"/>
                <w:sz w:val="20"/>
              </w:rPr>
            </w:pPr>
            <w:hyperlink r:id="rId12" w:history="1">
              <w:r w:rsidR="00D33AB3" w:rsidRPr="00763268">
                <w:rPr>
                  <w:rStyle w:val="Hyperlink"/>
                  <w:rFonts w:ascii="Arial" w:hAnsi="Arial"/>
                  <w:color w:val="auto"/>
                  <w:sz w:val="20"/>
                </w:rPr>
                <w:t>VA.912.C.3.6:</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pPr>
              <w:rPr>
                <w:rFonts w:ascii="Arial" w:hAnsi="Arial"/>
                <w:sz w:val="20"/>
              </w:rPr>
            </w:pPr>
            <w:r w:rsidRPr="00763268">
              <w:rPr>
                <w:rFonts w:ascii="Arial" w:hAnsi="Arial"/>
                <w:sz w:val="20"/>
              </w:rPr>
              <w:t xml:space="preserve">Discuss how the aesthetics of artwork and utilitarian objects have changed over time. </w:t>
            </w:r>
            <w:r w:rsidRPr="00763268">
              <w:rPr>
                <w:rStyle w:val="Strong"/>
                <w:rFonts w:ascii="Arial" w:hAnsi="Arial"/>
                <w:sz w:val="20"/>
              </w:rPr>
              <w:t xml:space="preserve">Remarks/Examples: </w:t>
            </w:r>
            <w:r w:rsidRPr="00763268">
              <w:rPr>
                <w:rFonts w:ascii="Arial" w:hAnsi="Arial"/>
                <w:sz w:val="20"/>
              </w:rPr>
              <w:t xml:space="preserve">e.g., Native American blanket or Roman helmet and breastplate crafted for functionality, now exhibited as art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CC2F3F" w:rsidP="00060CF8">
            <w:pPr>
              <w:spacing w:before="2" w:after="2"/>
              <w:rPr>
                <w:rFonts w:ascii="Arial" w:hAnsi="Arial"/>
                <w:sz w:val="20"/>
                <w:szCs w:val="20"/>
              </w:rPr>
            </w:pPr>
            <w:r w:rsidRPr="00763268">
              <w:rPr>
                <w:rFonts w:ascii="Arial" w:hAnsi="Arial"/>
                <w:sz w:val="20"/>
                <w:szCs w:val="20"/>
                <w:u w:val="single"/>
              </w:rPr>
              <w:t>Student Edition</w:t>
            </w:r>
          </w:p>
          <w:p w:rsidR="00CC2F3F" w:rsidRPr="00763268" w:rsidRDefault="00CC2F3F" w:rsidP="00060CF8">
            <w:pPr>
              <w:spacing w:before="2" w:after="2"/>
              <w:rPr>
                <w:rFonts w:ascii="Arial" w:hAnsi="Arial"/>
                <w:sz w:val="20"/>
                <w:szCs w:val="20"/>
              </w:rPr>
            </w:pPr>
            <w:r w:rsidRPr="00763268">
              <w:rPr>
                <w:rFonts w:ascii="Arial" w:hAnsi="Arial"/>
                <w:sz w:val="20"/>
                <w:szCs w:val="20"/>
              </w:rPr>
              <w:t>225-245, 248-249</w:t>
            </w:r>
          </w:p>
          <w:p w:rsidR="00CC2F3F" w:rsidRPr="00763268" w:rsidRDefault="00CC2F3F" w:rsidP="00060CF8">
            <w:pPr>
              <w:spacing w:before="2" w:after="2"/>
              <w:rPr>
                <w:rFonts w:ascii="Arial" w:hAnsi="Arial"/>
                <w:sz w:val="20"/>
                <w:szCs w:val="20"/>
              </w:rPr>
            </w:pPr>
          </w:p>
          <w:p w:rsidR="00CC2F3F" w:rsidRPr="00763268" w:rsidRDefault="00CC2F3F" w:rsidP="00060CF8">
            <w:pPr>
              <w:spacing w:before="2" w:after="2"/>
              <w:rPr>
                <w:rFonts w:ascii="Arial" w:hAnsi="Arial"/>
                <w:sz w:val="20"/>
                <w:szCs w:val="20"/>
              </w:rPr>
            </w:pPr>
            <w:r w:rsidRPr="00763268">
              <w:rPr>
                <w:rFonts w:ascii="Arial" w:hAnsi="Arial"/>
                <w:sz w:val="20"/>
                <w:szCs w:val="20"/>
                <w:u w:val="single"/>
              </w:rPr>
              <w:t>Teacher Edition</w:t>
            </w:r>
          </w:p>
          <w:p w:rsidR="00CC2F3F" w:rsidRPr="00763268" w:rsidRDefault="00CC2F3F" w:rsidP="00060CF8">
            <w:pPr>
              <w:spacing w:before="2" w:after="2"/>
              <w:rPr>
                <w:rFonts w:ascii="Arial" w:hAnsi="Arial"/>
                <w:sz w:val="20"/>
                <w:szCs w:val="20"/>
              </w:rPr>
            </w:pPr>
            <w:r w:rsidRPr="00763268">
              <w:rPr>
                <w:rFonts w:ascii="Arial" w:hAnsi="Arial"/>
                <w:sz w:val="20"/>
                <w:szCs w:val="20"/>
              </w:rPr>
              <w:t>T225-245, T248-249</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763268">
            <w:pPr>
              <w:rPr>
                <w:rFonts w:ascii="Arial" w:hAnsi="Arial"/>
                <w:sz w:val="20"/>
              </w:rPr>
            </w:pPr>
            <w:hyperlink r:id="rId13" w:history="1">
              <w:r w:rsidR="00D33AB3" w:rsidRPr="00763268">
                <w:rPr>
                  <w:rStyle w:val="Hyperlink"/>
                  <w:rFonts w:ascii="Arial" w:hAnsi="Arial"/>
                  <w:color w:val="auto"/>
                  <w:sz w:val="20"/>
                </w:rPr>
                <w:t>VA.912.S.1.3:</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pPr>
              <w:rPr>
                <w:rFonts w:ascii="Arial" w:hAnsi="Arial"/>
                <w:sz w:val="20"/>
              </w:rPr>
            </w:pPr>
            <w:r w:rsidRPr="00763268">
              <w:rPr>
                <w:rFonts w:ascii="Arial" w:hAnsi="Arial"/>
                <w:sz w:val="20"/>
              </w:rPr>
              <w:t xml:space="preserve">Interpret and reflect on cultural and historical events to create art. </w:t>
            </w:r>
            <w:r w:rsidRPr="00763268">
              <w:rPr>
                <w:rStyle w:val="Strong"/>
                <w:rFonts w:ascii="Arial" w:hAnsi="Arial"/>
                <w:sz w:val="20"/>
              </w:rPr>
              <w:t xml:space="preserve">Remarks/Examples: </w:t>
            </w:r>
            <w:r w:rsidRPr="00763268">
              <w:rPr>
                <w:rFonts w:ascii="Arial" w:hAnsi="Arial"/>
                <w:sz w:val="20"/>
              </w:rPr>
              <w:t xml:space="preserve">e.g., texts, visual media, Internet, museums, Florida history, Holocaust, African American history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Student Edition</w:t>
            </w:r>
          </w:p>
          <w:p w:rsidR="00D33AB3" w:rsidRPr="00763268" w:rsidRDefault="00060CF8" w:rsidP="00060CF8">
            <w:pPr>
              <w:spacing w:before="2" w:after="2"/>
              <w:rPr>
                <w:rFonts w:ascii="Arial" w:hAnsi="Arial"/>
                <w:sz w:val="20"/>
                <w:szCs w:val="20"/>
              </w:rPr>
            </w:pPr>
            <w:r w:rsidRPr="00763268">
              <w:rPr>
                <w:rFonts w:ascii="Arial" w:hAnsi="Arial"/>
                <w:sz w:val="20"/>
                <w:szCs w:val="20"/>
              </w:rPr>
              <w:t>133</w:t>
            </w:r>
          </w:p>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Teacher Edition</w:t>
            </w:r>
          </w:p>
          <w:p w:rsidR="00D33AB3" w:rsidRPr="00763268" w:rsidRDefault="008B6449" w:rsidP="00060CF8">
            <w:pPr>
              <w:spacing w:before="2" w:after="2"/>
              <w:rPr>
                <w:rFonts w:ascii="Arial" w:hAnsi="Arial"/>
                <w:sz w:val="20"/>
                <w:szCs w:val="20"/>
              </w:rPr>
            </w:pPr>
            <w:r w:rsidRPr="00763268">
              <w:rPr>
                <w:rFonts w:ascii="Arial" w:hAnsi="Arial"/>
                <w:sz w:val="20"/>
                <w:szCs w:val="20"/>
              </w:rPr>
              <w:t>T</w:t>
            </w:r>
            <w:r w:rsidR="00060CF8" w:rsidRPr="00763268">
              <w:rPr>
                <w:rFonts w:ascii="Arial" w:hAnsi="Arial"/>
                <w:sz w:val="20"/>
                <w:szCs w:val="20"/>
              </w:rPr>
              <w:t xml:space="preserve">133, </w:t>
            </w:r>
            <w:r w:rsidRPr="00763268">
              <w:rPr>
                <w:rFonts w:ascii="Arial" w:hAnsi="Arial"/>
                <w:sz w:val="20"/>
                <w:szCs w:val="20"/>
              </w:rPr>
              <w:t>T</w:t>
            </w:r>
            <w:r w:rsidR="00060CF8" w:rsidRPr="00763268">
              <w:rPr>
                <w:rFonts w:ascii="Arial" w:hAnsi="Arial"/>
                <w:sz w:val="20"/>
                <w:szCs w:val="20"/>
              </w:rPr>
              <w:t xml:space="preserve">197, </w:t>
            </w:r>
            <w:r w:rsidRPr="00763268">
              <w:rPr>
                <w:rFonts w:ascii="Arial" w:hAnsi="Arial"/>
                <w:sz w:val="20"/>
                <w:szCs w:val="20"/>
              </w:rPr>
              <w:t>T</w:t>
            </w:r>
            <w:r w:rsidR="00060CF8" w:rsidRPr="00763268">
              <w:rPr>
                <w:rFonts w:ascii="Arial" w:hAnsi="Arial"/>
                <w:sz w:val="20"/>
                <w:szCs w:val="20"/>
              </w:rPr>
              <w:t xml:space="preserve">199, </w:t>
            </w:r>
            <w:r w:rsidRPr="00763268">
              <w:rPr>
                <w:rFonts w:ascii="Arial" w:hAnsi="Arial"/>
                <w:sz w:val="20"/>
                <w:szCs w:val="20"/>
              </w:rPr>
              <w:t>T</w:t>
            </w:r>
            <w:r w:rsidR="00060CF8" w:rsidRPr="00763268">
              <w:rPr>
                <w:rFonts w:ascii="Arial" w:hAnsi="Arial"/>
                <w:sz w:val="20"/>
                <w:szCs w:val="20"/>
              </w:rPr>
              <w:t xml:space="preserve">215, </w:t>
            </w:r>
            <w:r w:rsidRPr="00763268">
              <w:rPr>
                <w:rFonts w:ascii="Arial" w:hAnsi="Arial"/>
                <w:sz w:val="20"/>
                <w:szCs w:val="20"/>
              </w:rPr>
              <w:t>T</w:t>
            </w:r>
            <w:r w:rsidR="00060CF8" w:rsidRPr="00763268">
              <w:rPr>
                <w:rFonts w:ascii="Arial" w:hAnsi="Arial"/>
                <w:sz w:val="20"/>
                <w:szCs w:val="20"/>
              </w:rPr>
              <w:t xml:space="preserve">262, </w:t>
            </w:r>
            <w:r w:rsidRPr="00763268">
              <w:rPr>
                <w:rFonts w:ascii="Arial" w:hAnsi="Arial"/>
                <w:sz w:val="20"/>
                <w:szCs w:val="20"/>
              </w:rPr>
              <w:t>T</w:t>
            </w:r>
            <w:r w:rsidR="00060CF8" w:rsidRPr="00763268">
              <w:rPr>
                <w:rFonts w:ascii="Arial" w:hAnsi="Arial"/>
                <w:sz w:val="20"/>
                <w:szCs w:val="20"/>
              </w:rPr>
              <w:t xml:space="preserve">284, </w:t>
            </w:r>
            <w:r w:rsidRPr="00763268">
              <w:rPr>
                <w:rFonts w:ascii="Arial" w:hAnsi="Arial"/>
                <w:sz w:val="20"/>
                <w:szCs w:val="20"/>
              </w:rPr>
              <w:t>T</w:t>
            </w:r>
            <w:r w:rsidR="00060CF8" w:rsidRPr="00763268">
              <w:rPr>
                <w:rFonts w:ascii="Arial" w:hAnsi="Arial"/>
                <w:sz w:val="20"/>
                <w:szCs w:val="20"/>
              </w:rPr>
              <w:t xml:space="preserve">306, </w:t>
            </w:r>
            <w:r w:rsidRPr="00763268">
              <w:rPr>
                <w:rFonts w:ascii="Arial" w:hAnsi="Arial"/>
                <w:sz w:val="20"/>
                <w:szCs w:val="20"/>
              </w:rPr>
              <w:t>T</w:t>
            </w:r>
            <w:r w:rsidR="00060CF8" w:rsidRPr="00763268">
              <w:rPr>
                <w:rFonts w:ascii="Arial" w:hAnsi="Arial"/>
                <w:sz w:val="20"/>
                <w:szCs w:val="20"/>
              </w:rPr>
              <w:t xml:space="preserve">312, </w:t>
            </w:r>
            <w:r w:rsidRPr="00763268">
              <w:rPr>
                <w:rFonts w:ascii="Arial" w:hAnsi="Arial"/>
                <w:sz w:val="20"/>
                <w:szCs w:val="20"/>
              </w:rPr>
              <w:t>T</w:t>
            </w:r>
            <w:r w:rsidR="00060CF8" w:rsidRPr="00763268">
              <w:rPr>
                <w:rFonts w:ascii="Arial" w:hAnsi="Arial"/>
                <w:sz w:val="20"/>
                <w:szCs w:val="20"/>
              </w:rPr>
              <w:t>321</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763268">
            <w:pPr>
              <w:rPr>
                <w:rFonts w:ascii="Arial" w:hAnsi="Arial"/>
                <w:sz w:val="20"/>
              </w:rPr>
            </w:pPr>
            <w:hyperlink r:id="rId14" w:history="1">
              <w:r w:rsidR="00D33AB3" w:rsidRPr="00763268">
                <w:rPr>
                  <w:rStyle w:val="Hyperlink"/>
                  <w:rFonts w:ascii="Arial" w:hAnsi="Arial"/>
                  <w:color w:val="auto"/>
                  <w:sz w:val="20"/>
                </w:rPr>
                <w:t>VA.912.S.1.4:</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pPr>
              <w:rPr>
                <w:rFonts w:ascii="Arial" w:hAnsi="Arial"/>
                <w:sz w:val="20"/>
              </w:rPr>
            </w:pPr>
            <w:r w:rsidRPr="00763268">
              <w:rPr>
                <w:rFonts w:ascii="Arial" w:hAnsi="Arial"/>
                <w:sz w:val="20"/>
              </w:rPr>
              <w:t>Demonstrate effective and accurate use of art vocabulary throughout the art-making process.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Student Edition</w:t>
            </w:r>
          </w:p>
          <w:p w:rsidR="00D33AB3" w:rsidRPr="00763268" w:rsidRDefault="00060CF8" w:rsidP="00060CF8">
            <w:pPr>
              <w:spacing w:before="2" w:after="2"/>
              <w:rPr>
                <w:rFonts w:ascii="Arial" w:hAnsi="Arial"/>
                <w:sz w:val="20"/>
                <w:szCs w:val="20"/>
              </w:rPr>
            </w:pPr>
            <w:r w:rsidRPr="00763268">
              <w:rPr>
                <w:rFonts w:ascii="Arial" w:hAnsi="Arial"/>
                <w:sz w:val="20"/>
                <w:szCs w:val="20"/>
              </w:rPr>
              <w:t>34-36, 50, 70-72, 107-109, 146-148, 183-186, 220-222, 253-255, 286-287, 325-327</w:t>
            </w:r>
          </w:p>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Teacher Edition</w:t>
            </w:r>
          </w:p>
          <w:p w:rsidR="00D33AB3" w:rsidRPr="00763268" w:rsidRDefault="008B6449" w:rsidP="00060CF8">
            <w:pPr>
              <w:spacing w:before="2" w:after="2"/>
              <w:rPr>
                <w:rFonts w:ascii="Arial" w:hAnsi="Arial"/>
                <w:sz w:val="20"/>
                <w:szCs w:val="20"/>
              </w:rPr>
            </w:pPr>
            <w:r w:rsidRPr="00763268">
              <w:rPr>
                <w:rFonts w:ascii="Arial" w:hAnsi="Arial"/>
                <w:sz w:val="20"/>
                <w:szCs w:val="20"/>
              </w:rPr>
              <w:t>T</w:t>
            </w:r>
            <w:r w:rsidR="00060CF8" w:rsidRPr="00763268">
              <w:rPr>
                <w:rFonts w:ascii="Arial" w:hAnsi="Arial"/>
                <w:sz w:val="20"/>
                <w:szCs w:val="20"/>
              </w:rPr>
              <w:t>34-</w:t>
            </w:r>
            <w:r w:rsidRPr="00763268">
              <w:rPr>
                <w:rFonts w:ascii="Arial" w:hAnsi="Arial"/>
                <w:sz w:val="20"/>
                <w:szCs w:val="20"/>
              </w:rPr>
              <w:t>T</w:t>
            </w:r>
            <w:r w:rsidR="00060CF8" w:rsidRPr="00763268">
              <w:rPr>
                <w:rFonts w:ascii="Arial" w:hAnsi="Arial"/>
                <w:sz w:val="20"/>
                <w:szCs w:val="20"/>
              </w:rPr>
              <w:t xml:space="preserve">36, </w:t>
            </w:r>
            <w:r w:rsidRPr="00763268">
              <w:rPr>
                <w:rFonts w:ascii="Arial" w:hAnsi="Arial"/>
                <w:sz w:val="20"/>
                <w:szCs w:val="20"/>
              </w:rPr>
              <w:t>T</w:t>
            </w:r>
            <w:r w:rsidR="00060CF8" w:rsidRPr="00763268">
              <w:rPr>
                <w:rFonts w:ascii="Arial" w:hAnsi="Arial"/>
                <w:sz w:val="20"/>
                <w:szCs w:val="20"/>
              </w:rPr>
              <w:t xml:space="preserve">50, </w:t>
            </w:r>
            <w:r w:rsidRPr="00763268">
              <w:rPr>
                <w:rFonts w:ascii="Arial" w:hAnsi="Arial"/>
                <w:sz w:val="20"/>
                <w:szCs w:val="20"/>
              </w:rPr>
              <w:t>T</w:t>
            </w:r>
            <w:r w:rsidR="00060CF8" w:rsidRPr="00763268">
              <w:rPr>
                <w:rFonts w:ascii="Arial" w:hAnsi="Arial"/>
                <w:sz w:val="20"/>
                <w:szCs w:val="20"/>
              </w:rPr>
              <w:t>70-</w:t>
            </w:r>
            <w:r w:rsidRPr="00763268">
              <w:rPr>
                <w:rFonts w:ascii="Arial" w:hAnsi="Arial"/>
                <w:sz w:val="20"/>
                <w:szCs w:val="20"/>
              </w:rPr>
              <w:t>T</w:t>
            </w:r>
            <w:r w:rsidR="00060CF8" w:rsidRPr="00763268">
              <w:rPr>
                <w:rFonts w:ascii="Arial" w:hAnsi="Arial"/>
                <w:sz w:val="20"/>
                <w:szCs w:val="20"/>
              </w:rPr>
              <w:t xml:space="preserve">72, </w:t>
            </w:r>
            <w:r w:rsidRPr="00763268">
              <w:rPr>
                <w:rFonts w:ascii="Arial" w:hAnsi="Arial"/>
                <w:sz w:val="20"/>
                <w:szCs w:val="20"/>
              </w:rPr>
              <w:t>T</w:t>
            </w:r>
            <w:r w:rsidR="00060CF8" w:rsidRPr="00763268">
              <w:rPr>
                <w:rFonts w:ascii="Arial" w:hAnsi="Arial"/>
                <w:sz w:val="20"/>
                <w:szCs w:val="20"/>
              </w:rPr>
              <w:t>107-</w:t>
            </w:r>
            <w:r w:rsidRPr="00763268">
              <w:rPr>
                <w:rFonts w:ascii="Arial" w:hAnsi="Arial"/>
                <w:sz w:val="20"/>
                <w:szCs w:val="20"/>
              </w:rPr>
              <w:t>T</w:t>
            </w:r>
            <w:r w:rsidR="00060CF8" w:rsidRPr="00763268">
              <w:rPr>
                <w:rFonts w:ascii="Arial" w:hAnsi="Arial"/>
                <w:sz w:val="20"/>
                <w:szCs w:val="20"/>
              </w:rPr>
              <w:t xml:space="preserve">109, </w:t>
            </w:r>
            <w:r w:rsidRPr="00763268">
              <w:rPr>
                <w:rFonts w:ascii="Arial" w:hAnsi="Arial"/>
                <w:sz w:val="20"/>
                <w:szCs w:val="20"/>
              </w:rPr>
              <w:t>T</w:t>
            </w:r>
            <w:r w:rsidR="00060CF8" w:rsidRPr="00763268">
              <w:rPr>
                <w:rFonts w:ascii="Arial" w:hAnsi="Arial"/>
                <w:sz w:val="20"/>
                <w:szCs w:val="20"/>
              </w:rPr>
              <w:t>146-</w:t>
            </w:r>
            <w:r w:rsidRPr="00763268">
              <w:rPr>
                <w:rFonts w:ascii="Arial" w:hAnsi="Arial"/>
                <w:sz w:val="20"/>
                <w:szCs w:val="20"/>
              </w:rPr>
              <w:t>T</w:t>
            </w:r>
            <w:r w:rsidR="00060CF8" w:rsidRPr="00763268">
              <w:rPr>
                <w:rFonts w:ascii="Arial" w:hAnsi="Arial"/>
                <w:sz w:val="20"/>
                <w:szCs w:val="20"/>
              </w:rPr>
              <w:t xml:space="preserve">148, </w:t>
            </w:r>
            <w:r w:rsidRPr="00763268">
              <w:rPr>
                <w:rFonts w:ascii="Arial" w:hAnsi="Arial"/>
                <w:sz w:val="20"/>
                <w:szCs w:val="20"/>
              </w:rPr>
              <w:t>T</w:t>
            </w:r>
            <w:r w:rsidR="00060CF8" w:rsidRPr="00763268">
              <w:rPr>
                <w:rFonts w:ascii="Arial" w:hAnsi="Arial"/>
                <w:sz w:val="20"/>
                <w:szCs w:val="20"/>
              </w:rPr>
              <w:t>183-</w:t>
            </w:r>
            <w:r w:rsidRPr="00763268">
              <w:rPr>
                <w:rFonts w:ascii="Arial" w:hAnsi="Arial"/>
                <w:sz w:val="20"/>
                <w:szCs w:val="20"/>
              </w:rPr>
              <w:t>T</w:t>
            </w:r>
            <w:r w:rsidR="00060CF8" w:rsidRPr="00763268">
              <w:rPr>
                <w:rFonts w:ascii="Arial" w:hAnsi="Arial"/>
                <w:sz w:val="20"/>
                <w:szCs w:val="20"/>
              </w:rPr>
              <w:t xml:space="preserve">186, </w:t>
            </w:r>
            <w:r w:rsidRPr="00763268">
              <w:rPr>
                <w:rFonts w:ascii="Arial" w:hAnsi="Arial"/>
                <w:sz w:val="20"/>
                <w:szCs w:val="20"/>
              </w:rPr>
              <w:t>T</w:t>
            </w:r>
            <w:r w:rsidR="00060CF8" w:rsidRPr="00763268">
              <w:rPr>
                <w:rFonts w:ascii="Arial" w:hAnsi="Arial"/>
                <w:sz w:val="20"/>
                <w:szCs w:val="20"/>
              </w:rPr>
              <w:t>220-</w:t>
            </w:r>
            <w:r w:rsidRPr="00763268">
              <w:rPr>
                <w:rFonts w:ascii="Arial" w:hAnsi="Arial"/>
                <w:sz w:val="20"/>
                <w:szCs w:val="20"/>
              </w:rPr>
              <w:t>T</w:t>
            </w:r>
            <w:r w:rsidR="00060CF8" w:rsidRPr="00763268">
              <w:rPr>
                <w:rFonts w:ascii="Arial" w:hAnsi="Arial"/>
                <w:sz w:val="20"/>
                <w:szCs w:val="20"/>
              </w:rPr>
              <w:t xml:space="preserve">222, </w:t>
            </w:r>
            <w:r w:rsidRPr="00763268">
              <w:rPr>
                <w:rFonts w:ascii="Arial" w:hAnsi="Arial"/>
                <w:sz w:val="20"/>
                <w:szCs w:val="20"/>
              </w:rPr>
              <w:t>T</w:t>
            </w:r>
            <w:r w:rsidR="00060CF8" w:rsidRPr="00763268">
              <w:rPr>
                <w:rFonts w:ascii="Arial" w:hAnsi="Arial"/>
                <w:sz w:val="20"/>
                <w:szCs w:val="20"/>
              </w:rPr>
              <w:t>253-</w:t>
            </w:r>
            <w:r w:rsidRPr="00763268">
              <w:rPr>
                <w:rFonts w:ascii="Arial" w:hAnsi="Arial"/>
                <w:sz w:val="20"/>
                <w:szCs w:val="20"/>
              </w:rPr>
              <w:t>T</w:t>
            </w:r>
            <w:r w:rsidR="00060CF8" w:rsidRPr="00763268">
              <w:rPr>
                <w:rFonts w:ascii="Arial" w:hAnsi="Arial"/>
                <w:sz w:val="20"/>
                <w:szCs w:val="20"/>
              </w:rPr>
              <w:t xml:space="preserve">255, </w:t>
            </w:r>
            <w:r w:rsidRPr="00763268">
              <w:rPr>
                <w:rFonts w:ascii="Arial" w:hAnsi="Arial"/>
                <w:sz w:val="20"/>
                <w:szCs w:val="20"/>
              </w:rPr>
              <w:t>T</w:t>
            </w:r>
            <w:r w:rsidR="00060CF8" w:rsidRPr="00763268">
              <w:rPr>
                <w:rFonts w:ascii="Arial" w:hAnsi="Arial"/>
                <w:sz w:val="20"/>
                <w:szCs w:val="20"/>
              </w:rPr>
              <w:t>286-</w:t>
            </w:r>
            <w:r w:rsidRPr="00763268">
              <w:rPr>
                <w:rFonts w:ascii="Arial" w:hAnsi="Arial"/>
                <w:sz w:val="20"/>
                <w:szCs w:val="20"/>
              </w:rPr>
              <w:t>T</w:t>
            </w:r>
            <w:r w:rsidR="00060CF8" w:rsidRPr="00763268">
              <w:rPr>
                <w:rFonts w:ascii="Arial" w:hAnsi="Arial"/>
                <w:sz w:val="20"/>
                <w:szCs w:val="20"/>
              </w:rPr>
              <w:t xml:space="preserve">287, </w:t>
            </w:r>
            <w:r w:rsidRPr="00763268">
              <w:rPr>
                <w:rFonts w:ascii="Arial" w:hAnsi="Arial"/>
                <w:sz w:val="20"/>
                <w:szCs w:val="20"/>
              </w:rPr>
              <w:t>T</w:t>
            </w:r>
            <w:r w:rsidR="00060CF8" w:rsidRPr="00763268">
              <w:rPr>
                <w:rFonts w:ascii="Arial" w:hAnsi="Arial"/>
                <w:sz w:val="20"/>
                <w:szCs w:val="20"/>
              </w:rPr>
              <w:t>325-</w:t>
            </w:r>
            <w:r w:rsidRPr="00763268">
              <w:rPr>
                <w:rFonts w:ascii="Arial" w:hAnsi="Arial"/>
                <w:sz w:val="20"/>
                <w:szCs w:val="20"/>
              </w:rPr>
              <w:t>T</w:t>
            </w:r>
            <w:r w:rsidR="00060CF8" w:rsidRPr="00763268">
              <w:rPr>
                <w:rFonts w:ascii="Arial" w:hAnsi="Arial"/>
                <w:sz w:val="20"/>
                <w:szCs w:val="20"/>
              </w:rPr>
              <w:t>327</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763268">
            <w:pPr>
              <w:rPr>
                <w:rFonts w:ascii="Arial" w:hAnsi="Arial"/>
                <w:sz w:val="20"/>
              </w:rPr>
            </w:pPr>
            <w:hyperlink r:id="rId15" w:history="1">
              <w:r w:rsidR="00D33AB3" w:rsidRPr="00763268">
                <w:rPr>
                  <w:rStyle w:val="Hyperlink"/>
                  <w:rFonts w:ascii="Arial" w:hAnsi="Arial"/>
                  <w:color w:val="auto"/>
                  <w:sz w:val="20"/>
                </w:rPr>
                <w:t>VA.912.S.2.2:</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pPr>
              <w:rPr>
                <w:rFonts w:ascii="Arial" w:hAnsi="Arial"/>
                <w:sz w:val="20"/>
              </w:rPr>
            </w:pPr>
            <w:r w:rsidRPr="00763268">
              <w:rPr>
                <w:rFonts w:ascii="Arial" w:hAnsi="Arial"/>
                <w:sz w:val="20"/>
              </w:rPr>
              <w:t>Focus on visual information and processes to complete the artistic concept.</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Student Edition</w:t>
            </w:r>
          </w:p>
          <w:p w:rsidR="00D33AB3" w:rsidRPr="00763268" w:rsidRDefault="00060CF8" w:rsidP="00060CF8">
            <w:pPr>
              <w:spacing w:before="2" w:after="2"/>
              <w:rPr>
                <w:rFonts w:ascii="Arial" w:hAnsi="Arial"/>
                <w:sz w:val="20"/>
                <w:szCs w:val="20"/>
              </w:rPr>
            </w:pPr>
            <w:r w:rsidRPr="00763268">
              <w:rPr>
                <w:rFonts w:ascii="Arial" w:hAnsi="Arial"/>
                <w:sz w:val="20"/>
                <w:szCs w:val="20"/>
              </w:rPr>
              <w:t>20, 34-36, 70-72, 107-109, 146-148, 183-186, 220-222, 253-255, 286-287, 325-327</w:t>
            </w:r>
          </w:p>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Teacher Edition</w:t>
            </w:r>
          </w:p>
          <w:p w:rsidR="00D33AB3" w:rsidRPr="00763268" w:rsidRDefault="002674B7" w:rsidP="00060CF8">
            <w:pPr>
              <w:spacing w:before="2" w:after="2"/>
              <w:rPr>
                <w:rFonts w:ascii="Arial" w:hAnsi="Arial"/>
                <w:sz w:val="20"/>
                <w:szCs w:val="20"/>
              </w:rPr>
            </w:pPr>
            <w:r w:rsidRPr="00763268">
              <w:rPr>
                <w:rFonts w:ascii="Arial" w:hAnsi="Arial"/>
                <w:sz w:val="20"/>
                <w:szCs w:val="20"/>
              </w:rPr>
              <w:t>T</w:t>
            </w:r>
            <w:r w:rsidR="00060CF8" w:rsidRPr="00763268">
              <w:rPr>
                <w:rFonts w:ascii="Arial" w:hAnsi="Arial"/>
                <w:sz w:val="20"/>
                <w:szCs w:val="20"/>
              </w:rPr>
              <w:t xml:space="preserve">20, </w:t>
            </w:r>
            <w:r w:rsidRPr="00763268">
              <w:rPr>
                <w:rFonts w:ascii="Arial" w:hAnsi="Arial"/>
                <w:sz w:val="20"/>
                <w:szCs w:val="20"/>
              </w:rPr>
              <w:t>T</w:t>
            </w:r>
            <w:r w:rsidR="00060CF8" w:rsidRPr="00763268">
              <w:rPr>
                <w:rFonts w:ascii="Arial" w:hAnsi="Arial"/>
                <w:sz w:val="20"/>
                <w:szCs w:val="20"/>
              </w:rPr>
              <w:t>34-</w:t>
            </w:r>
            <w:r w:rsidRPr="00763268">
              <w:rPr>
                <w:rFonts w:ascii="Arial" w:hAnsi="Arial"/>
                <w:sz w:val="20"/>
                <w:szCs w:val="20"/>
              </w:rPr>
              <w:t>T</w:t>
            </w:r>
            <w:r w:rsidR="00060CF8" w:rsidRPr="00763268">
              <w:rPr>
                <w:rFonts w:ascii="Arial" w:hAnsi="Arial"/>
                <w:sz w:val="20"/>
                <w:szCs w:val="20"/>
              </w:rPr>
              <w:t xml:space="preserve">36, </w:t>
            </w:r>
            <w:r w:rsidRPr="00763268">
              <w:rPr>
                <w:rFonts w:ascii="Arial" w:hAnsi="Arial"/>
                <w:sz w:val="20"/>
                <w:szCs w:val="20"/>
              </w:rPr>
              <w:t>T</w:t>
            </w:r>
            <w:r w:rsidR="00060CF8" w:rsidRPr="00763268">
              <w:rPr>
                <w:rFonts w:ascii="Arial" w:hAnsi="Arial"/>
                <w:sz w:val="20"/>
                <w:szCs w:val="20"/>
              </w:rPr>
              <w:t>70-</w:t>
            </w:r>
            <w:r w:rsidRPr="00763268">
              <w:rPr>
                <w:rFonts w:ascii="Arial" w:hAnsi="Arial"/>
                <w:sz w:val="20"/>
                <w:szCs w:val="20"/>
              </w:rPr>
              <w:t>T</w:t>
            </w:r>
            <w:r w:rsidR="00060CF8" w:rsidRPr="00763268">
              <w:rPr>
                <w:rFonts w:ascii="Arial" w:hAnsi="Arial"/>
                <w:sz w:val="20"/>
                <w:szCs w:val="20"/>
              </w:rPr>
              <w:t xml:space="preserve">72, </w:t>
            </w:r>
            <w:r w:rsidRPr="00763268">
              <w:rPr>
                <w:rFonts w:ascii="Arial" w:hAnsi="Arial"/>
                <w:sz w:val="20"/>
                <w:szCs w:val="20"/>
              </w:rPr>
              <w:t>T</w:t>
            </w:r>
            <w:r w:rsidR="00060CF8" w:rsidRPr="00763268">
              <w:rPr>
                <w:rFonts w:ascii="Arial" w:hAnsi="Arial"/>
                <w:sz w:val="20"/>
                <w:szCs w:val="20"/>
              </w:rPr>
              <w:t>107-</w:t>
            </w:r>
            <w:r w:rsidRPr="00763268">
              <w:rPr>
                <w:rFonts w:ascii="Arial" w:hAnsi="Arial"/>
                <w:sz w:val="20"/>
                <w:szCs w:val="20"/>
              </w:rPr>
              <w:t>T</w:t>
            </w:r>
            <w:r w:rsidR="00060CF8" w:rsidRPr="00763268">
              <w:rPr>
                <w:rFonts w:ascii="Arial" w:hAnsi="Arial"/>
                <w:sz w:val="20"/>
                <w:szCs w:val="20"/>
              </w:rPr>
              <w:t xml:space="preserve">109, </w:t>
            </w:r>
            <w:r w:rsidRPr="00763268">
              <w:rPr>
                <w:rFonts w:ascii="Arial" w:hAnsi="Arial"/>
                <w:sz w:val="20"/>
                <w:szCs w:val="20"/>
              </w:rPr>
              <w:t>T</w:t>
            </w:r>
            <w:r w:rsidR="00060CF8" w:rsidRPr="00763268">
              <w:rPr>
                <w:rFonts w:ascii="Arial" w:hAnsi="Arial"/>
                <w:sz w:val="20"/>
                <w:szCs w:val="20"/>
              </w:rPr>
              <w:t>146-</w:t>
            </w:r>
            <w:r w:rsidRPr="00763268">
              <w:rPr>
                <w:rFonts w:ascii="Arial" w:hAnsi="Arial"/>
                <w:sz w:val="20"/>
                <w:szCs w:val="20"/>
              </w:rPr>
              <w:t>T</w:t>
            </w:r>
            <w:r w:rsidR="00060CF8" w:rsidRPr="00763268">
              <w:rPr>
                <w:rFonts w:ascii="Arial" w:hAnsi="Arial"/>
                <w:sz w:val="20"/>
                <w:szCs w:val="20"/>
              </w:rPr>
              <w:t xml:space="preserve">148, </w:t>
            </w:r>
            <w:r w:rsidRPr="00763268">
              <w:rPr>
                <w:rFonts w:ascii="Arial" w:hAnsi="Arial"/>
                <w:sz w:val="20"/>
                <w:szCs w:val="20"/>
              </w:rPr>
              <w:t>T</w:t>
            </w:r>
            <w:r w:rsidR="00060CF8" w:rsidRPr="00763268">
              <w:rPr>
                <w:rFonts w:ascii="Arial" w:hAnsi="Arial"/>
                <w:sz w:val="20"/>
                <w:szCs w:val="20"/>
              </w:rPr>
              <w:t>183-</w:t>
            </w:r>
            <w:r w:rsidRPr="00763268">
              <w:rPr>
                <w:rFonts w:ascii="Arial" w:hAnsi="Arial"/>
                <w:sz w:val="20"/>
                <w:szCs w:val="20"/>
              </w:rPr>
              <w:t>T</w:t>
            </w:r>
            <w:r w:rsidR="00060CF8" w:rsidRPr="00763268">
              <w:rPr>
                <w:rFonts w:ascii="Arial" w:hAnsi="Arial"/>
                <w:sz w:val="20"/>
                <w:szCs w:val="20"/>
              </w:rPr>
              <w:t xml:space="preserve">186, </w:t>
            </w:r>
            <w:r w:rsidRPr="00763268">
              <w:rPr>
                <w:rFonts w:ascii="Arial" w:hAnsi="Arial"/>
                <w:sz w:val="20"/>
                <w:szCs w:val="20"/>
              </w:rPr>
              <w:t>T</w:t>
            </w:r>
            <w:r w:rsidR="00060CF8" w:rsidRPr="00763268">
              <w:rPr>
                <w:rFonts w:ascii="Arial" w:hAnsi="Arial"/>
                <w:sz w:val="20"/>
                <w:szCs w:val="20"/>
              </w:rPr>
              <w:t>220-</w:t>
            </w:r>
            <w:r w:rsidRPr="00763268">
              <w:rPr>
                <w:rFonts w:ascii="Arial" w:hAnsi="Arial"/>
                <w:sz w:val="20"/>
                <w:szCs w:val="20"/>
              </w:rPr>
              <w:t>T</w:t>
            </w:r>
            <w:r w:rsidR="00060CF8" w:rsidRPr="00763268">
              <w:rPr>
                <w:rFonts w:ascii="Arial" w:hAnsi="Arial"/>
                <w:sz w:val="20"/>
                <w:szCs w:val="20"/>
              </w:rPr>
              <w:t xml:space="preserve">222, </w:t>
            </w:r>
            <w:r w:rsidRPr="00763268">
              <w:rPr>
                <w:rFonts w:ascii="Arial" w:hAnsi="Arial"/>
                <w:sz w:val="20"/>
                <w:szCs w:val="20"/>
              </w:rPr>
              <w:t>T</w:t>
            </w:r>
            <w:r w:rsidR="00060CF8" w:rsidRPr="00763268">
              <w:rPr>
                <w:rFonts w:ascii="Arial" w:hAnsi="Arial"/>
                <w:sz w:val="20"/>
                <w:szCs w:val="20"/>
              </w:rPr>
              <w:t>253-</w:t>
            </w:r>
            <w:r w:rsidRPr="00763268">
              <w:rPr>
                <w:rFonts w:ascii="Arial" w:hAnsi="Arial"/>
                <w:sz w:val="20"/>
                <w:szCs w:val="20"/>
              </w:rPr>
              <w:t>T</w:t>
            </w:r>
            <w:r w:rsidR="00060CF8" w:rsidRPr="00763268">
              <w:rPr>
                <w:rFonts w:ascii="Arial" w:hAnsi="Arial"/>
                <w:sz w:val="20"/>
                <w:szCs w:val="20"/>
              </w:rPr>
              <w:t xml:space="preserve">255, </w:t>
            </w:r>
            <w:r w:rsidRPr="00763268">
              <w:rPr>
                <w:rFonts w:ascii="Arial" w:hAnsi="Arial"/>
                <w:sz w:val="20"/>
                <w:szCs w:val="20"/>
              </w:rPr>
              <w:t>T</w:t>
            </w:r>
            <w:r w:rsidR="00060CF8" w:rsidRPr="00763268">
              <w:rPr>
                <w:rFonts w:ascii="Arial" w:hAnsi="Arial"/>
                <w:sz w:val="20"/>
                <w:szCs w:val="20"/>
              </w:rPr>
              <w:t>286-</w:t>
            </w:r>
            <w:r w:rsidRPr="00763268">
              <w:rPr>
                <w:rFonts w:ascii="Arial" w:hAnsi="Arial"/>
                <w:sz w:val="20"/>
                <w:szCs w:val="20"/>
              </w:rPr>
              <w:t>T</w:t>
            </w:r>
            <w:r w:rsidR="00060CF8" w:rsidRPr="00763268">
              <w:rPr>
                <w:rFonts w:ascii="Arial" w:hAnsi="Arial"/>
                <w:sz w:val="20"/>
                <w:szCs w:val="20"/>
              </w:rPr>
              <w:t xml:space="preserve">287, </w:t>
            </w:r>
            <w:r w:rsidRPr="00763268">
              <w:rPr>
                <w:rFonts w:ascii="Arial" w:hAnsi="Arial"/>
                <w:sz w:val="20"/>
                <w:szCs w:val="20"/>
              </w:rPr>
              <w:t>T</w:t>
            </w:r>
            <w:r w:rsidR="00060CF8" w:rsidRPr="00763268">
              <w:rPr>
                <w:rFonts w:ascii="Arial" w:hAnsi="Arial"/>
                <w:sz w:val="20"/>
                <w:szCs w:val="20"/>
              </w:rPr>
              <w:t>325-</w:t>
            </w:r>
            <w:r w:rsidRPr="00763268">
              <w:rPr>
                <w:rFonts w:ascii="Arial" w:hAnsi="Arial"/>
                <w:sz w:val="20"/>
                <w:szCs w:val="20"/>
              </w:rPr>
              <w:t>T</w:t>
            </w:r>
            <w:r w:rsidR="00060CF8" w:rsidRPr="00763268">
              <w:rPr>
                <w:rFonts w:ascii="Arial" w:hAnsi="Arial"/>
                <w:sz w:val="20"/>
                <w:szCs w:val="20"/>
              </w:rPr>
              <w:t>327</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763268">
            <w:pPr>
              <w:rPr>
                <w:rFonts w:ascii="Arial" w:hAnsi="Arial"/>
                <w:sz w:val="20"/>
              </w:rPr>
            </w:pPr>
            <w:hyperlink r:id="rId16" w:history="1">
              <w:r w:rsidR="00D33AB3" w:rsidRPr="00763268">
                <w:rPr>
                  <w:rStyle w:val="Hyperlink"/>
                  <w:rFonts w:ascii="Arial" w:hAnsi="Arial"/>
                  <w:color w:val="auto"/>
                  <w:sz w:val="20"/>
                </w:rPr>
                <w:t>VA.912.S.2.5:</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pPr>
              <w:rPr>
                <w:rFonts w:ascii="Arial" w:hAnsi="Arial"/>
                <w:sz w:val="20"/>
              </w:rPr>
            </w:pPr>
            <w:r w:rsidRPr="00763268">
              <w:rPr>
                <w:rFonts w:ascii="Arial" w:hAnsi="Arial"/>
                <w:sz w:val="20"/>
              </w:rPr>
              <w:t>Demonstrate use of perceptual, observational, and compositional skills to produce representational, figurative, or abstract imagery.</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Student Edition</w:t>
            </w:r>
          </w:p>
          <w:p w:rsidR="00060CF8" w:rsidRPr="00763268" w:rsidRDefault="00060CF8" w:rsidP="00060CF8">
            <w:pPr>
              <w:spacing w:before="2" w:after="2"/>
              <w:rPr>
                <w:rFonts w:ascii="Arial" w:hAnsi="Arial"/>
                <w:sz w:val="20"/>
                <w:szCs w:val="20"/>
              </w:rPr>
            </w:pPr>
            <w:r w:rsidRPr="00763268">
              <w:rPr>
                <w:rFonts w:ascii="Arial" w:hAnsi="Arial"/>
                <w:sz w:val="20"/>
                <w:szCs w:val="20"/>
              </w:rPr>
              <w:t>34-36, 70-72, 107-109, 146-148, 183-186, 220-222, 253-255, 286-287, 325-327</w:t>
            </w:r>
          </w:p>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Teacher Edition</w:t>
            </w:r>
          </w:p>
          <w:p w:rsidR="00060CF8" w:rsidRPr="00763268" w:rsidRDefault="002674B7" w:rsidP="00060CF8">
            <w:pPr>
              <w:spacing w:before="2" w:after="2"/>
              <w:rPr>
                <w:rFonts w:ascii="Arial" w:hAnsi="Arial"/>
                <w:sz w:val="20"/>
                <w:szCs w:val="20"/>
              </w:rPr>
            </w:pPr>
            <w:r w:rsidRPr="00763268">
              <w:rPr>
                <w:rFonts w:ascii="Arial" w:hAnsi="Arial"/>
                <w:sz w:val="20"/>
                <w:szCs w:val="20"/>
              </w:rPr>
              <w:t>T</w:t>
            </w:r>
            <w:r w:rsidR="00060CF8" w:rsidRPr="00763268">
              <w:rPr>
                <w:rFonts w:ascii="Arial" w:hAnsi="Arial"/>
                <w:sz w:val="20"/>
                <w:szCs w:val="20"/>
              </w:rPr>
              <w:t>34-</w:t>
            </w:r>
            <w:r w:rsidRPr="00763268">
              <w:rPr>
                <w:rFonts w:ascii="Arial" w:hAnsi="Arial"/>
                <w:sz w:val="20"/>
                <w:szCs w:val="20"/>
              </w:rPr>
              <w:t>T</w:t>
            </w:r>
            <w:r w:rsidR="00060CF8" w:rsidRPr="00763268">
              <w:rPr>
                <w:rFonts w:ascii="Arial" w:hAnsi="Arial"/>
                <w:sz w:val="20"/>
                <w:szCs w:val="20"/>
              </w:rPr>
              <w:t xml:space="preserve">36, </w:t>
            </w:r>
            <w:r w:rsidRPr="00763268">
              <w:rPr>
                <w:rFonts w:ascii="Arial" w:hAnsi="Arial"/>
                <w:sz w:val="20"/>
                <w:szCs w:val="20"/>
              </w:rPr>
              <w:t>T</w:t>
            </w:r>
            <w:r w:rsidR="00060CF8" w:rsidRPr="00763268">
              <w:rPr>
                <w:rFonts w:ascii="Arial" w:hAnsi="Arial"/>
                <w:sz w:val="20"/>
                <w:szCs w:val="20"/>
              </w:rPr>
              <w:t>70-</w:t>
            </w:r>
            <w:r w:rsidRPr="00763268">
              <w:rPr>
                <w:rFonts w:ascii="Arial" w:hAnsi="Arial"/>
                <w:sz w:val="20"/>
                <w:szCs w:val="20"/>
              </w:rPr>
              <w:t>T</w:t>
            </w:r>
            <w:r w:rsidR="00060CF8" w:rsidRPr="00763268">
              <w:rPr>
                <w:rFonts w:ascii="Arial" w:hAnsi="Arial"/>
                <w:sz w:val="20"/>
                <w:szCs w:val="20"/>
              </w:rPr>
              <w:t xml:space="preserve">72, </w:t>
            </w:r>
            <w:r w:rsidRPr="00763268">
              <w:rPr>
                <w:rFonts w:ascii="Arial" w:hAnsi="Arial"/>
                <w:sz w:val="20"/>
                <w:szCs w:val="20"/>
              </w:rPr>
              <w:t>T</w:t>
            </w:r>
            <w:r w:rsidR="00060CF8" w:rsidRPr="00763268">
              <w:rPr>
                <w:rFonts w:ascii="Arial" w:hAnsi="Arial"/>
                <w:sz w:val="20"/>
                <w:szCs w:val="20"/>
              </w:rPr>
              <w:t>107-</w:t>
            </w:r>
            <w:r w:rsidRPr="00763268">
              <w:rPr>
                <w:rFonts w:ascii="Arial" w:hAnsi="Arial"/>
                <w:sz w:val="20"/>
                <w:szCs w:val="20"/>
              </w:rPr>
              <w:t>T</w:t>
            </w:r>
            <w:r w:rsidR="00060CF8" w:rsidRPr="00763268">
              <w:rPr>
                <w:rFonts w:ascii="Arial" w:hAnsi="Arial"/>
                <w:sz w:val="20"/>
                <w:szCs w:val="20"/>
              </w:rPr>
              <w:t xml:space="preserve">109, </w:t>
            </w:r>
            <w:r w:rsidRPr="00763268">
              <w:rPr>
                <w:rFonts w:ascii="Arial" w:hAnsi="Arial"/>
                <w:sz w:val="20"/>
                <w:szCs w:val="20"/>
              </w:rPr>
              <w:t>T</w:t>
            </w:r>
            <w:r w:rsidR="00060CF8" w:rsidRPr="00763268">
              <w:rPr>
                <w:rFonts w:ascii="Arial" w:hAnsi="Arial"/>
                <w:sz w:val="20"/>
                <w:szCs w:val="20"/>
              </w:rPr>
              <w:t>146-1</w:t>
            </w:r>
            <w:r w:rsidRPr="00763268">
              <w:rPr>
                <w:rFonts w:ascii="Arial" w:hAnsi="Arial"/>
                <w:sz w:val="20"/>
                <w:szCs w:val="20"/>
              </w:rPr>
              <w:t>T</w:t>
            </w:r>
            <w:r w:rsidR="00060CF8" w:rsidRPr="00763268">
              <w:rPr>
                <w:rFonts w:ascii="Arial" w:hAnsi="Arial"/>
                <w:sz w:val="20"/>
                <w:szCs w:val="20"/>
              </w:rPr>
              <w:t xml:space="preserve">48, </w:t>
            </w:r>
            <w:r w:rsidRPr="00763268">
              <w:rPr>
                <w:rFonts w:ascii="Arial" w:hAnsi="Arial"/>
                <w:sz w:val="20"/>
                <w:szCs w:val="20"/>
              </w:rPr>
              <w:t>T</w:t>
            </w:r>
            <w:r w:rsidR="00060CF8" w:rsidRPr="00763268">
              <w:rPr>
                <w:rFonts w:ascii="Arial" w:hAnsi="Arial"/>
                <w:sz w:val="20"/>
                <w:szCs w:val="20"/>
              </w:rPr>
              <w:t>183-</w:t>
            </w:r>
            <w:r w:rsidRPr="00763268">
              <w:rPr>
                <w:rFonts w:ascii="Arial" w:hAnsi="Arial"/>
                <w:sz w:val="20"/>
                <w:szCs w:val="20"/>
              </w:rPr>
              <w:t>T</w:t>
            </w:r>
            <w:r w:rsidR="00060CF8" w:rsidRPr="00763268">
              <w:rPr>
                <w:rFonts w:ascii="Arial" w:hAnsi="Arial"/>
                <w:sz w:val="20"/>
                <w:szCs w:val="20"/>
              </w:rPr>
              <w:t xml:space="preserve">186, </w:t>
            </w:r>
            <w:r w:rsidRPr="00763268">
              <w:rPr>
                <w:rFonts w:ascii="Arial" w:hAnsi="Arial"/>
                <w:sz w:val="20"/>
                <w:szCs w:val="20"/>
              </w:rPr>
              <w:t>T</w:t>
            </w:r>
            <w:r w:rsidR="00060CF8" w:rsidRPr="00763268">
              <w:rPr>
                <w:rFonts w:ascii="Arial" w:hAnsi="Arial"/>
                <w:sz w:val="20"/>
                <w:szCs w:val="20"/>
              </w:rPr>
              <w:t>220-</w:t>
            </w:r>
            <w:r w:rsidRPr="00763268">
              <w:rPr>
                <w:rFonts w:ascii="Arial" w:hAnsi="Arial"/>
                <w:sz w:val="20"/>
                <w:szCs w:val="20"/>
              </w:rPr>
              <w:t>T</w:t>
            </w:r>
            <w:r w:rsidR="00060CF8" w:rsidRPr="00763268">
              <w:rPr>
                <w:rFonts w:ascii="Arial" w:hAnsi="Arial"/>
                <w:sz w:val="20"/>
                <w:szCs w:val="20"/>
              </w:rPr>
              <w:t xml:space="preserve">222, </w:t>
            </w:r>
            <w:r w:rsidRPr="00763268">
              <w:rPr>
                <w:rFonts w:ascii="Arial" w:hAnsi="Arial"/>
                <w:sz w:val="20"/>
                <w:szCs w:val="20"/>
              </w:rPr>
              <w:t>T</w:t>
            </w:r>
            <w:r w:rsidR="00060CF8" w:rsidRPr="00763268">
              <w:rPr>
                <w:rFonts w:ascii="Arial" w:hAnsi="Arial"/>
                <w:sz w:val="20"/>
                <w:szCs w:val="20"/>
              </w:rPr>
              <w:t>253-</w:t>
            </w:r>
            <w:r w:rsidRPr="00763268">
              <w:rPr>
                <w:rFonts w:ascii="Arial" w:hAnsi="Arial"/>
                <w:sz w:val="20"/>
                <w:szCs w:val="20"/>
              </w:rPr>
              <w:t>T</w:t>
            </w:r>
            <w:r w:rsidR="00060CF8" w:rsidRPr="00763268">
              <w:rPr>
                <w:rFonts w:ascii="Arial" w:hAnsi="Arial"/>
                <w:sz w:val="20"/>
                <w:szCs w:val="20"/>
              </w:rPr>
              <w:t xml:space="preserve">255, </w:t>
            </w:r>
            <w:r w:rsidRPr="00763268">
              <w:rPr>
                <w:rFonts w:ascii="Arial" w:hAnsi="Arial"/>
                <w:sz w:val="20"/>
                <w:szCs w:val="20"/>
              </w:rPr>
              <w:t>T</w:t>
            </w:r>
            <w:r w:rsidR="00060CF8" w:rsidRPr="00763268">
              <w:rPr>
                <w:rFonts w:ascii="Arial" w:hAnsi="Arial"/>
                <w:sz w:val="20"/>
                <w:szCs w:val="20"/>
              </w:rPr>
              <w:t>286-</w:t>
            </w:r>
            <w:r w:rsidRPr="00763268">
              <w:rPr>
                <w:rFonts w:ascii="Arial" w:hAnsi="Arial"/>
                <w:sz w:val="20"/>
                <w:szCs w:val="20"/>
              </w:rPr>
              <w:t>T</w:t>
            </w:r>
            <w:r w:rsidR="00060CF8" w:rsidRPr="00763268">
              <w:rPr>
                <w:rFonts w:ascii="Arial" w:hAnsi="Arial"/>
                <w:sz w:val="20"/>
                <w:szCs w:val="20"/>
              </w:rPr>
              <w:t xml:space="preserve">287, </w:t>
            </w:r>
            <w:r w:rsidRPr="00763268">
              <w:rPr>
                <w:rFonts w:ascii="Arial" w:hAnsi="Arial"/>
                <w:sz w:val="20"/>
                <w:szCs w:val="20"/>
              </w:rPr>
              <w:t>T</w:t>
            </w:r>
            <w:r w:rsidR="00060CF8" w:rsidRPr="00763268">
              <w:rPr>
                <w:rFonts w:ascii="Arial" w:hAnsi="Arial"/>
                <w:sz w:val="20"/>
                <w:szCs w:val="20"/>
              </w:rPr>
              <w:t>325-</w:t>
            </w:r>
            <w:r w:rsidRPr="00763268">
              <w:rPr>
                <w:rFonts w:ascii="Arial" w:hAnsi="Arial"/>
                <w:sz w:val="20"/>
                <w:szCs w:val="20"/>
              </w:rPr>
              <w:t>T</w:t>
            </w:r>
            <w:r w:rsidR="00060CF8" w:rsidRPr="00763268">
              <w:rPr>
                <w:rFonts w:ascii="Arial" w:hAnsi="Arial"/>
                <w:sz w:val="20"/>
                <w:szCs w:val="20"/>
              </w:rPr>
              <w:t>327</w:t>
            </w:r>
          </w:p>
          <w:p w:rsidR="00D33AB3" w:rsidRPr="00763268" w:rsidRDefault="00D33AB3"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060CF8" w:rsidRPr="00763268" w:rsidRDefault="00763268">
            <w:pPr>
              <w:rPr>
                <w:rFonts w:ascii="Arial" w:hAnsi="Arial"/>
                <w:sz w:val="20"/>
              </w:rPr>
            </w:pPr>
            <w:hyperlink r:id="rId17" w:history="1">
              <w:r w:rsidR="00060CF8" w:rsidRPr="00763268">
                <w:rPr>
                  <w:rStyle w:val="Hyperlink"/>
                  <w:rFonts w:ascii="Arial" w:hAnsi="Arial"/>
                  <w:color w:val="auto"/>
                  <w:sz w:val="20"/>
                </w:rPr>
                <w:t>VA.912.S.2.6:</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060CF8" w:rsidRPr="00763268" w:rsidRDefault="00060CF8">
            <w:pPr>
              <w:rPr>
                <w:rFonts w:ascii="Arial" w:hAnsi="Arial"/>
                <w:sz w:val="20"/>
              </w:rPr>
            </w:pPr>
            <w:r w:rsidRPr="00763268">
              <w:rPr>
                <w:rFonts w:ascii="Arial" w:hAnsi="Arial"/>
                <w:sz w:val="20"/>
              </w:rPr>
              <w:t xml:space="preserve">Incorporate skills, concepts, and media to create images from ideation to resolution. </w:t>
            </w:r>
            <w:r w:rsidRPr="00763268">
              <w:rPr>
                <w:rStyle w:val="Strong"/>
                <w:rFonts w:ascii="Arial" w:hAnsi="Arial"/>
                <w:sz w:val="20"/>
              </w:rPr>
              <w:t xml:space="preserve">Remarks/Examples: </w:t>
            </w:r>
            <w:r w:rsidRPr="00763268">
              <w:rPr>
                <w:rFonts w:ascii="Arial" w:hAnsi="Arial"/>
                <w:sz w:val="20"/>
              </w:rPr>
              <w:t xml:space="preserve">e.g., structural elements of art, organizational principles of design, breadth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060CF8" w:rsidRPr="00763268" w:rsidRDefault="00060CF8" w:rsidP="00060CF8">
            <w:pPr>
              <w:spacing w:before="2" w:after="2"/>
              <w:rPr>
                <w:rFonts w:ascii="Arial" w:hAnsi="Arial"/>
                <w:b/>
                <w:sz w:val="20"/>
                <w:szCs w:val="20"/>
                <w:u w:val="single"/>
              </w:rPr>
            </w:pPr>
            <w:r w:rsidRPr="00763268">
              <w:rPr>
                <w:rFonts w:ascii="Arial" w:hAnsi="Arial"/>
                <w:b/>
                <w:sz w:val="20"/>
                <w:szCs w:val="20"/>
                <w:u w:val="single"/>
              </w:rPr>
              <w:t>Student Edition</w:t>
            </w:r>
          </w:p>
          <w:p w:rsidR="00060CF8" w:rsidRPr="00763268" w:rsidRDefault="00060CF8" w:rsidP="00060CF8">
            <w:pPr>
              <w:spacing w:before="2" w:after="2"/>
              <w:rPr>
                <w:rFonts w:ascii="Arial" w:hAnsi="Arial"/>
                <w:sz w:val="20"/>
                <w:szCs w:val="20"/>
              </w:rPr>
            </w:pPr>
            <w:r w:rsidRPr="00763268">
              <w:rPr>
                <w:rFonts w:ascii="Arial" w:hAnsi="Arial"/>
                <w:sz w:val="20"/>
                <w:szCs w:val="20"/>
              </w:rPr>
              <w:t>34-36, 70-72, 107-109, 146-148, 183-186, 220-222, 253-255, 286-287, 325-327</w:t>
            </w:r>
          </w:p>
          <w:p w:rsidR="00060CF8" w:rsidRPr="00763268" w:rsidRDefault="00060CF8" w:rsidP="00060CF8">
            <w:pPr>
              <w:spacing w:before="2" w:after="2"/>
              <w:rPr>
                <w:rFonts w:ascii="Arial" w:hAnsi="Arial"/>
                <w:b/>
                <w:sz w:val="20"/>
                <w:szCs w:val="20"/>
                <w:u w:val="single"/>
              </w:rPr>
            </w:pPr>
            <w:r w:rsidRPr="00763268">
              <w:rPr>
                <w:rFonts w:ascii="Arial" w:hAnsi="Arial"/>
                <w:b/>
                <w:sz w:val="20"/>
                <w:szCs w:val="20"/>
                <w:u w:val="single"/>
              </w:rPr>
              <w:t>Teacher Edition</w:t>
            </w:r>
          </w:p>
          <w:p w:rsidR="00060CF8" w:rsidRPr="00763268" w:rsidRDefault="00A02496" w:rsidP="00060CF8">
            <w:pPr>
              <w:spacing w:before="2" w:after="2"/>
              <w:rPr>
                <w:rFonts w:ascii="Arial" w:hAnsi="Arial"/>
                <w:sz w:val="20"/>
                <w:szCs w:val="20"/>
              </w:rPr>
            </w:pPr>
            <w:r w:rsidRPr="00763268">
              <w:rPr>
                <w:rFonts w:ascii="Arial" w:hAnsi="Arial"/>
                <w:sz w:val="20"/>
                <w:szCs w:val="20"/>
              </w:rPr>
              <w:t>T</w:t>
            </w:r>
            <w:r w:rsidR="00060CF8" w:rsidRPr="00763268">
              <w:rPr>
                <w:rFonts w:ascii="Arial" w:hAnsi="Arial"/>
                <w:sz w:val="20"/>
                <w:szCs w:val="20"/>
              </w:rPr>
              <w:t>34-</w:t>
            </w:r>
            <w:r w:rsidRPr="00763268">
              <w:rPr>
                <w:rFonts w:ascii="Arial" w:hAnsi="Arial"/>
                <w:sz w:val="20"/>
                <w:szCs w:val="20"/>
              </w:rPr>
              <w:t>T</w:t>
            </w:r>
            <w:r w:rsidR="00060CF8" w:rsidRPr="00763268">
              <w:rPr>
                <w:rFonts w:ascii="Arial" w:hAnsi="Arial"/>
                <w:sz w:val="20"/>
                <w:szCs w:val="20"/>
              </w:rPr>
              <w:t xml:space="preserve">36, </w:t>
            </w:r>
            <w:r w:rsidRPr="00763268">
              <w:rPr>
                <w:rFonts w:ascii="Arial" w:hAnsi="Arial"/>
                <w:sz w:val="20"/>
                <w:szCs w:val="20"/>
              </w:rPr>
              <w:t>T</w:t>
            </w:r>
            <w:r w:rsidR="00060CF8" w:rsidRPr="00763268">
              <w:rPr>
                <w:rFonts w:ascii="Arial" w:hAnsi="Arial"/>
                <w:sz w:val="20"/>
                <w:szCs w:val="20"/>
              </w:rPr>
              <w:t>70-</w:t>
            </w:r>
            <w:r w:rsidRPr="00763268">
              <w:rPr>
                <w:rFonts w:ascii="Arial" w:hAnsi="Arial"/>
                <w:sz w:val="20"/>
                <w:szCs w:val="20"/>
              </w:rPr>
              <w:t>T</w:t>
            </w:r>
            <w:r w:rsidR="00060CF8" w:rsidRPr="00763268">
              <w:rPr>
                <w:rFonts w:ascii="Arial" w:hAnsi="Arial"/>
                <w:sz w:val="20"/>
                <w:szCs w:val="20"/>
              </w:rPr>
              <w:t xml:space="preserve">72, </w:t>
            </w:r>
            <w:r w:rsidRPr="00763268">
              <w:rPr>
                <w:rFonts w:ascii="Arial" w:hAnsi="Arial"/>
                <w:sz w:val="20"/>
                <w:szCs w:val="20"/>
              </w:rPr>
              <w:t>T</w:t>
            </w:r>
            <w:r w:rsidR="00060CF8" w:rsidRPr="00763268">
              <w:rPr>
                <w:rFonts w:ascii="Arial" w:hAnsi="Arial"/>
                <w:sz w:val="20"/>
                <w:szCs w:val="20"/>
              </w:rPr>
              <w:t>107-</w:t>
            </w:r>
            <w:r w:rsidRPr="00763268">
              <w:rPr>
                <w:rFonts w:ascii="Arial" w:hAnsi="Arial"/>
                <w:sz w:val="20"/>
                <w:szCs w:val="20"/>
              </w:rPr>
              <w:t>T</w:t>
            </w:r>
            <w:r w:rsidR="00060CF8" w:rsidRPr="00763268">
              <w:rPr>
                <w:rFonts w:ascii="Arial" w:hAnsi="Arial"/>
                <w:sz w:val="20"/>
                <w:szCs w:val="20"/>
              </w:rPr>
              <w:t xml:space="preserve">109, </w:t>
            </w:r>
            <w:r w:rsidRPr="00763268">
              <w:rPr>
                <w:rFonts w:ascii="Arial" w:hAnsi="Arial"/>
                <w:sz w:val="20"/>
                <w:szCs w:val="20"/>
              </w:rPr>
              <w:t>T</w:t>
            </w:r>
            <w:r w:rsidR="00060CF8" w:rsidRPr="00763268">
              <w:rPr>
                <w:rFonts w:ascii="Arial" w:hAnsi="Arial"/>
                <w:sz w:val="20"/>
                <w:szCs w:val="20"/>
              </w:rPr>
              <w:t>146-</w:t>
            </w:r>
            <w:r w:rsidRPr="00763268">
              <w:rPr>
                <w:rFonts w:ascii="Arial" w:hAnsi="Arial"/>
                <w:sz w:val="20"/>
                <w:szCs w:val="20"/>
              </w:rPr>
              <w:t>T</w:t>
            </w:r>
            <w:r w:rsidR="00060CF8" w:rsidRPr="00763268">
              <w:rPr>
                <w:rFonts w:ascii="Arial" w:hAnsi="Arial"/>
                <w:sz w:val="20"/>
                <w:szCs w:val="20"/>
              </w:rPr>
              <w:t xml:space="preserve">148, </w:t>
            </w:r>
            <w:r w:rsidRPr="00763268">
              <w:rPr>
                <w:rFonts w:ascii="Arial" w:hAnsi="Arial"/>
                <w:sz w:val="20"/>
                <w:szCs w:val="20"/>
              </w:rPr>
              <w:t>T</w:t>
            </w:r>
            <w:r w:rsidR="00060CF8" w:rsidRPr="00763268">
              <w:rPr>
                <w:rFonts w:ascii="Arial" w:hAnsi="Arial"/>
                <w:sz w:val="20"/>
                <w:szCs w:val="20"/>
              </w:rPr>
              <w:t>183-</w:t>
            </w:r>
            <w:r w:rsidRPr="00763268">
              <w:rPr>
                <w:rFonts w:ascii="Arial" w:hAnsi="Arial"/>
                <w:sz w:val="20"/>
                <w:szCs w:val="20"/>
              </w:rPr>
              <w:t>T</w:t>
            </w:r>
            <w:r w:rsidR="00060CF8" w:rsidRPr="00763268">
              <w:rPr>
                <w:rFonts w:ascii="Arial" w:hAnsi="Arial"/>
                <w:sz w:val="20"/>
                <w:szCs w:val="20"/>
              </w:rPr>
              <w:t xml:space="preserve">186, </w:t>
            </w:r>
            <w:r w:rsidRPr="00763268">
              <w:rPr>
                <w:rFonts w:ascii="Arial" w:hAnsi="Arial"/>
                <w:sz w:val="20"/>
                <w:szCs w:val="20"/>
              </w:rPr>
              <w:t>T</w:t>
            </w:r>
            <w:r w:rsidR="00060CF8" w:rsidRPr="00763268">
              <w:rPr>
                <w:rFonts w:ascii="Arial" w:hAnsi="Arial"/>
                <w:sz w:val="20"/>
                <w:szCs w:val="20"/>
              </w:rPr>
              <w:t>220-</w:t>
            </w:r>
            <w:r w:rsidRPr="00763268">
              <w:rPr>
                <w:rFonts w:ascii="Arial" w:hAnsi="Arial"/>
                <w:sz w:val="20"/>
                <w:szCs w:val="20"/>
              </w:rPr>
              <w:t>T</w:t>
            </w:r>
            <w:r w:rsidR="00060CF8" w:rsidRPr="00763268">
              <w:rPr>
                <w:rFonts w:ascii="Arial" w:hAnsi="Arial"/>
                <w:sz w:val="20"/>
                <w:szCs w:val="20"/>
              </w:rPr>
              <w:t xml:space="preserve">222, </w:t>
            </w:r>
            <w:r w:rsidRPr="00763268">
              <w:rPr>
                <w:rFonts w:ascii="Arial" w:hAnsi="Arial"/>
                <w:sz w:val="20"/>
                <w:szCs w:val="20"/>
              </w:rPr>
              <w:t>T</w:t>
            </w:r>
            <w:r w:rsidR="00060CF8" w:rsidRPr="00763268">
              <w:rPr>
                <w:rFonts w:ascii="Arial" w:hAnsi="Arial"/>
                <w:sz w:val="20"/>
                <w:szCs w:val="20"/>
              </w:rPr>
              <w:t>253-</w:t>
            </w:r>
            <w:r w:rsidRPr="00763268">
              <w:rPr>
                <w:rFonts w:ascii="Arial" w:hAnsi="Arial"/>
                <w:sz w:val="20"/>
                <w:szCs w:val="20"/>
              </w:rPr>
              <w:t>T</w:t>
            </w:r>
            <w:r w:rsidR="00060CF8" w:rsidRPr="00763268">
              <w:rPr>
                <w:rFonts w:ascii="Arial" w:hAnsi="Arial"/>
                <w:sz w:val="20"/>
                <w:szCs w:val="20"/>
              </w:rPr>
              <w:t xml:space="preserve">255, </w:t>
            </w:r>
            <w:r w:rsidRPr="00763268">
              <w:rPr>
                <w:rFonts w:ascii="Arial" w:hAnsi="Arial"/>
                <w:sz w:val="20"/>
                <w:szCs w:val="20"/>
              </w:rPr>
              <w:t>T</w:t>
            </w:r>
            <w:r w:rsidR="00060CF8" w:rsidRPr="00763268">
              <w:rPr>
                <w:rFonts w:ascii="Arial" w:hAnsi="Arial"/>
                <w:sz w:val="20"/>
                <w:szCs w:val="20"/>
              </w:rPr>
              <w:t>286-</w:t>
            </w:r>
            <w:r w:rsidRPr="00763268">
              <w:rPr>
                <w:rFonts w:ascii="Arial" w:hAnsi="Arial"/>
                <w:sz w:val="20"/>
                <w:szCs w:val="20"/>
              </w:rPr>
              <w:t>T</w:t>
            </w:r>
            <w:r w:rsidR="00060CF8" w:rsidRPr="00763268">
              <w:rPr>
                <w:rFonts w:ascii="Arial" w:hAnsi="Arial"/>
                <w:sz w:val="20"/>
                <w:szCs w:val="20"/>
              </w:rPr>
              <w:t xml:space="preserve">287, </w:t>
            </w:r>
            <w:r w:rsidRPr="00763268">
              <w:rPr>
                <w:rFonts w:ascii="Arial" w:hAnsi="Arial"/>
                <w:sz w:val="20"/>
                <w:szCs w:val="20"/>
              </w:rPr>
              <w:t>T</w:t>
            </w:r>
            <w:r w:rsidR="00060CF8" w:rsidRPr="00763268">
              <w:rPr>
                <w:rFonts w:ascii="Arial" w:hAnsi="Arial"/>
                <w:sz w:val="20"/>
                <w:szCs w:val="20"/>
              </w:rPr>
              <w:t>325-</w:t>
            </w:r>
            <w:r w:rsidRPr="00763268">
              <w:rPr>
                <w:rFonts w:ascii="Arial" w:hAnsi="Arial"/>
                <w:sz w:val="20"/>
                <w:szCs w:val="20"/>
              </w:rPr>
              <w:t>T</w:t>
            </w:r>
            <w:r w:rsidR="00060CF8" w:rsidRPr="00763268">
              <w:rPr>
                <w:rFonts w:ascii="Arial" w:hAnsi="Arial"/>
                <w:sz w:val="20"/>
                <w:szCs w:val="20"/>
              </w:rPr>
              <w:t>327</w:t>
            </w:r>
          </w:p>
          <w:p w:rsidR="00060CF8" w:rsidRPr="00763268" w:rsidRDefault="00060CF8"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763268">
            <w:pPr>
              <w:rPr>
                <w:rFonts w:ascii="Arial" w:hAnsi="Arial"/>
                <w:sz w:val="20"/>
              </w:rPr>
            </w:pPr>
            <w:hyperlink r:id="rId18" w:history="1">
              <w:r w:rsidR="00D33AB3" w:rsidRPr="00763268">
                <w:rPr>
                  <w:rStyle w:val="Hyperlink"/>
                  <w:rFonts w:ascii="Arial" w:hAnsi="Arial"/>
                  <w:color w:val="auto"/>
                  <w:sz w:val="20"/>
                </w:rPr>
                <w:t>VA.912.S.3.10:</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pPr>
              <w:rPr>
                <w:rFonts w:ascii="Arial" w:hAnsi="Arial"/>
                <w:sz w:val="20"/>
              </w:rPr>
            </w:pPr>
            <w:r w:rsidRPr="00763268">
              <w:rPr>
                <w:rFonts w:ascii="Arial" w:hAnsi="Arial"/>
                <w:sz w:val="20"/>
              </w:rPr>
              <w:t xml:space="preserve">Develop skill in sketching and mark-making to plan, execute, and construct two-dimensional images or three-dimensional models. </w:t>
            </w:r>
            <w:r w:rsidRPr="00763268">
              <w:rPr>
                <w:rStyle w:val="Strong"/>
                <w:rFonts w:ascii="Arial" w:hAnsi="Arial"/>
                <w:sz w:val="20"/>
              </w:rPr>
              <w:t xml:space="preserve">Remarks/Examples: </w:t>
            </w:r>
            <w:r w:rsidRPr="00763268">
              <w:rPr>
                <w:rFonts w:ascii="Arial" w:hAnsi="Arial"/>
                <w:sz w:val="20"/>
              </w:rPr>
              <w:t xml:space="preserve">e.g., drawing: complex composition; architectural rendering: plans and models; sculpture: carving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Student Edition</w:t>
            </w:r>
          </w:p>
          <w:p w:rsidR="00060CF8" w:rsidRPr="00763268" w:rsidRDefault="00060CF8" w:rsidP="00060CF8">
            <w:pPr>
              <w:spacing w:before="2" w:after="2"/>
              <w:rPr>
                <w:rFonts w:ascii="Arial" w:hAnsi="Arial"/>
                <w:sz w:val="20"/>
                <w:szCs w:val="20"/>
              </w:rPr>
            </w:pPr>
            <w:r w:rsidRPr="00763268">
              <w:rPr>
                <w:rFonts w:ascii="Arial" w:hAnsi="Arial"/>
                <w:sz w:val="20"/>
                <w:szCs w:val="20"/>
              </w:rPr>
              <w:t>27, 34-36, 70-72, 107-109, 146-148, 183-186, 220-222, 253-255, 286-287, 325-327</w:t>
            </w:r>
          </w:p>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Teacher Edition</w:t>
            </w:r>
          </w:p>
          <w:p w:rsidR="00C83672" w:rsidRPr="00763268" w:rsidRDefault="00A02496" w:rsidP="00C83672">
            <w:pPr>
              <w:spacing w:before="2" w:after="2"/>
              <w:rPr>
                <w:rFonts w:ascii="Arial" w:hAnsi="Arial"/>
                <w:sz w:val="20"/>
                <w:szCs w:val="20"/>
              </w:rPr>
            </w:pPr>
            <w:r w:rsidRPr="00763268">
              <w:rPr>
                <w:rFonts w:ascii="Arial" w:hAnsi="Arial"/>
                <w:sz w:val="20"/>
                <w:szCs w:val="20"/>
              </w:rPr>
              <w:t>T</w:t>
            </w:r>
            <w:r w:rsidR="00C83672" w:rsidRPr="00763268">
              <w:rPr>
                <w:rFonts w:ascii="Arial" w:hAnsi="Arial"/>
                <w:sz w:val="20"/>
                <w:szCs w:val="20"/>
              </w:rPr>
              <w:t xml:space="preserve">27, </w:t>
            </w:r>
            <w:r w:rsidRPr="00763268">
              <w:rPr>
                <w:rFonts w:ascii="Arial" w:hAnsi="Arial"/>
                <w:sz w:val="20"/>
                <w:szCs w:val="20"/>
              </w:rPr>
              <w:t>T</w:t>
            </w:r>
            <w:r w:rsidR="00C83672" w:rsidRPr="00763268">
              <w:rPr>
                <w:rFonts w:ascii="Arial" w:hAnsi="Arial"/>
                <w:sz w:val="20"/>
                <w:szCs w:val="20"/>
              </w:rPr>
              <w:t>34-</w:t>
            </w:r>
            <w:r w:rsidRPr="00763268">
              <w:rPr>
                <w:rFonts w:ascii="Arial" w:hAnsi="Arial"/>
                <w:sz w:val="20"/>
                <w:szCs w:val="20"/>
              </w:rPr>
              <w:t>T</w:t>
            </w:r>
            <w:r w:rsidR="00C83672" w:rsidRPr="00763268">
              <w:rPr>
                <w:rFonts w:ascii="Arial" w:hAnsi="Arial"/>
                <w:sz w:val="20"/>
                <w:szCs w:val="20"/>
              </w:rPr>
              <w:t xml:space="preserve">36, </w:t>
            </w:r>
            <w:r w:rsidRPr="00763268">
              <w:rPr>
                <w:rFonts w:ascii="Arial" w:hAnsi="Arial"/>
                <w:sz w:val="20"/>
                <w:szCs w:val="20"/>
              </w:rPr>
              <w:t>T</w:t>
            </w:r>
            <w:r w:rsidR="00C83672" w:rsidRPr="00763268">
              <w:rPr>
                <w:rFonts w:ascii="Arial" w:hAnsi="Arial"/>
                <w:sz w:val="20"/>
                <w:szCs w:val="20"/>
              </w:rPr>
              <w:t>70-</w:t>
            </w:r>
            <w:r w:rsidRPr="00763268">
              <w:rPr>
                <w:rFonts w:ascii="Arial" w:hAnsi="Arial"/>
                <w:sz w:val="20"/>
                <w:szCs w:val="20"/>
              </w:rPr>
              <w:t>T</w:t>
            </w:r>
            <w:r w:rsidR="00C83672" w:rsidRPr="00763268">
              <w:rPr>
                <w:rFonts w:ascii="Arial" w:hAnsi="Arial"/>
                <w:sz w:val="20"/>
                <w:szCs w:val="20"/>
              </w:rPr>
              <w:t xml:space="preserve">72, </w:t>
            </w:r>
            <w:r w:rsidRPr="00763268">
              <w:rPr>
                <w:rFonts w:ascii="Arial" w:hAnsi="Arial"/>
                <w:sz w:val="20"/>
                <w:szCs w:val="20"/>
              </w:rPr>
              <w:t>T</w:t>
            </w:r>
            <w:r w:rsidR="00C83672" w:rsidRPr="00763268">
              <w:rPr>
                <w:rFonts w:ascii="Arial" w:hAnsi="Arial"/>
                <w:sz w:val="20"/>
                <w:szCs w:val="20"/>
              </w:rPr>
              <w:t>107-</w:t>
            </w:r>
            <w:r w:rsidRPr="00763268">
              <w:rPr>
                <w:rFonts w:ascii="Arial" w:hAnsi="Arial"/>
                <w:sz w:val="20"/>
                <w:szCs w:val="20"/>
              </w:rPr>
              <w:t>T</w:t>
            </w:r>
            <w:r w:rsidR="00C83672" w:rsidRPr="00763268">
              <w:rPr>
                <w:rFonts w:ascii="Arial" w:hAnsi="Arial"/>
                <w:sz w:val="20"/>
                <w:szCs w:val="20"/>
              </w:rPr>
              <w:t xml:space="preserve">109, </w:t>
            </w:r>
            <w:r w:rsidRPr="00763268">
              <w:rPr>
                <w:rFonts w:ascii="Arial" w:hAnsi="Arial"/>
                <w:sz w:val="20"/>
                <w:szCs w:val="20"/>
              </w:rPr>
              <w:t>T</w:t>
            </w:r>
            <w:r w:rsidR="00C83672" w:rsidRPr="00763268">
              <w:rPr>
                <w:rFonts w:ascii="Arial" w:hAnsi="Arial"/>
                <w:sz w:val="20"/>
                <w:szCs w:val="20"/>
              </w:rPr>
              <w:t>146-</w:t>
            </w:r>
            <w:r w:rsidRPr="00763268">
              <w:rPr>
                <w:rFonts w:ascii="Arial" w:hAnsi="Arial"/>
                <w:sz w:val="20"/>
                <w:szCs w:val="20"/>
              </w:rPr>
              <w:t>T</w:t>
            </w:r>
            <w:r w:rsidR="00C83672" w:rsidRPr="00763268">
              <w:rPr>
                <w:rFonts w:ascii="Arial" w:hAnsi="Arial"/>
                <w:sz w:val="20"/>
                <w:szCs w:val="20"/>
              </w:rPr>
              <w:t xml:space="preserve">148, </w:t>
            </w:r>
            <w:r w:rsidRPr="00763268">
              <w:rPr>
                <w:rFonts w:ascii="Arial" w:hAnsi="Arial"/>
                <w:sz w:val="20"/>
                <w:szCs w:val="20"/>
              </w:rPr>
              <w:t>T</w:t>
            </w:r>
            <w:r w:rsidR="00C83672" w:rsidRPr="00763268">
              <w:rPr>
                <w:rFonts w:ascii="Arial" w:hAnsi="Arial"/>
                <w:sz w:val="20"/>
                <w:szCs w:val="20"/>
              </w:rPr>
              <w:t>183-</w:t>
            </w:r>
            <w:r w:rsidRPr="00763268">
              <w:rPr>
                <w:rFonts w:ascii="Arial" w:hAnsi="Arial"/>
                <w:sz w:val="20"/>
                <w:szCs w:val="20"/>
              </w:rPr>
              <w:t>T</w:t>
            </w:r>
            <w:r w:rsidR="00C83672" w:rsidRPr="00763268">
              <w:rPr>
                <w:rFonts w:ascii="Arial" w:hAnsi="Arial"/>
                <w:sz w:val="20"/>
                <w:szCs w:val="20"/>
              </w:rPr>
              <w:t xml:space="preserve">186, </w:t>
            </w:r>
            <w:r w:rsidRPr="00763268">
              <w:rPr>
                <w:rFonts w:ascii="Arial" w:hAnsi="Arial"/>
                <w:sz w:val="20"/>
                <w:szCs w:val="20"/>
              </w:rPr>
              <w:t>T</w:t>
            </w:r>
            <w:r w:rsidR="00C83672" w:rsidRPr="00763268">
              <w:rPr>
                <w:rFonts w:ascii="Arial" w:hAnsi="Arial"/>
                <w:sz w:val="20"/>
                <w:szCs w:val="20"/>
              </w:rPr>
              <w:t>220-</w:t>
            </w:r>
            <w:r w:rsidRPr="00763268">
              <w:rPr>
                <w:rFonts w:ascii="Arial" w:hAnsi="Arial"/>
                <w:sz w:val="20"/>
                <w:szCs w:val="20"/>
              </w:rPr>
              <w:t>T</w:t>
            </w:r>
            <w:r w:rsidR="00C83672" w:rsidRPr="00763268">
              <w:rPr>
                <w:rFonts w:ascii="Arial" w:hAnsi="Arial"/>
                <w:sz w:val="20"/>
                <w:szCs w:val="20"/>
              </w:rPr>
              <w:t xml:space="preserve">222, </w:t>
            </w:r>
            <w:r w:rsidRPr="00763268">
              <w:rPr>
                <w:rFonts w:ascii="Arial" w:hAnsi="Arial"/>
                <w:sz w:val="20"/>
                <w:szCs w:val="20"/>
              </w:rPr>
              <w:t>T</w:t>
            </w:r>
            <w:r w:rsidR="00C83672" w:rsidRPr="00763268">
              <w:rPr>
                <w:rFonts w:ascii="Arial" w:hAnsi="Arial"/>
                <w:sz w:val="20"/>
                <w:szCs w:val="20"/>
              </w:rPr>
              <w:t>253-</w:t>
            </w:r>
            <w:r w:rsidRPr="00763268">
              <w:rPr>
                <w:rFonts w:ascii="Arial" w:hAnsi="Arial"/>
                <w:sz w:val="20"/>
                <w:szCs w:val="20"/>
              </w:rPr>
              <w:t>T</w:t>
            </w:r>
            <w:r w:rsidR="00C83672" w:rsidRPr="00763268">
              <w:rPr>
                <w:rFonts w:ascii="Arial" w:hAnsi="Arial"/>
                <w:sz w:val="20"/>
                <w:szCs w:val="20"/>
              </w:rPr>
              <w:t xml:space="preserve">255, </w:t>
            </w:r>
            <w:r w:rsidRPr="00763268">
              <w:rPr>
                <w:rFonts w:ascii="Arial" w:hAnsi="Arial"/>
                <w:sz w:val="20"/>
                <w:szCs w:val="20"/>
              </w:rPr>
              <w:t>T</w:t>
            </w:r>
            <w:r w:rsidR="00C83672" w:rsidRPr="00763268">
              <w:rPr>
                <w:rFonts w:ascii="Arial" w:hAnsi="Arial"/>
                <w:sz w:val="20"/>
                <w:szCs w:val="20"/>
              </w:rPr>
              <w:t>286-</w:t>
            </w:r>
            <w:r w:rsidRPr="00763268">
              <w:rPr>
                <w:rFonts w:ascii="Arial" w:hAnsi="Arial"/>
                <w:sz w:val="20"/>
                <w:szCs w:val="20"/>
              </w:rPr>
              <w:t>T</w:t>
            </w:r>
            <w:r w:rsidR="00C83672" w:rsidRPr="00763268">
              <w:rPr>
                <w:rFonts w:ascii="Arial" w:hAnsi="Arial"/>
                <w:sz w:val="20"/>
                <w:szCs w:val="20"/>
              </w:rPr>
              <w:t xml:space="preserve">287, </w:t>
            </w:r>
            <w:r w:rsidRPr="00763268">
              <w:rPr>
                <w:rFonts w:ascii="Arial" w:hAnsi="Arial"/>
                <w:sz w:val="20"/>
                <w:szCs w:val="20"/>
              </w:rPr>
              <w:t>T</w:t>
            </w:r>
            <w:r w:rsidR="00C83672" w:rsidRPr="00763268">
              <w:rPr>
                <w:rFonts w:ascii="Arial" w:hAnsi="Arial"/>
                <w:sz w:val="20"/>
                <w:szCs w:val="20"/>
              </w:rPr>
              <w:t>325-</w:t>
            </w:r>
            <w:r w:rsidRPr="00763268">
              <w:rPr>
                <w:rFonts w:ascii="Arial" w:hAnsi="Arial"/>
                <w:sz w:val="20"/>
                <w:szCs w:val="20"/>
              </w:rPr>
              <w:t>T</w:t>
            </w:r>
            <w:r w:rsidR="00C83672" w:rsidRPr="00763268">
              <w:rPr>
                <w:rFonts w:ascii="Arial" w:hAnsi="Arial"/>
                <w:sz w:val="20"/>
                <w:szCs w:val="20"/>
              </w:rPr>
              <w:t>327</w:t>
            </w:r>
          </w:p>
          <w:p w:rsidR="00D33AB3" w:rsidRPr="00763268" w:rsidRDefault="00D33AB3"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763268">
            <w:pPr>
              <w:rPr>
                <w:rFonts w:ascii="Arial" w:hAnsi="Arial"/>
                <w:sz w:val="20"/>
              </w:rPr>
            </w:pPr>
            <w:hyperlink r:id="rId19" w:history="1">
              <w:r w:rsidR="00D33AB3" w:rsidRPr="00763268">
                <w:rPr>
                  <w:rStyle w:val="Hyperlink"/>
                  <w:rFonts w:ascii="Arial" w:hAnsi="Arial"/>
                  <w:color w:val="auto"/>
                  <w:sz w:val="20"/>
                </w:rPr>
                <w:t>VA.912.S.3.3:</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pPr>
              <w:rPr>
                <w:rFonts w:ascii="Arial" w:hAnsi="Arial"/>
                <w:sz w:val="20"/>
              </w:rPr>
            </w:pPr>
            <w:r w:rsidRPr="00763268">
              <w:rPr>
                <w:rFonts w:ascii="Arial" w:hAnsi="Arial"/>
                <w:sz w:val="20"/>
              </w:rPr>
              <w:t xml:space="preserve">Review, discuss, and demonstrate the proper applications and safety procedures for hazardous chemicals and equipment during the art-making process. </w:t>
            </w:r>
            <w:r w:rsidRPr="00763268">
              <w:rPr>
                <w:rStyle w:val="Strong"/>
                <w:rFonts w:ascii="Arial" w:hAnsi="Arial"/>
                <w:sz w:val="20"/>
              </w:rPr>
              <w:t xml:space="preserve">Remarks/Examples: </w:t>
            </w:r>
            <w:r w:rsidRPr="00763268">
              <w:rPr>
                <w:rFonts w:ascii="Arial" w:hAnsi="Arial"/>
                <w:sz w:val="20"/>
              </w:rPr>
              <w:t xml:space="preserve">e.g., electric drill, carving and cutting tools, paper cutter, kiln, Material Safety Data Sheets (MSDS) labels: glazes, chemicals, etching solutions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Student Edition</w:t>
            </w:r>
          </w:p>
          <w:p w:rsidR="00D33AB3" w:rsidRPr="00763268" w:rsidRDefault="00C83672" w:rsidP="00060CF8">
            <w:pPr>
              <w:spacing w:before="2" w:after="2"/>
              <w:rPr>
                <w:rFonts w:ascii="Arial" w:hAnsi="Arial"/>
                <w:sz w:val="20"/>
                <w:szCs w:val="20"/>
              </w:rPr>
            </w:pPr>
            <w:r w:rsidRPr="00763268">
              <w:rPr>
                <w:rFonts w:ascii="Arial" w:hAnsi="Arial"/>
                <w:sz w:val="20"/>
                <w:szCs w:val="20"/>
              </w:rPr>
              <w:t>85, 88, 91, 196, 235, 253, 269</w:t>
            </w:r>
          </w:p>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Teacher Edition</w:t>
            </w:r>
          </w:p>
          <w:p w:rsidR="00D33AB3" w:rsidRPr="00763268" w:rsidRDefault="008E5FD1" w:rsidP="00060CF8">
            <w:pPr>
              <w:spacing w:before="2" w:after="2"/>
              <w:rPr>
                <w:rFonts w:ascii="Arial" w:hAnsi="Arial"/>
                <w:sz w:val="20"/>
                <w:szCs w:val="20"/>
              </w:rPr>
            </w:pPr>
            <w:r w:rsidRPr="00763268">
              <w:rPr>
                <w:rFonts w:ascii="Arial" w:hAnsi="Arial"/>
                <w:sz w:val="20"/>
                <w:szCs w:val="20"/>
              </w:rPr>
              <w:t>T</w:t>
            </w:r>
            <w:r w:rsidR="00C83672" w:rsidRPr="00763268">
              <w:rPr>
                <w:rFonts w:ascii="Arial" w:hAnsi="Arial"/>
                <w:sz w:val="20"/>
                <w:szCs w:val="20"/>
              </w:rPr>
              <w:t xml:space="preserve">85, </w:t>
            </w:r>
            <w:r w:rsidRPr="00763268">
              <w:rPr>
                <w:rFonts w:ascii="Arial" w:hAnsi="Arial"/>
                <w:sz w:val="20"/>
                <w:szCs w:val="20"/>
              </w:rPr>
              <w:t>T</w:t>
            </w:r>
            <w:r w:rsidR="00C83672" w:rsidRPr="00763268">
              <w:rPr>
                <w:rFonts w:ascii="Arial" w:hAnsi="Arial"/>
                <w:sz w:val="20"/>
                <w:szCs w:val="20"/>
              </w:rPr>
              <w:t xml:space="preserve">88, </w:t>
            </w:r>
            <w:r w:rsidRPr="00763268">
              <w:rPr>
                <w:rFonts w:ascii="Arial" w:hAnsi="Arial"/>
                <w:sz w:val="20"/>
                <w:szCs w:val="20"/>
              </w:rPr>
              <w:t>T</w:t>
            </w:r>
            <w:r w:rsidR="00C83672" w:rsidRPr="00763268">
              <w:rPr>
                <w:rFonts w:ascii="Arial" w:hAnsi="Arial"/>
                <w:sz w:val="20"/>
                <w:szCs w:val="20"/>
              </w:rPr>
              <w:t xml:space="preserve">91, </w:t>
            </w:r>
            <w:r w:rsidRPr="00763268">
              <w:rPr>
                <w:rFonts w:ascii="Arial" w:hAnsi="Arial"/>
                <w:sz w:val="20"/>
                <w:szCs w:val="20"/>
              </w:rPr>
              <w:t>T</w:t>
            </w:r>
            <w:r w:rsidR="00C83672" w:rsidRPr="00763268">
              <w:rPr>
                <w:rFonts w:ascii="Arial" w:hAnsi="Arial"/>
                <w:sz w:val="20"/>
                <w:szCs w:val="20"/>
              </w:rPr>
              <w:t xml:space="preserve">196, </w:t>
            </w:r>
            <w:r w:rsidRPr="00763268">
              <w:rPr>
                <w:rFonts w:ascii="Arial" w:hAnsi="Arial"/>
                <w:sz w:val="20"/>
                <w:szCs w:val="20"/>
              </w:rPr>
              <w:t>T</w:t>
            </w:r>
            <w:r w:rsidR="00C83672" w:rsidRPr="00763268">
              <w:rPr>
                <w:rFonts w:ascii="Arial" w:hAnsi="Arial"/>
                <w:sz w:val="20"/>
                <w:szCs w:val="20"/>
              </w:rPr>
              <w:t xml:space="preserve">231, </w:t>
            </w:r>
            <w:r w:rsidRPr="00763268">
              <w:rPr>
                <w:rFonts w:ascii="Arial" w:hAnsi="Arial"/>
                <w:sz w:val="20"/>
                <w:szCs w:val="20"/>
              </w:rPr>
              <w:t>T</w:t>
            </w:r>
            <w:r w:rsidR="00C83672" w:rsidRPr="00763268">
              <w:rPr>
                <w:rFonts w:ascii="Arial" w:hAnsi="Arial"/>
                <w:sz w:val="20"/>
                <w:szCs w:val="20"/>
              </w:rPr>
              <w:t xml:space="preserve">235, </w:t>
            </w:r>
            <w:r w:rsidRPr="00763268">
              <w:rPr>
                <w:rFonts w:ascii="Arial" w:hAnsi="Arial"/>
                <w:sz w:val="20"/>
                <w:szCs w:val="20"/>
              </w:rPr>
              <w:t>T</w:t>
            </w:r>
            <w:r w:rsidR="00C83672" w:rsidRPr="00763268">
              <w:rPr>
                <w:rFonts w:ascii="Arial" w:hAnsi="Arial"/>
                <w:sz w:val="20"/>
                <w:szCs w:val="20"/>
              </w:rPr>
              <w:t xml:space="preserve">253, </w:t>
            </w:r>
            <w:r w:rsidRPr="00763268">
              <w:rPr>
                <w:rFonts w:ascii="Arial" w:hAnsi="Arial"/>
                <w:sz w:val="20"/>
                <w:szCs w:val="20"/>
              </w:rPr>
              <w:t>T</w:t>
            </w:r>
            <w:r w:rsidR="00C83672" w:rsidRPr="00763268">
              <w:rPr>
                <w:rFonts w:ascii="Arial" w:hAnsi="Arial"/>
                <w:sz w:val="20"/>
                <w:szCs w:val="20"/>
              </w:rPr>
              <w:t xml:space="preserve">269, </w:t>
            </w:r>
            <w:r w:rsidRPr="00763268">
              <w:rPr>
                <w:rFonts w:ascii="Arial" w:hAnsi="Arial"/>
                <w:sz w:val="20"/>
                <w:szCs w:val="20"/>
              </w:rPr>
              <w:t>T</w:t>
            </w:r>
            <w:r w:rsidR="00C83672" w:rsidRPr="00763268">
              <w:rPr>
                <w:rFonts w:ascii="Arial" w:hAnsi="Arial"/>
                <w:sz w:val="20"/>
                <w:szCs w:val="20"/>
              </w:rPr>
              <w:t>309</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763268">
            <w:pPr>
              <w:rPr>
                <w:rFonts w:ascii="Arial" w:hAnsi="Arial"/>
                <w:sz w:val="20"/>
              </w:rPr>
            </w:pPr>
            <w:hyperlink r:id="rId20" w:history="1">
              <w:r w:rsidR="00D33AB3" w:rsidRPr="00763268">
                <w:rPr>
                  <w:rStyle w:val="Hyperlink"/>
                  <w:rFonts w:ascii="Arial" w:hAnsi="Arial"/>
                  <w:color w:val="auto"/>
                  <w:sz w:val="20"/>
                </w:rPr>
                <w:t>VA.912.S.3.4:</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pPr>
              <w:rPr>
                <w:rFonts w:ascii="Arial" w:hAnsi="Arial"/>
                <w:sz w:val="20"/>
              </w:rPr>
            </w:pPr>
            <w:r w:rsidRPr="00763268">
              <w:rPr>
                <w:rFonts w:ascii="Arial" w:hAnsi="Arial"/>
                <w:sz w:val="20"/>
              </w:rPr>
              <w:t xml:space="preserve">Demonstrate personal responsibility, ethics, and integrity, including respect for intellectual property, when accessing information and creating works of art. </w:t>
            </w:r>
            <w:r w:rsidRPr="00763268">
              <w:rPr>
                <w:rStyle w:val="Strong"/>
                <w:rFonts w:ascii="Arial" w:hAnsi="Arial"/>
                <w:sz w:val="20"/>
              </w:rPr>
              <w:t xml:space="preserve">Remarks/Examples: </w:t>
            </w:r>
            <w:r w:rsidRPr="00763268">
              <w:rPr>
                <w:rFonts w:ascii="Arial" w:hAnsi="Arial"/>
                <w:sz w:val="20"/>
              </w:rPr>
              <w:t xml:space="preserve">e.g., plagiarism, appropriation from the Internet and other sources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Student Edition</w:t>
            </w:r>
          </w:p>
          <w:p w:rsidR="00D33AB3" w:rsidRPr="00763268" w:rsidRDefault="00C83672" w:rsidP="00060CF8">
            <w:pPr>
              <w:spacing w:before="2" w:after="2"/>
              <w:rPr>
                <w:rFonts w:ascii="Arial" w:hAnsi="Arial"/>
                <w:sz w:val="20"/>
                <w:szCs w:val="20"/>
              </w:rPr>
            </w:pPr>
            <w:r w:rsidRPr="00763268">
              <w:rPr>
                <w:rFonts w:ascii="Arial" w:hAnsi="Arial"/>
                <w:sz w:val="20"/>
                <w:szCs w:val="20"/>
              </w:rPr>
              <w:t>181</w:t>
            </w:r>
          </w:p>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Teacher Edition</w:t>
            </w:r>
          </w:p>
          <w:p w:rsidR="00D33AB3" w:rsidRPr="00763268" w:rsidRDefault="008E5FD1" w:rsidP="00060CF8">
            <w:pPr>
              <w:spacing w:before="2" w:after="2"/>
              <w:rPr>
                <w:rFonts w:ascii="Arial" w:hAnsi="Arial"/>
                <w:sz w:val="20"/>
                <w:szCs w:val="20"/>
              </w:rPr>
            </w:pPr>
            <w:r w:rsidRPr="00763268">
              <w:rPr>
                <w:rFonts w:ascii="Arial" w:hAnsi="Arial"/>
                <w:sz w:val="20"/>
                <w:szCs w:val="20"/>
              </w:rPr>
              <w:t>T</w:t>
            </w:r>
            <w:r w:rsidR="00C83672" w:rsidRPr="00763268">
              <w:rPr>
                <w:rFonts w:ascii="Arial" w:hAnsi="Arial"/>
                <w:sz w:val="20"/>
                <w:szCs w:val="20"/>
              </w:rPr>
              <w:t xml:space="preserve">167, </w:t>
            </w:r>
            <w:r w:rsidRPr="00763268">
              <w:rPr>
                <w:rFonts w:ascii="Arial" w:hAnsi="Arial"/>
                <w:sz w:val="20"/>
                <w:szCs w:val="20"/>
              </w:rPr>
              <w:t>T</w:t>
            </w:r>
            <w:r w:rsidR="00C83672" w:rsidRPr="00763268">
              <w:rPr>
                <w:rFonts w:ascii="Arial" w:hAnsi="Arial"/>
                <w:sz w:val="20"/>
                <w:szCs w:val="20"/>
              </w:rPr>
              <w:t>181</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763268">
            <w:pPr>
              <w:rPr>
                <w:rFonts w:ascii="Arial" w:hAnsi="Arial"/>
                <w:sz w:val="20"/>
              </w:rPr>
            </w:pPr>
            <w:hyperlink r:id="rId21" w:history="1">
              <w:r w:rsidR="00D33AB3" w:rsidRPr="00763268">
                <w:rPr>
                  <w:rStyle w:val="Hyperlink"/>
                  <w:rFonts w:ascii="Arial" w:hAnsi="Arial"/>
                  <w:color w:val="auto"/>
                  <w:sz w:val="20"/>
                </w:rPr>
                <w:t>LAFS.910.RST.2.4:</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pPr>
              <w:rPr>
                <w:rFonts w:ascii="Arial" w:hAnsi="Arial"/>
                <w:sz w:val="20"/>
              </w:rPr>
            </w:pPr>
            <w:r w:rsidRPr="00763268">
              <w:rPr>
                <w:rFonts w:ascii="Arial" w:hAnsi="Arial"/>
                <w:sz w:val="20"/>
              </w:rPr>
              <w:t>Determine the meaning of symbols, key terms, and other domain-specific words and phrases as they are used in a specific scientific or technical context relevant to grades 9–10 texts and topics.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Student Edition</w:t>
            </w:r>
          </w:p>
          <w:p w:rsidR="00D33AB3" w:rsidRPr="00763268" w:rsidRDefault="00C83672" w:rsidP="00060CF8">
            <w:pPr>
              <w:spacing w:before="2" w:after="2"/>
              <w:rPr>
                <w:rFonts w:ascii="Arial" w:hAnsi="Arial"/>
                <w:sz w:val="20"/>
                <w:szCs w:val="20"/>
              </w:rPr>
            </w:pPr>
            <w:r w:rsidRPr="00763268">
              <w:rPr>
                <w:rFonts w:ascii="Arial" w:hAnsi="Arial"/>
                <w:sz w:val="20"/>
                <w:szCs w:val="20"/>
              </w:rPr>
              <w:t>39, 75, 113, 150, 189, 224, 258, 291, 330</w:t>
            </w:r>
          </w:p>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Teacher Edition</w:t>
            </w:r>
          </w:p>
          <w:p w:rsidR="00D33AB3" w:rsidRPr="00763268" w:rsidRDefault="008E5FD1" w:rsidP="00060CF8">
            <w:pPr>
              <w:spacing w:before="2" w:after="2"/>
              <w:rPr>
                <w:rFonts w:ascii="Arial" w:hAnsi="Arial"/>
                <w:sz w:val="20"/>
                <w:szCs w:val="20"/>
              </w:rPr>
            </w:pPr>
            <w:r w:rsidRPr="00763268">
              <w:rPr>
                <w:rFonts w:ascii="Arial" w:hAnsi="Arial"/>
                <w:sz w:val="20"/>
                <w:szCs w:val="20"/>
              </w:rPr>
              <w:t>T</w:t>
            </w:r>
            <w:r w:rsidR="00C83672" w:rsidRPr="00763268">
              <w:rPr>
                <w:rFonts w:ascii="Arial" w:hAnsi="Arial"/>
                <w:sz w:val="20"/>
                <w:szCs w:val="20"/>
              </w:rPr>
              <w:t xml:space="preserve">26, </w:t>
            </w:r>
            <w:r w:rsidRPr="00763268">
              <w:rPr>
                <w:rFonts w:ascii="Arial" w:hAnsi="Arial"/>
                <w:sz w:val="20"/>
                <w:szCs w:val="20"/>
              </w:rPr>
              <w:t>T</w:t>
            </w:r>
            <w:r w:rsidR="00C83672" w:rsidRPr="00763268">
              <w:rPr>
                <w:rFonts w:ascii="Arial" w:hAnsi="Arial"/>
                <w:sz w:val="20"/>
                <w:szCs w:val="20"/>
              </w:rPr>
              <w:t xml:space="preserve">39, </w:t>
            </w:r>
            <w:r w:rsidRPr="00763268">
              <w:rPr>
                <w:rFonts w:ascii="Arial" w:hAnsi="Arial"/>
                <w:sz w:val="20"/>
                <w:szCs w:val="20"/>
              </w:rPr>
              <w:t>T</w:t>
            </w:r>
            <w:r w:rsidR="00C83672" w:rsidRPr="00763268">
              <w:rPr>
                <w:rFonts w:ascii="Arial" w:hAnsi="Arial"/>
                <w:sz w:val="20"/>
                <w:szCs w:val="20"/>
              </w:rPr>
              <w:t xml:space="preserve">75, </w:t>
            </w:r>
            <w:r w:rsidRPr="00763268">
              <w:rPr>
                <w:rFonts w:ascii="Arial" w:hAnsi="Arial"/>
                <w:sz w:val="20"/>
                <w:szCs w:val="20"/>
              </w:rPr>
              <w:t>T</w:t>
            </w:r>
            <w:r w:rsidR="00C83672" w:rsidRPr="00763268">
              <w:rPr>
                <w:rFonts w:ascii="Arial" w:hAnsi="Arial"/>
                <w:sz w:val="20"/>
                <w:szCs w:val="20"/>
              </w:rPr>
              <w:t xml:space="preserve">113, </w:t>
            </w:r>
            <w:r w:rsidRPr="00763268">
              <w:rPr>
                <w:rFonts w:ascii="Arial" w:hAnsi="Arial"/>
                <w:sz w:val="20"/>
                <w:szCs w:val="20"/>
              </w:rPr>
              <w:t>T</w:t>
            </w:r>
            <w:r w:rsidR="00C83672" w:rsidRPr="00763268">
              <w:rPr>
                <w:rFonts w:ascii="Arial" w:hAnsi="Arial"/>
                <w:sz w:val="20"/>
                <w:szCs w:val="20"/>
              </w:rPr>
              <w:t xml:space="preserve">150, </w:t>
            </w:r>
            <w:r w:rsidRPr="00763268">
              <w:rPr>
                <w:rFonts w:ascii="Arial" w:hAnsi="Arial"/>
                <w:sz w:val="20"/>
                <w:szCs w:val="20"/>
              </w:rPr>
              <w:t>T</w:t>
            </w:r>
            <w:r w:rsidR="00C83672" w:rsidRPr="00763268">
              <w:rPr>
                <w:rFonts w:ascii="Arial" w:hAnsi="Arial"/>
                <w:sz w:val="20"/>
                <w:szCs w:val="20"/>
              </w:rPr>
              <w:t xml:space="preserve">189, </w:t>
            </w:r>
            <w:r w:rsidRPr="00763268">
              <w:rPr>
                <w:rFonts w:ascii="Arial" w:hAnsi="Arial"/>
                <w:sz w:val="20"/>
                <w:szCs w:val="20"/>
              </w:rPr>
              <w:t>T</w:t>
            </w:r>
            <w:r w:rsidR="00C83672" w:rsidRPr="00763268">
              <w:rPr>
                <w:rFonts w:ascii="Arial" w:hAnsi="Arial"/>
                <w:sz w:val="20"/>
                <w:szCs w:val="20"/>
              </w:rPr>
              <w:t xml:space="preserve">224, </w:t>
            </w:r>
            <w:r w:rsidRPr="00763268">
              <w:rPr>
                <w:rFonts w:ascii="Arial" w:hAnsi="Arial"/>
                <w:sz w:val="20"/>
                <w:szCs w:val="20"/>
              </w:rPr>
              <w:t>T</w:t>
            </w:r>
            <w:r w:rsidR="00C83672" w:rsidRPr="00763268">
              <w:rPr>
                <w:rFonts w:ascii="Arial" w:hAnsi="Arial"/>
                <w:sz w:val="20"/>
                <w:szCs w:val="20"/>
              </w:rPr>
              <w:t xml:space="preserve">258, </w:t>
            </w:r>
            <w:r w:rsidRPr="00763268">
              <w:rPr>
                <w:rFonts w:ascii="Arial" w:hAnsi="Arial"/>
                <w:sz w:val="20"/>
                <w:szCs w:val="20"/>
              </w:rPr>
              <w:t>T</w:t>
            </w:r>
            <w:r w:rsidR="00C83672" w:rsidRPr="00763268">
              <w:rPr>
                <w:rFonts w:ascii="Arial" w:hAnsi="Arial"/>
                <w:sz w:val="20"/>
                <w:szCs w:val="20"/>
              </w:rPr>
              <w:t xml:space="preserve">291, </w:t>
            </w:r>
            <w:r w:rsidRPr="00763268">
              <w:rPr>
                <w:rFonts w:ascii="Arial" w:hAnsi="Arial"/>
                <w:sz w:val="20"/>
                <w:szCs w:val="20"/>
              </w:rPr>
              <w:t>T</w:t>
            </w:r>
            <w:r w:rsidR="00C83672" w:rsidRPr="00763268">
              <w:rPr>
                <w:rFonts w:ascii="Arial" w:hAnsi="Arial"/>
                <w:sz w:val="20"/>
                <w:szCs w:val="20"/>
              </w:rPr>
              <w:t>330</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763268">
            <w:pPr>
              <w:rPr>
                <w:rFonts w:ascii="Arial" w:hAnsi="Arial"/>
                <w:sz w:val="20"/>
              </w:rPr>
            </w:pPr>
            <w:hyperlink r:id="rId22" w:history="1">
              <w:r w:rsidR="00D33AB3" w:rsidRPr="00763268">
                <w:rPr>
                  <w:rStyle w:val="Hyperlink"/>
                  <w:rFonts w:ascii="Arial" w:hAnsi="Arial"/>
                  <w:color w:val="auto"/>
                  <w:sz w:val="20"/>
                </w:rPr>
                <w:t>VA.912.S.3.7:</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pPr>
              <w:rPr>
                <w:rFonts w:ascii="Arial" w:hAnsi="Arial"/>
                <w:sz w:val="20"/>
              </w:rPr>
            </w:pPr>
            <w:r w:rsidRPr="00763268">
              <w:rPr>
                <w:rFonts w:ascii="Arial" w:hAnsi="Arial"/>
                <w:sz w:val="20"/>
              </w:rPr>
              <w:t xml:space="preserve">Use and maintain tools and equipment to facilitate the creative process. </w:t>
            </w:r>
            <w:r w:rsidRPr="00763268">
              <w:rPr>
                <w:rStyle w:val="Strong"/>
                <w:rFonts w:ascii="Arial" w:hAnsi="Arial"/>
                <w:sz w:val="20"/>
              </w:rPr>
              <w:t xml:space="preserve">Remarks/Examples: </w:t>
            </w:r>
            <w:r w:rsidRPr="00763268">
              <w:rPr>
                <w:rFonts w:ascii="Arial" w:hAnsi="Arial"/>
                <w:sz w:val="20"/>
              </w:rPr>
              <w:t xml:space="preserve">e.g., sewing machine, pottery wheel, kiln, technology, printing press, hand tools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Student Edition</w:t>
            </w:r>
          </w:p>
          <w:p w:rsidR="00D33AB3" w:rsidRPr="00763268" w:rsidRDefault="00EF07B5" w:rsidP="00060CF8">
            <w:pPr>
              <w:spacing w:before="2" w:after="2"/>
              <w:rPr>
                <w:rFonts w:ascii="Arial" w:hAnsi="Arial"/>
                <w:sz w:val="20"/>
                <w:szCs w:val="20"/>
              </w:rPr>
            </w:pPr>
            <w:r w:rsidRPr="00763268">
              <w:rPr>
                <w:rFonts w:ascii="Arial" w:hAnsi="Arial"/>
                <w:sz w:val="20"/>
                <w:szCs w:val="20"/>
              </w:rPr>
              <w:t>34-35, 70-71, 107-109, 146-147, 183-185, 220-221, 253-254, 286-287, 325-326</w:t>
            </w:r>
          </w:p>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Teacher Edition</w:t>
            </w:r>
          </w:p>
          <w:p w:rsidR="00EF07B5" w:rsidRPr="00763268" w:rsidRDefault="00EF07B5" w:rsidP="00EF07B5">
            <w:pPr>
              <w:spacing w:before="2" w:after="2"/>
              <w:rPr>
                <w:rFonts w:ascii="Arial" w:hAnsi="Arial"/>
                <w:sz w:val="20"/>
                <w:szCs w:val="20"/>
              </w:rPr>
            </w:pPr>
            <w:r w:rsidRPr="00763268">
              <w:rPr>
                <w:rFonts w:ascii="Arial" w:hAnsi="Arial"/>
                <w:sz w:val="20"/>
                <w:szCs w:val="20"/>
              </w:rPr>
              <w:t>T34-T35, T70-T71, T107-T109, T146-T147, T183-T185, T220-T221, T253-T254, T286-T287, T325-T326</w:t>
            </w:r>
          </w:p>
          <w:p w:rsidR="00D33AB3" w:rsidRPr="00763268" w:rsidRDefault="00D33AB3"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763268">
            <w:pPr>
              <w:rPr>
                <w:rFonts w:ascii="Arial" w:hAnsi="Arial"/>
                <w:sz w:val="20"/>
              </w:rPr>
            </w:pPr>
            <w:hyperlink r:id="rId23" w:history="1">
              <w:r w:rsidR="00D33AB3" w:rsidRPr="00763268">
                <w:rPr>
                  <w:rStyle w:val="Hyperlink"/>
                  <w:rFonts w:ascii="Arial" w:hAnsi="Arial"/>
                  <w:color w:val="auto"/>
                  <w:sz w:val="20"/>
                </w:rPr>
                <w:t>VA.912.S.3.8:</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33AB3" w:rsidRPr="00763268" w:rsidRDefault="00D33AB3">
            <w:pPr>
              <w:rPr>
                <w:rFonts w:ascii="Arial" w:hAnsi="Arial"/>
                <w:sz w:val="20"/>
              </w:rPr>
            </w:pPr>
            <w:r w:rsidRPr="00763268">
              <w:rPr>
                <w:rFonts w:ascii="Arial" w:hAnsi="Arial"/>
                <w:sz w:val="20"/>
              </w:rPr>
              <w:t xml:space="preserve">Develop color-mixing skills and techniques through application of the principles of heat properties and color and light theory. </w:t>
            </w:r>
            <w:r w:rsidRPr="00763268">
              <w:rPr>
                <w:rStyle w:val="Strong"/>
                <w:rFonts w:ascii="Arial" w:hAnsi="Arial"/>
                <w:sz w:val="20"/>
              </w:rPr>
              <w:t xml:space="preserve">Remarks/Examples: </w:t>
            </w:r>
            <w:r w:rsidRPr="00763268">
              <w:rPr>
                <w:rFonts w:ascii="Arial" w:hAnsi="Arial"/>
                <w:sz w:val="20"/>
              </w:rPr>
              <w:t xml:space="preserve">e.g., media: ceramics, glass, wet, dry, digital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rsidP="00060CF8">
            <w:pPr>
              <w:spacing w:before="2" w:after="2"/>
              <w:rPr>
                <w:rFonts w:ascii="Arial" w:hAnsi="Arial"/>
                <w:sz w:val="20"/>
                <w:szCs w:val="20"/>
              </w:rPr>
            </w:pPr>
            <w:r w:rsidRPr="00763268">
              <w:rPr>
                <w:rFonts w:ascii="Arial" w:hAnsi="Arial"/>
                <w:sz w:val="20"/>
                <w:szCs w:val="20"/>
              </w:rPr>
              <w:t>The opportunity to address this objective is available. See the following:</w:t>
            </w:r>
          </w:p>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Student Edition</w:t>
            </w:r>
          </w:p>
          <w:p w:rsidR="00D33AB3" w:rsidRPr="00763268" w:rsidRDefault="00EF07B5" w:rsidP="00060CF8">
            <w:pPr>
              <w:spacing w:before="2" w:after="2"/>
              <w:rPr>
                <w:rFonts w:ascii="Arial" w:hAnsi="Arial"/>
                <w:sz w:val="20"/>
                <w:szCs w:val="20"/>
              </w:rPr>
            </w:pPr>
            <w:r w:rsidRPr="00763268">
              <w:rPr>
                <w:rFonts w:ascii="Arial" w:hAnsi="Arial"/>
                <w:sz w:val="20"/>
                <w:szCs w:val="20"/>
              </w:rPr>
              <w:t>164, 183-185, 204</w:t>
            </w:r>
          </w:p>
          <w:p w:rsidR="00D33AB3" w:rsidRPr="00763268" w:rsidRDefault="00D33AB3" w:rsidP="00060CF8">
            <w:pPr>
              <w:spacing w:before="2" w:after="2"/>
              <w:rPr>
                <w:rFonts w:ascii="Arial" w:hAnsi="Arial"/>
                <w:b/>
                <w:sz w:val="20"/>
                <w:szCs w:val="20"/>
                <w:u w:val="single"/>
              </w:rPr>
            </w:pPr>
            <w:r w:rsidRPr="00763268">
              <w:rPr>
                <w:rFonts w:ascii="Arial" w:hAnsi="Arial"/>
                <w:b/>
                <w:sz w:val="20"/>
                <w:szCs w:val="20"/>
                <w:u w:val="single"/>
              </w:rPr>
              <w:t>Teacher Edition</w:t>
            </w:r>
          </w:p>
          <w:p w:rsidR="00EF07B5" w:rsidRPr="00763268" w:rsidRDefault="00EF07B5" w:rsidP="00EF07B5">
            <w:pPr>
              <w:spacing w:before="2" w:after="2"/>
              <w:rPr>
                <w:rFonts w:ascii="Arial" w:hAnsi="Arial"/>
                <w:sz w:val="20"/>
                <w:szCs w:val="20"/>
              </w:rPr>
            </w:pPr>
            <w:r w:rsidRPr="00763268">
              <w:rPr>
                <w:rFonts w:ascii="Arial" w:hAnsi="Arial"/>
                <w:sz w:val="20"/>
                <w:szCs w:val="20"/>
              </w:rPr>
              <w:t>T164, T183-T185, T204</w:t>
            </w:r>
          </w:p>
          <w:p w:rsidR="00D33AB3" w:rsidRPr="00763268" w:rsidRDefault="00D33AB3"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763268">
            <w:pPr>
              <w:rPr>
                <w:rFonts w:ascii="Arial" w:hAnsi="Arial"/>
                <w:sz w:val="20"/>
              </w:rPr>
            </w:pPr>
            <w:hyperlink r:id="rId24" w:history="1">
              <w:r w:rsidR="00EF07B5" w:rsidRPr="00763268">
                <w:rPr>
                  <w:rStyle w:val="Hyperlink"/>
                  <w:rFonts w:ascii="Arial" w:hAnsi="Arial"/>
                  <w:color w:val="auto"/>
                  <w:sz w:val="20"/>
                </w:rPr>
                <w:t>VA.912.O.1.1: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pPr>
              <w:rPr>
                <w:rFonts w:ascii="Arial" w:hAnsi="Arial"/>
                <w:sz w:val="20"/>
              </w:rPr>
            </w:pPr>
            <w:r w:rsidRPr="00763268">
              <w:rPr>
                <w:rFonts w:ascii="Arial" w:hAnsi="Arial"/>
                <w:sz w:val="20"/>
              </w:rPr>
              <w:t>Use the structural elements of art and the organizational principles of design in works of art to establish an interpretive and technical foundation for visual coherence.</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rsidP="00EF07B5">
            <w:pPr>
              <w:spacing w:before="2" w:after="2"/>
              <w:rPr>
                <w:rFonts w:ascii="Arial" w:hAnsi="Arial"/>
                <w:b/>
                <w:sz w:val="20"/>
                <w:szCs w:val="20"/>
                <w:u w:val="single"/>
              </w:rPr>
            </w:pPr>
            <w:r w:rsidRPr="00763268">
              <w:rPr>
                <w:rFonts w:ascii="Arial" w:hAnsi="Arial"/>
                <w:b/>
                <w:sz w:val="20"/>
                <w:szCs w:val="20"/>
                <w:u w:val="single"/>
              </w:rPr>
              <w:t>Student Edition</w:t>
            </w:r>
          </w:p>
          <w:p w:rsidR="00EF07B5" w:rsidRPr="00763268" w:rsidRDefault="00EF07B5" w:rsidP="00EF07B5">
            <w:pPr>
              <w:spacing w:before="2" w:after="2"/>
              <w:rPr>
                <w:rFonts w:ascii="Arial" w:hAnsi="Arial"/>
                <w:sz w:val="20"/>
                <w:szCs w:val="20"/>
              </w:rPr>
            </w:pPr>
            <w:r w:rsidRPr="00763268">
              <w:rPr>
                <w:rFonts w:ascii="Arial" w:hAnsi="Arial"/>
                <w:sz w:val="20"/>
                <w:szCs w:val="20"/>
              </w:rPr>
              <w:t>34-35, 70-71, 107-109, 146-147, 183-185, 220-221, 253-254, 286-287, 325-326</w:t>
            </w:r>
          </w:p>
          <w:p w:rsidR="00EF07B5" w:rsidRPr="00763268" w:rsidRDefault="00EF07B5" w:rsidP="00EF07B5">
            <w:pPr>
              <w:spacing w:before="2" w:after="2"/>
              <w:rPr>
                <w:rFonts w:ascii="Arial" w:hAnsi="Arial"/>
                <w:b/>
                <w:sz w:val="20"/>
                <w:szCs w:val="20"/>
                <w:u w:val="single"/>
              </w:rPr>
            </w:pPr>
            <w:r w:rsidRPr="00763268">
              <w:rPr>
                <w:rFonts w:ascii="Arial" w:hAnsi="Arial"/>
                <w:b/>
                <w:sz w:val="20"/>
                <w:szCs w:val="20"/>
                <w:u w:val="single"/>
              </w:rPr>
              <w:t>Teacher Edition</w:t>
            </w:r>
          </w:p>
          <w:p w:rsidR="00EF07B5" w:rsidRPr="00763268" w:rsidRDefault="00EF07B5" w:rsidP="00EF07B5">
            <w:pPr>
              <w:spacing w:before="2" w:after="2"/>
              <w:rPr>
                <w:rFonts w:ascii="Arial" w:hAnsi="Arial"/>
                <w:sz w:val="20"/>
                <w:szCs w:val="20"/>
              </w:rPr>
            </w:pPr>
            <w:r w:rsidRPr="00763268">
              <w:rPr>
                <w:rFonts w:ascii="Arial" w:hAnsi="Arial"/>
                <w:sz w:val="20"/>
                <w:szCs w:val="20"/>
              </w:rPr>
              <w:t>T34-T35, T70-T71, T107-T109, T146-T147, T183-T185, T220-T221, T253-T254, T286-T287, T325-T326</w:t>
            </w:r>
          </w:p>
          <w:p w:rsidR="00EF07B5" w:rsidRPr="00763268" w:rsidRDefault="00EF07B5" w:rsidP="00EF07B5">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763268">
            <w:pPr>
              <w:rPr>
                <w:rFonts w:ascii="Arial" w:hAnsi="Arial"/>
                <w:sz w:val="20"/>
              </w:rPr>
            </w:pPr>
            <w:hyperlink r:id="rId25" w:history="1">
              <w:r w:rsidR="00EF07B5" w:rsidRPr="00763268">
                <w:rPr>
                  <w:rStyle w:val="Hyperlink"/>
                  <w:rFonts w:ascii="Arial" w:hAnsi="Arial"/>
                  <w:color w:val="auto"/>
                  <w:sz w:val="20"/>
                </w:rPr>
                <w:t>VA.912.O.2.2:</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pPr>
              <w:rPr>
                <w:rFonts w:ascii="Arial" w:hAnsi="Arial"/>
                <w:sz w:val="20"/>
              </w:rPr>
            </w:pPr>
            <w:r w:rsidRPr="00763268">
              <w:rPr>
                <w:rFonts w:ascii="Arial" w:hAnsi="Arial"/>
                <w:sz w:val="20"/>
              </w:rPr>
              <w:t>Solve aesthetic problems, through convergent and divergent thinking, to gain new perspectives.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rsidP="00EF07B5">
            <w:pPr>
              <w:spacing w:before="2" w:after="2"/>
              <w:rPr>
                <w:rFonts w:ascii="Arial" w:hAnsi="Arial"/>
                <w:b/>
                <w:sz w:val="20"/>
                <w:szCs w:val="20"/>
                <w:u w:val="single"/>
              </w:rPr>
            </w:pPr>
            <w:r w:rsidRPr="00763268">
              <w:rPr>
                <w:rFonts w:ascii="Arial" w:hAnsi="Arial"/>
                <w:b/>
                <w:sz w:val="20"/>
                <w:szCs w:val="20"/>
                <w:u w:val="single"/>
              </w:rPr>
              <w:t>Student Edition</w:t>
            </w:r>
          </w:p>
          <w:p w:rsidR="00EF07B5" w:rsidRPr="00763268" w:rsidRDefault="00EF07B5" w:rsidP="00EF07B5">
            <w:pPr>
              <w:spacing w:before="2" w:after="2"/>
              <w:rPr>
                <w:rFonts w:ascii="Arial" w:hAnsi="Arial"/>
                <w:sz w:val="20"/>
                <w:szCs w:val="20"/>
              </w:rPr>
            </w:pPr>
            <w:r w:rsidRPr="00763268">
              <w:rPr>
                <w:rFonts w:ascii="Arial" w:hAnsi="Arial"/>
                <w:sz w:val="20"/>
                <w:szCs w:val="20"/>
              </w:rPr>
              <w:t>34-35, 70-71, 107-109, 146-147, 183-185, 220-221, 253-254, 286-287, 325-326</w:t>
            </w:r>
          </w:p>
          <w:p w:rsidR="00EF07B5" w:rsidRPr="00763268" w:rsidRDefault="00EF07B5" w:rsidP="00EF07B5">
            <w:pPr>
              <w:spacing w:before="2" w:after="2"/>
              <w:rPr>
                <w:rFonts w:ascii="Arial" w:hAnsi="Arial"/>
                <w:b/>
                <w:sz w:val="20"/>
                <w:szCs w:val="20"/>
                <w:u w:val="single"/>
              </w:rPr>
            </w:pPr>
            <w:r w:rsidRPr="00763268">
              <w:rPr>
                <w:rFonts w:ascii="Arial" w:hAnsi="Arial"/>
                <w:b/>
                <w:sz w:val="20"/>
                <w:szCs w:val="20"/>
                <w:u w:val="single"/>
              </w:rPr>
              <w:t>Teacher Edition</w:t>
            </w:r>
          </w:p>
          <w:p w:rsidR="00EF07B5" w:rsidRPr="00763268" w:rsidRDefault="00EF07B5" w:rsidP="00EF07B5">
            <w:pPr>
              <w:spacing w:before="2" w:after="2"/>
              <w:rPr>
                <w:rFonts w:ascii="Arial" w:hAnsi="Arial"/>
                <w:sz w:val="20"/>
                <w:szCs w:val="20"/>
              </w:rPr>
            </w:pPr>
            <w:r w:rsidRPr="00763268">
              <w:rPr>
                <w:rFonts w:ascii="Arial" w:hAnsi="Arial"/>
                <w:sz w:val="20"/>
                <w:szCs w:val="20"/>
              </w:rPr>
              <w:t>T34-T35, T70-T71, T107-T109, T146-T147, T183-T185, T220-T221, T253-T254, T286-T287, T325-T326</w:t>
            </w:r>
          </w:p>
          <w:p w:rsidR="00EF07B5" w:rsidRPr="00763268" w:rsidRDefault="00EF07B5" w:rsidP="00EF07B5">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763268">
            <w:pPr>
              <w:rPr>
                <w:rFonts w:ascii="Arial" w:hAnsi="Arial"/>
                <w:sz w:val="20"/>
              </w:rPr>
            </w:pPr>
            <w:hyperlink r:id="rId26" w:history="1">
              <w:r w:rsidR="00EF07B5" w:rsidRPr="00763268">
                <w:rPr>
                  <w:rStyle w:val="Hyperlink"/>
                  <w:rFonts w:ascii="Arial" w:hAnsi="Arial"/>
                  <w:color w:val="auto"/>
                  <w:sz w:val="20"/>
                </w:rPr>
                <w:t>VA.912.O.3.1: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pPr>
              <w:rPr>
                <w:rFonts w:ascii="Arial" w:hAnsi="Arial"/>
                <w:sz w:val="20"/>
              </w:rPr>
            </w:pPr>
            <w:r w:rsidRPr="00763268">
              <w:rPr>
                <w:rFonts w:ascii="Arial" w:hAnsi="Arial"/>
                <w:sz w:val="20"/>
              </w:rPr>
              <w:t>Create works of art that include symbolism, personal experiences, or philosophical view to communicate with an audience.</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Student Edition</w:t>
            </w:r>
          </w:p>
          <w:p w:rsidR="00EF07B5" w:rsidRPr="00763268" w:rsidRDefault="00EF07B5" w:rsidP="00060CF8">
            <w:pPr>
              <w:spacing w:before="2" w:after="2"/>
              <w:rPr>
                <w:rFonts w:ascii="Arial" w:hAnsi="Arial"/>
                <w:sz w:val="20"/>
                <w:szCs w:val="20"/>
              </w:rPr>
            </w:pPr>
            <w:r w:rsidRPr="00763268">
              <w:rPr>
                <w:rFonts w:ascii="Arial" w:hAnsi="Arial"/>
                <w:sz w:val="20"/>
                <w:szCs w:val="20"/>
              </w:rPr>
              <w:t>107-108, 183-184, 220-221, 253-254, 286-287, 324-325</w:t>
            </w:r>
          </w:p>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Teacher Edition</w:t>
            </w:r>
          </w:p>
          <w:p w:rsidR="00EF07B5" w:rsidRPr="00763268" w:rsidRDefault="00EF07B5" w:rsidP="00EF07B5">
            <w:pPr>
              <w:spacing w:before="2" w:after="2"/>
              <w:rPr>
                <w:rFonts w:ascii="Arial" w:hAnsi="Arial"/>
                <w:sz w:val="20"/>
                <w:szCs w:val="20"/>
              </w:rPr>
            </w:pPr>
            <w:r w:rsidRPr="00763268">
              <w:rPr>
                <w:rFonts w:ascii="Arial" w:hAnsi="Arial"/>
                <w:sz w:val="20"/>
                <w:szCs w:val="20"/>
              </w:rPr>
              <w:t>T107-T108, T183-T184, T220-T221, T253-T254, T286-T287, T324-T325</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763268">
            <w:pPr>
              <w:rPr>
                <w:rFonts w:ascii="Arial" w:hAnsi="Arial"/>
                <w:sz w:val="20"/>
              </w:rPr>
            </w:pPr>
            <w:hyperlink r:id="rId27" w:history="1">
              <w:r w:rsidR="00EF07B5" w:rsidRPr="00763268">
                <w:rPr>
                  <w:rStyle w:val="Hyperlink"/>
                  <w:rFonts w:ascii="Arial" w:hAnsi="Arial"/>
                  <w:color w:val="auto"/>
                  <w:sz w:val="20"/>
                </w:rPr>
                <w:t>VA.912.H.1.2:</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pPr>
              <w:rPr>
                <w:rFonts w:ascii="Arial" w:hAnsi="Arial"/>
                <w:sz w:val="20"/>
              </w:rPr>
            </w:pPr>
            <w:r w:rsidRPr="00763268">
              <w:rPr>
                <w:rFonts w:ascii="Arial" w:hAnsi="Arial"/>
                <w:sz w:val="20"/>
              </w:rPr>
              <w:t>Analyze the various functions of audience etiquette to formulate guidelines for conduct in different art venues.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rsidP="00060CF8">
            <w:pPr>
              <w:spacing w:before="2" w:after="2"/>
              <w:rPr>
                <w:rFonts w:ascii="Arial" w:hAnsi="Arial"/>
                <w:sz w:val="20"/>
                <w:szCs w:val="20"/>
              </w:rPr>
            </w:pPr>
            <w:r w:rsidRPr="00763268">
              <w:rPr>
                <w:rFonts w:ascii="Arial" w:hAnsi="Arial"/>
                <w:sz w:val="20"/>
                <w:szCs w:val="20"/>
              </w:rPr>
              <w:t>The opportunity to address this objective is available. See the following:</w:t>
            </w:r>
          </w:p>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Teacher Edition</w:t>
            </w:r>
          </w:p>
          <w:p w:rsidR="00EF07B5" w:rsidRPr="00763268" w:rsidRDefault="00EF07B5" w:rsidP="00EF07B5">
            <w:pPr>
              <w:spacing w:before="2" w:after="2"/>
              <w:rPr>
                <w:rFonts w:ascii="Arial" w:hAnsi="Arial"/>
                <w:sz w:val="20"/>
                <w:szCs w:val="20"/>
              </w:rPr>
            </w:pPr>
            <w:r w:rsidRPr="00763268">
              <w:rPr>
                <w:rFonts w:ascii="Arial" w:hAnsi="Arial"/>
                <w:sz w:val="20"/>
                <w:szCs w:val="20"/>
              </w:rPr>
              <w:t>T37, T66</w:t>
            </w:r>
          </w:p>
          <w:p w:rsidR="00EF07B5" w:rsidRPr="00763268" w:rsidRDefault="00EF07B5" w:rsidP="00EF07B5">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763268">
            <w:pPr>
              <w:rPr>
                <w:rFonts w:ascii="Arial" w:hAnsi="Arial"/>
                <w:sz w:val="20"/>
              </w:rPr>
            </w:pPr>
            <w:hyperlink r:id="rId28" w:history="1">
              <w:r w:rsidR="00EF07B5" w:rsidRPr="00763268">
                <w:rPr>
                  <w:rStyle w:val="Hyperlink"/>
                  <w:rFonts w:ascii="Arial" w:hAnsi="Arial"/>
                  <w:color w:val="auto"/>
                  <w:sz w:val="20"/>
                </w:rPr>
                <w:t>LAFS.910.WHST.2.4:</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pPr>
              <w:rPr>
                <w:rFonts w:ascii="Arial" w:hAnsi="Arial"/>
                <w:sz w:val="20"/>
              </w:rPr>
            </w:pPr>
            <w:r w:rsidRPr="00763268">
              <w:rPr>
                <w:rFonts w:ascii="Arial" w:hAnsi="Arial"/>
                <w:sz w:val="20"/>
              </w:rPr>
              <w:t>Produce clear and coherent writing in which the development, organization, and style are appropriate to task, purpose, and audience.</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Student Edition</w:t>
            </w:r>
          </w:p>
          <w:p w:rsidR="00EF07B5" w:rsidRPr="00763268" w:rsidRDefault="00EF07B5" w:rsidP="00060CF8">
            <w:pPr>
              <w:spacing w:before="2" w:after="2"/>
              <w:rPr>
                <w:rFonts w:ascii="Arial" w:hAnsi="Arial"/>
                <w:sz w:val="20"/>
                <w:szCs w:val="20"/>
              </w:rPr>
            </w:pPr>
            <w:r w:rsidRPr="00763268">
              <w:rPr>
                <w:rFonts w:ascii="Arial" w:hAnsi="Arial"/>
                <w:sz w:val="20"/>
                <w:szCs w:val="20"/>
              </w:rPr>
              <w:t>40, 76, 114, 151, 190, 225, 259, 292, 331</w:t>
            </w:r>
          </w:p>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Teacher Edition</w:t>
            </w:r>
          </w:p>
          <w:p w:rsidR="00EF07B5" w:rsidRPr="00763268" w:rsidRDefault="00EF07B5" w:rsidP="00EF07B5">
            <w:pPr>
              <w:spacing w:before="2" w:after="2"/>
              <w:rPr>
                <w:rFonts w:ascii="Arial" w:hAnsi="Arial"/>
                <w:sz w:val="20"/>
                <w:szCs w:val="20"/>
              </w:rPr>
            </w:pPr>
            <w:r w:rsidRPr="00763268">
              <w:rPr>
                <w:rFonts w:ascii="Arial" w:hAnsi="Arial"/>
                <w:sz w:val="20"/>
                <w:szCs w:val="20"/>
              </w:rPr>
              <w:t>T40, T76, T114, T151, T190, T225, T259, T292, T331</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763268">
            <w:pPr>
              <w:rPr>
                <w:rFonts w:ascii="Arial" w:hAnsi="Arial"/>
                <w:sz w:val="20"/>
              </w:rPr>
            </w:pPr>
            <w:hyperlink r:id="rId29" w:history="1">
              <w:r w:rsidR="00EF07B5" w:rsidRPr="00763268">
                <w:rPr>
                  <w:rStyle w:val="Hyperlink"/>
                  <w:rFonts w:ascii="Arial" w:hAnsi="Arial"/>
                  <w:color w:val="auto"/>
                  <w:sz w:val="20"/>
                </w:rPr>
                <w:t>VA.912.H.1.5:</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pPr>
              <w:rPr>
                <w:rFonts w:ascii="Arial" w:hAnsi="Arial"/>
                <w:sz w:val="20"/>
              </w:rPr>
            </w:pPr>
            <w:r w:rsidRPr="00763268">
              <w:rPr>
                <w:rFonts w:ascii="Arial" w:hAnsi="Arial"/>
                <w:sz w:val="20"/>
              </w:rPr>
              <w:t>Investigate the use of technology and media design to reflect creative trends in visual culture.</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Student Edition</w:t>
            </w:r>
          </w:p>
          <w:p w:rsidR="00EF07B5" w:rsidRPr="00763268" w:rsidRDefault="00EF07B5" w:rsidP="00060CF8">
            <w:pPr>
              <w:spacing w:before="2" w:after="2"/>
              <w:rPr>
                <w:rFonts w:ascii="Arial" w:hAnsi="Arial"/>
                <w:sz w:val="20"/>
                <w:szCs w:val="20"/>
              </w:rPr>
            </w:pPr>
            <w:r w:rsidRPr="00763268">
              <w:rPr>
                <w:rFonts w:ascii="Arial" w:hAnsi="Arial"/>
                <w:sz w:val="20"/>
                <w:szCs w:val="20"/>
              </w:rPr>
              <w:t>32, 63, 100, 138, 176, 212, 246, 279, 317</w:t>
            </w:r>
          </w:p>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Teacher Edition</w:t>
            </w:r>
          </w:p>
          <w:p w:rsidR="00EF07B5" w:rsidRPr="00763268" w:rsidRDefault="00EF07B5" w:rsidP="00EF07B5">
            <w:pPr>
              <w:spacing w:before="2" w:after="2"/>
              <w:rPr>
                <w:rFonts w:ascii="Arial" w:hAnsi="Arial"/>
                <w:sz w:val="20"/>
                <w:szCs w:val="20"/>
              </w:rPr>
            </w:pPr>
            <w:r w:rsidRPr="00763268">
              <w:rPr>
                <w:rFonts w:ascii="Arial" w:hAnsi="Arial"/>
                <w:sz w:val="20"/>
                <w:szCs w:val="20"/>
              </w:rPr>
              <w:t>T32, T63, T100, T138, T176, T212, T246, T279, T317</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763268">
            <w:pPr>
              <w:rPr>
                <w:rFonts w:ascii="Arial" w:hAnsi="Arial"/>
                <w:sz w:val="20"/>
              </w:rPr>
            </w:pPr>
            <w:hyperlink r:id="rId30" w:history="1">
              <w:r w:rsidR="00EF07B5" w:rsidRPr="00763268">
                <w:rPr>
                  <w:rStyle w:val="Hyperlink"/>
                  <w:rFonts w:ascii="Arial" w:hAnsi="Arial"/>
                  <w:color w:val="auto"/>
                  <w:sz w:val="20"/>
                </w:rPr>
                <w:t>LAFS.910.WHST.3.9:</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pPr>
              <w:rPr>
                <w:rFonts w:ascii="Arial" w:hAnsi="Arial"/>
                <w:sz w:val="20"/>
              </w:rPr>
            </w:pPr>
            <w:r w:rsidRPr="00763268">
              <w:rPr>
                <w:rFonts w:ascii="Arial" w:hAnsi="Arial"/>
                <w:sz w:val="20"/>
              </w:rPr>
              <w:t>Draw evidence from informational texts to support analysis, reflection, and research.</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rsidP="00060CF8">
            <w:pPr>
              <w:spacing w:before="2" w:after="2"/>
              <w:rPr>
                <w:rFonts w:ascii="Arial" w:hAnsi="Arial"/>
                <w:sz w:val="20"/>
                <w:szCs w:val="20"/>
              </w:rPr>
            </w:pPr>
            <w:r w:rsidRPr="00763268">
              <w:rPr>
                <w:rFonts w:ascii="Arial" w:hAnsi="Arial"/>
                <w:sz w:val="20"/>
                <w:szCs w:val="20"/>
              </w:rPr>
              <w:t>The opportunity to address this objective is available. See the following:</w:t>
            </w:r>
          </w:p>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Student Edition</w:t>
            </w:r>
          </w:p>
          <w:p w:rsidR="00EF07B5" w:rsidRPr="00763268" w:rsidRDefault="00EF07B5" w:rsidP="00060CF8">
            <w:pPr>
              <w:spacing w:before="2" w:after="2"/>
              <w:rPr>
                <w:rFonts w:ascii="Arial" w:hAnsi="Arial"/>
                <w:sz w:val="20"/>
                <w:szCs w:val="20"/>
              </w:rPr>
            </w:pPr>
            <w:r w:rsidRPr="00763268">
              <w:rPr>
                <w:rFonts w:ascii="Arial" w:hAnsi="Arial"/>
                <w:sz w:val="20"/>
                <w:szCs w:val="20"/>
              </w:rPr>
              <w:t>141, 289</w:t>
            </w:r>
          </w:p>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Teacher Edition</w:t>
            </w:r>
          </w:p>
          <w:p w:rsidR="00EF07B5" w:rsidRPr="00763268" w:rsidRDefault="00EF07B5" w:rsidP="00EF07B5">
            <w:pPr>
              <w:spacing w:before="2" w:after="2"/>
              <w:rPr>
                <w:rFonts w:ascii="Arial" w:hAnsi="Arial"/>
                <w:sz w:val="20"/>
                <w:szCs w:val="20"/>
              </w:rPr>
            </w:pPr>
            <w:r w:rsidRPr="00763268">
              <w:rPr>
                <w:rFonts w:ascii="Arial" w:hAnsi="Arial"/>
                <w:sz w:val="20"/>
                <w:szCs w:val="20"/>
              </w:rPr>
              <w:t>T9, T43, T141, T143, T170, T212, T234, T249, T289</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763268">
            <w:pPr>
              <w:rPr>
                <w:rFonts w:ascii="Arial" w:hAnsi="Arial"/>
                <w:sz w:val="20"/>
              </w:rPr>
            </w:pPr>
            <w:hyperlink r:id="rId31" w:history="1">
              <w:r w:rsidR="00EF07B5" w:rsidRPr="00763268">
                <w:rPr>
                  <w:rStyle w:val="Hyperlink"/>
                  <w:rFonts w:ascii="Arial" w:hAnsi="Arial"/>
                  <w:color w:val="auto"/>
                  <w:sz w:val="20"/>
                </w:rPr>
                <w:t>VA.912.H.1.9:</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pPr>
              <w:rPr>
                <w:rFonts w:ascii="Arial" w:hAnsi="Arial"/>
                <w:sz w:val="20"/>
              </w:rPr>
            </w:pPr>
            <w:r w:rsidRPr="00763268">
              <w:rPr>
                <w:rFonts w:ascii="Arial" w:hAnsi="Arial"/>
                <w:sz w:val="20"/>
              </w:rPr>
              <w:t>Describe the significance of major artists, architects, or masterworks to understand their historical influences.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rsidP="00EF07B5">
            <w:pPr>
              <w:spacing w:before="2" w:after="2"/>
              <w:rPr>
                <w:rFonts w:ascii="Arial" w:hAnsi="Arial"/>
                <w:sz w:val="20"/>
                <w:szCs w:val="20"/>
              </w:rPr>
            </w:pPr>
            <w:r w:rsidRPr="00763268">
              <w:rPr>
                <w:rFonts w:ascii="Arial" w:hAnsi="Arial"/>
                <w:sz w:val="20"/>
                <w:szCs w:val="20"/>
              </w:rPr>
              <w:t>The opportunity to address this objective is available. See the following:</w:t>
            </w:r>
          </w:p>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Student Edition</w:t>
            </w:r>
          </w:p>
          <w:p w:rsidR="00EF07B5" w:rsidRPr="00763268" w:rsidRDefault="00EF07B5" w:rsidP="00060CF8">
            <w:pPr>
              <w:spacing w:before="2" w:after="2"/>
              <w:rPr>
                <w:rFonts w:ascii="Arial" w:hAnsi="Arial"/>
                <w:sz w:val="20"/>
                <w:szCs w:val="20"/>
              </w:rPr>
            </w:pPr>
            <w:r w:rsidRPr="00763268">
              <w:rPr>
                <w:rFonts w:ascii="Arial" w:hAnsi="Arial"/>
                <w:sz w:val="20"/>
                <w:szCs w:val="20"/>
              </w:rPr>
              <w:t>76</w:t>
            </w:r>
          </w:p>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Teacher Edition</w:t>
            </w:r>
          </w:p>
          <w:p w:rsidR="00EF07B5" w:rsidRPr="00763268" w:rsidRDefault="00EF07B5" w:rsidP="00060CF8">
            <w:pPr>
              <w:spacing w:before="2" w:after="2"/>
              <w:rPr>
                <w:rFonts w:ascii="Arial" w:hAnsi="Arial"/>
                <w:sz w:val="20"/>
                <w:szCs w:val="20"/>
              </w:rPr>
            </w:pPr>
            <w:r w:rsidRPr="00763268">
              <w:rPr>
                <w:rFonts w:ascii="Arial" w:hAnsi="Arial"/>
                <w:sz w:val="20"/>
                <w:szCs w:val="20"/>
              </w:rPr>
              <w:t>T76, T89, T104, T125, T133, T142, T266</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763268">
            <w:pPr>
              <w:rPr>
                <w:rFonts w:ascii="Arial" w:hAnsi="Arial"/>
                <w:sz w:val="20"/>
              </w:rPr>
            </w:pPr>
            <w:hyperlink r:id="rId32" w:history="1">
              <w:r w:rsidR="00EF07B5" w:rsidRPr="00763268">
                <w:rPr>
                  <w:rStyle w:val="Hyperlink"/>
                  <w:rFonts w:ascii="Arial" w:hAnsi="Arial"/>
                  <w:color w:val="auto"/>
                  <w:sz w:val="20"/>
                </w:rPr>
                <w:t>VA.912.H.2.1: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pPr>
              <w:rPr>
                <w:rFonts w:ascii="Arial" w:hAnsi="Arial"/>
                <w:sz w:val="20"/>
              </w:rPr>
            </w:pPr>
            <w:r w:rsidRPr="00763268">
              <w:rPr>
                <w:rFonts w:ascii="Arial" w:hAnsi="Arial"/>
                <w:sz w:val="20"/>
              </w:rPr>
              <w:t>Identify transitions in art media, technique, and focus to explain how technology has changed art throughout history.</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Student Edition</w:t>
            </w:r>
          </w:p>
          <w:p w:rsidR="00EF07B5" w:rsidRPr="00763268" w:rsidRDefault="00EF07B5" w:rsidP="00060CF8">
            <w:pPr>
              <w:spacing w:before="2" w:after="2"/>
              <w:rPr>
                <w:rFonts w:ascii="Arial" w:hAnsi="Arial"/>
                <w:sz w:val="20"/>
                <w:szCs w:val="20"/>
              </w:rPr>
            </w:pPr>
            <w:r w:rsidRPr="00763268">
              <w:rPr>
                <w:rFonts w:ascii="Arial" w:hAnsi="Arial"/>
                <w:sz w:val="20"/>
                <w:szCs w:val="20"/>
              </w:rPr>
              <w:t>32, 63, 64-66, 100, 101-102, 138, 139-142, 176, 177-180, 212, 213-216, 246, 247-249, 279, 280-282, 317</w:t>
            </w:r>
          </w:p>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Teacher Edition</w:t>
            </w:r>
          </w:p>
          <w:p w:rsidR="00EF07B5" w:rsidRPr="00763268" w:rsidRDefault="00EF07B5" w:rsidP="00EF07B5">
            <w:pPr>
              <w:spacing w:before="2" w:after="2"/>
              <w:rPr>
                <w:rFonts w:ascii="Arial" w:hAnsi="Arial"/>
                <w:sz w:val="20"/>
                <w:szCs w:val="20"/>
              </w:rPr>
            </w:pPr>
            <w:r w:rsidRPr="00763268">
              <w:rPr>
                <w:rFonts w:ascii="Arial" w:hAnsi="Arial"/>
                <w:sz w:val="20"/>
                <w:szCs w:val="20"/>
              </w:rPr>
              <w:t>T32, T63, T64-T66, T100, T101-T102, T138, T139-T142, T176, T177-T180, T212, T213-T216, T246, T247-T249, T279, T280-T282, T317</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763268">
            <w:pPr>
              <w:rPr>
                <w:rFonts w:ascii="Arial" w:hAnsi="Arial"/>
                <w:sz w:val="20"/>
              </w:rPr>
            </w:pPr>
            <w:hyperlink r:id="rId33" w:history="1">
              <w:r w:rsidR="00EF07B5" w:rsidRPr="00763268">
                <w:rPr>
                  <w:rStyle w:val="Hyperlink"/>
                  <w:rFonts w:ascii="Arial" w:hAnsi="Arial"/>
                  <w:color w:val="auto"/>
                  <w:sz w:val="20"/>
                </w:rPr>
                <w:t>LAFS.910.SL.1.1: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pPr>
              <w:rPr>
                <w:rFonts w:ascii="Arial" w:hAnsi="Arial"/>
                <w:sz w:val="20"/>
              </w:rPr>
            </w:pPr>
            <w:r w:rsidRPr="00763268">
              <w:rPr>
                <w:rFonts w:ascii="Arial" w:hAnsi="Arial"/>
                <w:sz w:val="20"/>
              </w:rPr>
              <w:t xml:space="preserve">Initiate and participate effectively in a range of collaborative discussions (one-on-one, in groups, and teacher-led) with diverse partners on grades 9–10 topics, texts, and issues, building on others’ ideas and expressing their own clearly and persuasively. a. Come to discussions </w:t>
            </w:r>
            <w:proofErr w:type="gramStart"/>
            <w:r w:rsidRPr="00763268">
              <w:rPr>
                <w:rFonts w:ascii="Arial" w:hAnsi="Arial"/>
                <w:sz w:val="20"/>
              </w:rPr>
              <w:t>prepared,</w:t>
            </w:r>
            <w:proofErr w:type="gramEnd"/>
            <w:r w:rsidRPr="00763268">
              <w:rPr>
                <w:rFonts w:ascii="Arial" w:hAnsi="Arial"/>
                <w:sz w:val="20"/>
              </w:rPr>
              <w:t xml:space="preserve"> having read and researched material under study; explicitly draw on that preparation by referring to evidence from texts and other research on the topic or issue to stimulate a thoughtful, well-reasoned exchange of ideas. </w:t>
            </w:r>
            <w:proofErr w:type="spellStart"/>
            <w:proofErr w:type="gramStart"/>
            <w:r w:rsidRPr="00763268">
              <w:rPr>
                <w:rFonts w:ascii="Arial" w:hAnsi="Arial"/>
                <w:sz w:val="20"/>
              </w:rPr>
              <w:t>b.Work</w:t>
            </w:r>
            <w:proofErr w:type="spellEnd"/>
            <w:proofErr w:type="gramEnd"/>
            <w:r w:rsidRPr="00763268">
              <w:rPr>
                <w:rFonts w:ascii="Arial" w:hAnsi="Arial"/>
                <w:sz w:val="20"/>
              </w:rPr>
              <w:t xml:space="preserve"> with peers to set rules for collegial discussions and decision-making (e.g., informal consensus, taking votes on key issues, presentation of alternate views), clear goals and deadlines, and individual roles as needed. c. Propel conversations by posing and responding to questions that relate the current discussion to broader themes or larger ideas; actively incorporate others into the discussion; and clarify, verify, or challenge ideas and conclusions. d. Respond thoughtfully to diverse perspectives, summarize points of agreement and disagreement, and, when warranted, qualify or justify their own views and understanding and make new connections in light of the evidence and reasoning presented.</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Student Edition</w:t>
            </w:r>
          </w:p>
          <w:p w:rsidR="00EF07B5" w:rsidRPr="00763268" w:rsidRDefault="00EF07B5" w:rsidP="00060CF8">
            <w:pPr>
              <w:spacing w:before="2" w:after="2"/>
              <w:rPr>
                <w:rFonts w:ascii="Arial" w:hAnsi="Arial"/>
                <w:sz w:val="20"/>
                <w:szCs w:val="20"/>
              </w:rPr>
            </w:pPr>
            <w:r w:rsidRPr="00763268">
              <w:rPr>
                <w:rFonts w:ascii="Arial" w:hAnsi="Arial"/>
                <w:sz w:val="20"/>
                <w:szCs w:val="20"/>
              </w:rPr>
              <w:t>96, 111, 121, 129, 135, 178, 181, 206, 211, 212, 217, 246, 248, 274</w:t>
            </w:r>
          </w:p>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Teacher Edition</w:t>
            </w:r>
          </w:p>
          <w:p w:rsidR="00EF07B5" w:rsidRPr="00763268" w:rsidRDefault="00EF07B5" w:rsidP="00EF07B5">
            <w:pPr>
              <w:spacing w:before="2" w:after="2"/>
              <w:rPr>
                <w:rFonts w:ascii="Arial" w:hAnsi="Arial"/>
                <w:sz w:val="20"/>
                <w:szCs w:val="20"/>
              </w:rPr>
            </w:pPr>
            <w:r w:rsidRPr="00763268">
              <w:rPr>
                <w:rFonts w:ascii="Arial" w:hAnsi="Arial"/>
                <w:sz w:val="20"/>
                <w:szCs w:val="20"/>
              </w:rPr>
              <w:t>T96, T111, T121, T129, T135, T178, T181, T206, T211, T212, T217, T246, T248, T274, T279, T330</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763268">
            <w:pPr>
              <w:rPr>
                <w:rFonts w:ascii="Arial" w:hAnsi="Arial"/>
                <w:sz w:val="20"/>
              </w:rPr>
            </w:pPr>
            <w:hyperlink r:id="rId34" w:history="1">
              <w:r w:rsidR="00EF07B5" w:rsidRPr="00763268">
                <w:rPr>
                  <w:rStyle w:val="Hyperlink"/>
                  <w:rFonts w:ascii="Arial" w:hAnsi="Arial"/>
                  <w:color w:val="auto"/>
                  <w:sz w:val="20"/>
                </w:rPr>
                <w:t>LAFS.910.SL.1.2:</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pPr>
              <w:rPr>
                <w:rFonts w:ascii="Arial" w:hAnsi="Arial"/>
                <w:sz w:val="20"/>
              </w:rPr>
            </w:pPr>
            <w:r w:rsidRPr="00763268">
              <w:rPr>
                <w:rFonts w:ascii="Arial" w:hAnsi="Arial"/>
                <w:sz w:val="20"/>
              </w:rPr>
              <w:t>Integrate multiple sources of information presented in diverse media or formats (e.g., visually, quantitatively, orally) evaluating the credibility and accuracy of each source.</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rsidP="00060CF8">
            <w:pPr>
              <w:spacing w:before="2" w:after="2"/>
              <w:rPr>
                <w:rFonts w:ascii="Arial" w:hAnsi="Arial"/>
                <w:sz w:val="20"/>
                <w:szCs w:val="20"/>
              </w:rPr>
            </w:pPr>
            <w:r w:rsidRPr="00763268">
              <w:rPr>
                <w:rFonts w:ascii="Arial" w:hAnsi="Arial"/>
                <w:sz w:val="20"/>
                <w:szCs w:val="20"/>
              </w:rPr>
              <w:t>The opportunity to address this objective is available. See the following:</w:t>
            </w:r>
          </w:p>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Student Edition</w:t>
            </w:r>
          </w:p>
          <w:p w:rsidR="00EF07B5" w:rsidRPr="00763268" w:rsidRDefault="00EF07B5" w:rsidP="00060CF8">
            <w:pPr>
              <w:spacing w:before="2" w:after="2"/>
              <w:rPr>
                <w:rFonts w:ascii="Arial" w:hAnsi="Arial"/>
                <w:sz w:val="20"/>
                <w:szCs w:val="20"/>
              </w:rPr>
            </w:pPr>
            <w:r w:rsidRPr="00763268">
              <w:rPr>
                <w:rFonts w:ascii="Arial" w:hAnsi="Arial"/>
                <w:sz w:val="20"/>
                <w:szCs w:val="20"/>
              </w:rPr>
              <w:t>15, 21</w:t>
            </w:r>
          </w:p>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Teacher Edition</w:t>
            </w:r>
          </w:p>
          <w:p w:rsidR="00EF07B5" w:rsidRPr="00763268" w:rsidRDefault="00EF07B5" w:rsidP="00060CF8">
            <w:pPr>
              <w:spacing w:before="2" w:after="2"/>
              <w:rPr>
                <w:rFonts w:ascii="Arial" w:hAnsi="Arial"/>
                <w:sz w:val="20"/>
                <w:szCs w:val="20"/>
              </w:rPr>
            </w:pPr>
            <w:r w:rsidRPr="00763268">
              <w:rPr>
                <w:rFonts w:ascii="Arial" w:hAnsi="Arial"/>
                <w:sz w:val="20"/>
                <w:szCs w:val="20"/>
              </w:rPr>
              <w:t>T15, T21, T43, T54, T94, T96, T111, T141, T143, T298</w:t>
            </w:r>
          </w:p>
          <w:p w:rsidR="00EF07B5" w:rsidRPr="00763268" w:rsidRDefault="00EF07B5" w:rsidP="00060CF8">
            <w:pPr>
              <w:spacing w:before="2" w:after="2"/>
              <w:rPr>
                <w:rFonts w:ascii="Arial" w:hAnsi="Arial"/>
                <w:sz w:val="20"/>
                <w:szCs w:val="20"/>
              </w:rPr>
            </w:pPr>
            <w:r w:rsidRPr="00763268">
              <w:rPr>
                <w:rFonts w:ascii="Arial" w:hAnsi="Arial"/>
                <w:sz w:val="20"/>
                <w:szCs w:val="20"/>
              </w:rPr>
              <w:t>Page citations refer to research. Evaluating sources is not addressed.</w:t>
            </w: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763268">
            <w:pPr>
              <w:rPr>
                <w:rFonts w:ascii="Arial" w:hAnsi="Arial"/>
                <w:sz w:val="20"/>
              </w:rPr>
            </w:pPr>
            <w:hyperlink r:id="rId35" w:history="1">
              <w:r w:rsidR="00EF07B5" w:rsidRPr="00763268">
                <w:rPr>
                  <w:rStyle w:val="Hyperlink"/>
                  <w:rFonts w:ascii="Arial" w:hAnsi="Arial"/>
                  <w:color w:val="auto"/>
                  <w:sz w:val="20"/>
                </w:rPr>
                <w:t>LAFS.910.SL.1.3:</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pPr>
              <w:rPr>
                <w:rFonts w:ascii="Arial" w:hAnsi="Arial"/>
                <w:sz w:val="20"/>
              </w:rPr>
            </w:pPr>
            <w:r w:rsidRPr="00763268">
              <w:rPr>
                <w:rFonts w:ascii="Arial" w:hAnsi="Arial"/>
                <w:sz w:val="20"/>
              </w:rPr>
              <w:t>Evaluate a speaker’s point of view, reasoning, and use of evidence and rhetoric, identifying any fallacious reasoning or exaggerated or distorted evidence.</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Student Edition</w:t>
            </w:r>
          </w:p>
          <w:p w:rsidR="00EF07B5" w:rsidRPr="00763268" w:rsidRDefault="00EF07B5" w:rsidP="00060CF8">
            <w:pPr>
              <w:spacing w:before="2" w:after="2"/>
              <w:rPr>
                <w:rFonts w:ascii="Arial" w:hAnsi="Arial"/>
                <w:sz w:val="20"/>
                <w:szCs w:val="20"/>
              </w:rPr>
            </w:pPr>
            <w:r w:rsidRPr="00763268">
              <w:rPr>
                <w:rFonts w:ascii="Arial" w:hAnsi="Arial"/>
                <w:sz w:val="20"/>
                <w:szCs w:val="20"/>
              </w:rPr>
              <w:t>96, 121</w:t>
            </w:r>
          </w:p>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Teacher Edition</w:t>
            </w:r>
          </w:p>
          <w:p w:rsidR="00EF07B5" w:rsidRPr="00763268" w:rsidRDefault="00EF07B5" w:rsidP="00060CF8">
            <w:pPr>
              <w:spacing w:before="2" w:after="2"/>
              <w:rPr>
                <w:rFonts w:ascii="Arial" w:hAnsi="Arial"/>
                <w:sz w:val="20"/>
                <w:szCs w:val="20"/>
              </w:rPr>
            </w:pPr>
            <w:r w:rsidRPr="00763268">
              <w:rPr>
                <w:rFonts w:ascii="Arial" w:hAnsi="Arial"/>
                <w:sz w:val="20"/>
                <w:szCs w:val="20"/>
              </w:rPr>
              <w:t>T21, T29, T47, T71, T96, T108, T109, T121, T129</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763268">
            <w:pPr>
              <w:rPr>
                <w:rFonts w:ascii="Arial" w:hAnsi="Arial"/>
                <w:sz w:val="20"/>
              </w:rPr>
            </w:pPr>
            <w:hyperlink r:id="rId36" w:history="1">
              <w:r w:rsidR="00EF07B5" w:rsidRPr="00763268">
                <w:rPr>
                  <w:rStyle w:val="Hyperlink"/>
                  <w:rFonts w:ascii="Arial" w:hAnsi="Arial"/>
                  <w:color w:val="auto"/>
                  <w:sz w:val="20"/>
                </w:rPr>
                <w:t>LAFS.910.SL.2.4:</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pPr>
              <w:rPr>
                <w:rFonts w:ascii="Arial" w:hAnsi="Arial"/>
                <w:sz w:val="20"/>
              </w:rPr>
            </w:pPr>
            <w:r w:rsidRPr="00763268">
              <w:rPr>
                <w:rFonts w:ascii="Arial" w:hAnsi="Arial"/>
                <w:sz w:val="20"/>
              </w:rPr>
              <w:t>Present information, findings, and supporting evidence clearly, concisely, and logically such that listeners can follow the line of reasoning and the organization, development, substance, and style are appropriate to purpose, audience, and task.</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Student Edition</w:t>
            </w:r>
          </w:p>
          <w:p w:rsidR="00EF07B5" w:rsidRPr="00763268" w:rsidRDefault="00EF07B5" w:rsidP="00060CF8">
            <w:pPr>
              <w:spacing w:before="2" w:after="2"/>
              <w:rPr>
                <w:rFonts w:ascii="Arial" w:hAnsi="Arial"/>
                <w:sz w:val="20"/>
                <w:szCs w:val="20"/>
              </w:rPr>
            </w:pPr>
            <w:r w:rsidRPr="00763268">
              <w:rPr>
                <w:rFonts w:ascii="Arial" w:hAnsi="Arial"/>
                <w:sz w:val="20"/>
                <w:szCs w:val="20"/>
              </w:rPr>
              <w:t>9</w:t>
            </w:r>
          </w:p>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Teacher Edition</w:t>
            </w:r>
          </w:p>
          <w:p w:rsidR="00EF07B5" w:rsidRPr="00763268" w:rsidRDefault="00EF07B5" w:rsidP="00060CF8">
            <w:pPr>
              <w:spacing w:before="2" w:after="2"/>
              <w:rPr>
                <w:rFonts w:ascii="Arial" w:hAnsi="Arial"/>
                <w:sz w:val="20"/>
                <w:szCs w:val="20"/>
              </w:rPr>
            </w:pPr>
            <w:r w:rsidRPr="00763268">
              <w:rPr>
                <w:rFonts w:ascii="Arial" w:hAnsi="Arial"/>
                <w:sz w:val="20"/>
                <w:szCs w:val="20"/>
              </w:rPr>
              <w:t>T9, T109, T111, T241</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763268">
            <w:pPr>
              <w:rPr>
                <w:rFonts w:ascii="Arial" w:hAnsi="Arial"/>
                <w:sz w:val="20"/>
              </w:rPr>
            </w:pPr>
            <w:hyperlink r:id="rId37" w:history="1">
              <w:r w:rsidR="00EF07B5" w:rsidRPr="00763268">
                <w:rPr>
                  <w:rStyle w:val="Hyperlink"/>
                  <w:rFonts w:ascii="Arial" w:hAnsi="Arial"/>
                  <w:color w:val="auto"/>
                  <w:sz w:val="20"/>
                </w:rPr>
                <w:t>VA.912.H.3.2:</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pPr>
              <w:rPr>
                <w:rFonts w:ascii="Arial" w:hAnsi="Arial"/>
                <w:sz w:val="20"/>
              </w:rPr>
            </w:pPr>
            <w:r w:rsidRPr="00763268">
              <w:rPr>
                <w:rFonts w:ascii="Arial" w:hAnsi="Arial"/>
                <w:sz w:val="20"/>
              </w:rPr>
              <w:t>Apply the critical-thinking and problem-solving skills used in art to develop creative solutions for real-life issues.</w:t>
            </w:r>
          </w:p>
          <w:p w:rsidR="00EF07B5" w:rsidRPr="00763268" w:rsidRDefault="00EF07B5">
            <w:pPr>
              <w:rPr>
                <w:rFonts w:ascii="Arial" w:hAnsi="Arial"/>
                <w:sz w:val="20"/>
              </w:rPr>
            </w:pPr>
            <w:r w:rsidRPr="00763268">
              <w:rPr>
                <w:rStyle w:val="Strong"/>
                <w:rFonts w:ascii="Arial" w:hAnsi="Arial"/>
                <w:sz w:val="20"/>
              </w:rPr>
              <w:t xml:space="preserve">Remarks/Examples: </w:t>
            </w:r>
            <w:r w:rsidRPr="00763268">
              <w:rPr>
                <w:rFonts w:ascii="Arial" w:hAnsi="Arial"/>
                <w:sz w:val="20"/>
              </w:rPr>
              <w:t>e.g., facts, ideas, solutions, brainstorming, field testing</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rsidP="0017074E">
            <w:pPr>
              <w:spacing w:before="2" w:after="2"/>
              <w:rPr>
                <w:rFonts w:ascii="Arial" w:hAnsi="Arial"/>
                <w:sz w:val="20"/>
                <w:szCs w:val="20"/>
              </w:rPr>
            </w:pPr>
            <w:r w:rsidRPr="00763268">
              <w:rPr>
                <w:rFonts w:ascii="Arial" w:hAnsi="Arial"/>
                <w:sz w:val="20"/>
                <w:szCs w:val="20"/>
              </w:rPr>
              <w:t>The opportunity to address this objective is available. See the following:</w:t>
            </w:r>
          </w:p>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Student Edition</w:t>
            </w:r>
          </w:p>
          <w:p w:rsidR="00EF07B5" w:rsidRPr="00763268" w:rsidRDefault="00EF07B5" w:rsidP="0017074E">
            <w:pPr>
              <w:spacing w:before="2" w:after="2"/>
              <w:rPr>
                <w:rFonts w:ascii="Arial" w:hAnsi="Arial"/>
                <w:sz w:val="20"/>
                <w:szCs w:val="20"/>
              </w:rPr>
            </w:pPr>
            <w:r w:rsidRPr="00763268">
              <w:rPr>
                <w:rFonts w:ascii="Arial" w:hAnsi="Arial"/>
                <w:sz w:val="20"/>
                <w:szCs w:val="20"/>
              </w:rPr>
              <w:t>34-36, 70-72, 107-109, 146-148, 183-186, 220-222, 253-255, 286-287, 325-327</w:t>
            </w:r>
          </w:p>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Teacher Edition</w:t>
            </w:r>
          </w:p>
          <w:p w:rsidR="00EF07B5" w:rsidRPr="00763268" w:rsidRDefault="00EF07B5" w:rsidP="0017074E">
            <w:pPr>
              <w:spacing w:before="2" w:after="2"/>
              <w:rPr>
                <w:rFonts w:ascii="Arial" w:hAnsi="Arial"/>
                <w:sz w:val="20"/>
                <w:szCs w:val="20"/>
              </w:rPr>
            </w:pPr>
            <w:r w:rsidRPr="00763268">
              <w:rPr>
                <w:rFonts w:ascii="Arial" w:hAnsi="Arial"/>
                <w:sz w:val="20"/>
                <w:szCs w:val="20"/>
              </w:rPr>
              <w:t>T34-T36, T70-T72, T107-T109, T146-T148, T183-T186, T220-T222, T253-T255, T286-T287, T325-T327</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763268">
            <w:pPr>
              <w:rPr>
                <w:rFonts w:ascii="Arial" w:hAnsi="Arial"/>
                <w:sz w:val="20"/>
              </w:rPr>
            </w:pPr>
            <w:hyperlink r:id="rId38" w:history="1">
              <w:r w:rsidR="00EF07B5" w:rsidRPr="00763268">
                <w:rPr>
                  <w:rStyle w:val="Hyperlink"/>
                  <w:rFonts w:ascii="Arial" w:hAnsi="Arial"/>
                  <w:color w:val="auto"/>
                  <w:sz w:val="20"/>
                </w:rPr>
                <w:t>VA.912.F.1.3:</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pPr>
              <w:rPr>
                <w:rFonts w:ascii="Arial" w:hAnsi="Arial"/>
                <w:sz w:val="20"/>
              </w:rPr>
            </w:pPr>
            <w:r w:rsidRPr="00763268">
              <w:rPr>
                <w:rFonts w:ascii="Arial" w:hAnsi="Arial"/>
                <w:sz w:val="20"/>
              </w:rPr>
              <w:t>Demonstrate flexibility and adaptability throughout the innovation process to focus and re-focus on an idea, deliberately delaying closure to promote creative risk-taking.</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Student Edition</w:t>
            </w:r>
          </w:p>
          <w:p w:rsidR="00EF07B5" w:rsidRPr="00763268" w:rsidRDefault="00EF07B5" w:rsidP="0017074E">
            <w:pPr>
              <w:spacing w:before="2" w:after="2"/>
              <w:rPr>
                <w:rFonts w:ascii="Arial" w:hAnsi="Arial"/>
                <w:sz w:val="20"/>
                <w:szCs w:val="20"/>
              </w:rPr>
            </w:pPr>
            <w:r w:rsidRPr="00763268">
              <w:rPr>
                <w:rFonts w:ascii="Arial" w:hAnsi="Arial"/>
                <w:sz w:val="20"/>
                <w:szCs w:val="20"/>
              </w:rPr>
              <w:t>34-36, 70-72, 107-109, 146-148, 183-186, 220-222, 253-255, 286-287, 325-327</w:t>
            </w:r>
          </w:p>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Teacher Edition</w:t>
            </w:r>
          </w:p>
          <w:p w:rsidR="00EF07B5" w:rsidRPr="00763268" w:rsidRDefault="00EF07B5" w:rsidP="0017074E">
            <w:pPr>
              <w:spacing w:before="2" w:after="2"/>
              <w:rPr>
                <w:rFonts w:ascii="Arial" w:hAnsi="Arial"/>
                <w:sz w:val="20"/>
                <w:szCs w:val="20"/>
              </w:rPr>
            </w:pPr>
            <w:r w:rsidRPr="00763268">
              <w:rPr>
                <w:rFonts w:ascii="Arial" w:hAnsi="Arial"/>
                <w:sz w:val="20"/>
                <w:szCs w:val="20"/>
              </w:rPr>
              <w:t>T34-T36, T70-T72, T107-T109, T146-T148, T183-T186, T220-T222, T253-T255, T286-T287, T325-T327</w:t>
            </w:r>
          </w:p>
          <w:p w:rsidR="00EF07B5" w:rsidRPr="00763268" w:rsidRDefault="00EF07B5" w:rsidP="00060CF8">
            <w:pPr>
              <w:spacing w:before="2" w:after="2"/>
              <w:rPr>
                <w:rFonts w:ascii="Arial" w:hAnsi="Arial"/>
                <w:sz w:val="20"/>
                <w:szCs w:val="20"/>
              </w:rPr>
            </w:pPr>
          </w:p>
        </w:tc>
      </w:tr>
      <w:tr w:rsidR="00763268"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763268">
            <w:pPr>
              <w:rPr>
                <w:rFonts w:ascii="Arial" w:hAnsi="Arial"/>
                <w:sz w:val="20"/>
              </w:rPr>
            </w:pPr>
            <w:hyperlink r:id="rId39" w:history="1">
              <w:r w:rsidR="00EF07B5" w:rsidRPr="00763268">
                <w:rPr>
                  <w:rStyle w:val="Hyperlink"/>
                  <w:rFonts w:ascii="Arial" w:hAnsi="Arial"/>
                  <w:color w:val="auto"/>
                  <w:sz w:val="20"/>
                </w:rPr>
                <w:t>VA.912.F.2.1: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pPr>
              <w:rPr>
                <w:rFonts w:ascii="Arial" w:hAnsi="Arial"/>
                <w:sz w:val="20"/>
              </w:rPr>
            </w:pPr>
            <w:r w:rsidRPr="00763268">
              <w:rPr>
                <w:rFonts w:ascii="Arial" w:hAnsi="Arial"/>
                <w:sz w:val="20"/>
              </w:rPr>
              <w:t>Examine career opportunities in the visual arts to determine requisite skills, qualifications, supply-and-demand, market location, and potential earnings.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Teacher Edition</w:t>
            </w:r>
          </w:p>
          <w:p w:rsidR="00EF07B5" w:rsidRPr="00763268" w:rsidRDefault="00EF07B5" w:rsidP="00060CF8">
            <w:pPr>
              <w:spacing w:before="2" w:after="2"/>
              <w:rPr>
                <w:rFonts w:ascii="Arial" w:hAnsi="Arial"/>
                <w:sz w:val="20"/>
                <w:szCs w:val="20"/>
              </w:rPr>
            </w:pPr>
            <w:r w:rsidRPr="00763268">
              <w:rPr>
                <w:rFonts w:ascii="Arial" w:hAnsi="Arial"/>
                <w:sz w:val="20"/>
                <w:szCs w:val="20"/>
              </w:rPr>
              <w:t>T37, T73, T111, T149, T187, T223, T256</w:t>
            </w:r>
          </w:p>
        </w:tc>
      </w:tr>
      <w:tr w:rsidR="00EF07B5" w:rsidRPr="00763268">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763268">
            <w:pPr>
              <w:rPr>
                <w:rFonts w:ascii="Arial" w:hAnsi="Arial"/>
                <w:sz w:val="20"/>
              </w:rPr>
            </w:pPr>
            <w:hyperlink r:id="rId40" w:history="1">
              <w:r w:rsidR="00EF07B5" w:rsidRPr="00763268">
                <w:rPr>
                  <w:rStyle w:val="Hyperlink"/>
                  <w:rFonts w:ascii="Arial" w:hAnsi="Arial"/>
                  <w:color w:val="auto"/>
                  <w:sz w:val="20"/>
                </w:rPr>
                <w:t>VA.912.F.3.4:</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pPr>
              <w:rPr>
                <w:rFonts w:ascii="Arial" w:hAnsi="Arial"/>
                <w:sz w:val="20"/>
              </w:rPr>
            </w:pPr>
            <w:r w:rsidRPr="00763268">
              <w:rPr>
                <w:rFonts w:ascii="Arial" w:hAnsi="Arial"/>
                <w:sz w:val="20"/>
              </w:rPr>
              <w:t xml:space="preserve">Follow directions and use effective time-management skills to complete the art-making process and show development of 21st-century skills. </w:t>
            </w:r>
            <w:r w:rsidRPr="00763268">
              <w:rPr>
                <w:rStyle w:val="Strong"/>
                <w:rFonts w:ascii="Arial" w:hAnsi="Arial"/>
                <w:sz w:val="20"/>
              </w:rPr>
              <w:t xml:space="preserve">Remarks/Examples: </w:t>
            </w:r>
            <w:r w:rsidRPr="00763268">
              <w:rPr>
                <w:rFonts w:ascii="Arial" w:hAnsi="Arial"/>
                <w:sz w:val="20"/>
              </w:rPr>
              <w:t>e.g., punctuality, reliability, diligence, positive work ethic</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Student Edition</w:t>
            </w:r>
          </w:p>
          <w:p w:rsidR="00EF07B5" w:rsidRPr="00763268" w:rsidRDefault="00EF07B5" w:rsidP="0017074E">
            <w:pPr>
              <w:spacing w:before="2" w:after="2"/>
              <w:rPr>
                <w:rFonts w:ascii="Arial" w:hAnsi="Arial"/>
                <w:sz w:val="20"/>
                <w:szCs w:val="20"/>
              </w:rPr>
            </w:pPr>
            <w:r w:rsidRPr="00763268">
              <w:rPr>
                <w:rFonts w:ascii="Arial" w:hAnsi="Arial"/>
                <w:sz w:val="20"/>
                <w:szCs w:val="20"/>
              </w:rPr>
              <w:t>34-36, 70-72, 107-109, 146-148, 183-186, 220-222, 253-255, 286-287, 325-327</w:t>
            </w:r>
          </w:p>
          <w:p w:rsidR="00EF07B5" w:rsidRPr="00763268" w:rsidRDefault="00EF07B5" w:rsidP="00060CF8">
            <w:pPr>
              <w:spacing w:before="2" w:after="2"/>
              <w:rPr>
                <w:rFonts w:ascii="Arial" w:hAnsi="Arial"/>
                <w:b/>
                <w:sz w:val="20"/>
                <w:szCs w:val="20"/>
                <w:u w:val="single"/>
              </w:rPr>
            </w:pPr>
            <w:r w:rsidRPr="00763268">
              <w:rPr>
                <w:rFonts w:ascii="Arial" w:hAnsi="Arial"/>
                <w:b/>
                <w:sz w:val="20"/>
                <w:szCs w:val="20"/>
                <w:u w:val="single"/>
              </w:rPr>
              <w:t>Teacher Edition</w:t>
            </w:r>
          </w:p>
          <w:p w:rsidR="00EF07B5" w:rsidRPr="00763268" w:rsidRDefault="00EF07B5" w:rsidP="0017074E">
            <w:pPr>
              <w:spacing w:before="2" w:after="2"/>
              <w:rPr>
                <w:rFonts w:ascii="Arial" w:hAnsi="Arial"/>
                <w:sz w:val="20"/>
                <w:szCs w:val="20"/>
              </w:rPr>
            </w:pPr>
            <w:r w:rsidRPr="00763268">
              <w:rPr>
                <w:rFonts w:ascii="Arial" w:hAnsi="Arial"/>
                <w:sz w:val="20"/>
                <w:szCs w:val="20"/>
              </w:rPr>
              <w:t>T34-T36, T70-T72, T107-T109, T146-T148, T183-T186, T220-T222, T253-T255, T286-T287, T325-T327</w:t>
            </w:r>
          </w:p>
          <w:p w:rsidR="00EF07B5" w:rsidRPr="00763268" w:rsidRDefault="00EF07B5" w:rsidP="00060CF8">
            <w:pPr>
              <w:spacing w:before="2" w:after="2"/>
              <w:rPr>
                <w:rFonts w:ascii="Arial" w:hAnsi="Arial"/>
                <w:sz w:val="20"/>
                <w:szCs w:val="20"/>
              </w:rPr>
            </w:pPr>
          </w:p>
        </w:tc>
      </w:tr>
    </w:tbl>
    <w:p w:rsidR="00242D75" w:rsidRPr="00763268" w:rsidRDefault="00242D75" w:rsidP="00242D75"/>
    <w:sectPr w:rsidR="00242D75" w:rsidRPr="00763268" w:rsidSect="00DC3737">
      <w:pgSz w:w="15840" w:h="12240" w:orient="landscape"/>
      <w:pgMar w:top="720" w:right="720" w:bottom="720" w:left="7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A94B83"/>
    <w:multiLevelType w:val="multilevel"/>
    <w:tmpl w:val="519AF9B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
    <w:nsid w:val="3ED826EE"/>
    <w:multiLevelType w:val="multilevel"/>
    <w:tmpl w:val="682E35B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nsid w:val="79D76D6A"/>
    <w:multiLevelType w:val="multilevel"/>
    <w:tmpl w:val="B712DDB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compat>
    <w:doNotAutofitConstrainedTables/>
    <w:splitPgBreakAndParaMark/>
    <w:doNotVertAlignCellWithSp/>
    <w:doNotBreakConstrainedForcedTable/>
    <w:useAnsiKerningPairs/>
    <w:cachedColBalance/>
    <w:compatSetting w:name="compatibilityMode" w:uri="http://schemas.microsoft.com/office/word" w:val="12"/>
  </w:compat>
  <w:rsids>
    <w:rsidRoot w:val="00A64B35"/>
    <w:rsid w:val="00030E45"/>
    <w:rsid w:val="00060CF8"/>
    <w:rsid w:val="00125224"/>
    <w:rsid w:val="00131907"/>
    <w:rsid w:val="0017074E"/>
    <w:rsid w:val="00242D75"/>
    <w:rsid w:val="002674B7"/>
    <w:rsid w:val="00295C05"/>
    <w:rsid w:val="004D370D"/>
    <w:rsid w:val="00547A6F"/>
    <w:rsid w:val="005B26D7"/>
    <w:rsid w:val="00602303"/>
    <w:rsid w:val="00681009"/>
    <w:rsid w:val="006E4ECA"/>
    <w:rsid w:val="00763268"/>
    <w:rsid w:val="008B6449"/>
    <w:rsid w:val="008E5FD1"/>
    <w:rsid w:val="008F1E74"/>
    <w:rsid w:val="009456F7"/>
    <w:rsid w:val="00947FA2"/>
    <w:rsid w:val="009C64BA"/>
    <w:rsid w:val="009D19C6"/>
    <w:rsid w:val="00A02496"/>
    <w:rsid w:val="00A64B35"/>
    <w:rsid w:val="00B33570"/>
    <w:rsid w:val="00C83672"/>
    <w:rsid w:val="00CC2F3F"/>
    <w:rsid w:val="00D33AB3"/>
    <w:rsid w:val="00DC3737"/>
    <w:rsid w:val="00EE5409"/>
    <w:rsid w:val="00EF07B5"/>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267">
    <w:lsdException w:name="Hyperlink" w:uiPriority="99"/>
    <w:lsdException w:name="Strong" w:uiPriority="22"/>
  </w:latentStyles>
  <w:style w:type="paragraph" w:default="1" w:styleId="Normal">
    <w:name w:val="Normal"/>
    <w:qFormat/>
    <w:rsid w:val="006333F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242D75"/>
    <w:rPr>
      <w:color w:val="0000FF"/>
      <w:u w:val="single"/>
    </w:rPr>
  </w:style>
  <w:style w:type="character" w:styleId="Strong">
    <w:name w:val="Strong"/>
    <w:basedOn w:val="DefaultParagraphFont"/>
    <w:uiPriority w:val="22"/>
    <w:rsid w:val="00D33AB3"/>
    <w:rPr>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044050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palms.org/Public/PreviewStandard/Preview/4808" TargetMode="External"/><Relationship Id="rId13" Type="http://schemas.openxmlformats.org/officeDocument/2006/relationships/hyperlink" Target="http://www.cpalms.org/Public/PreviewStandard/Preview/4824" TargetMode="External"/><Relationship Id="rId18" Type="http://schemas.openxmlformats.org/officeDocument/2006/relationships/hyperlink" Target="http://www.cpalms.org/Public/PreviewStandard/Preview/4838" TargetMode="External"/><Relationship Id="rId26" Type="http://schemas.openxmlformats.org/officeDocument/2006/relationships/hyperlink" Target="http://www.cpalms.org/Public/PreviewStandard/Preview/4859" TargetMode="External"/><Relationship Id="rId39" Type="http://schemas.openxmlformats.org/officeDocument/2006/relationships/hyperlink" Target="http://www.cpalms.org/Public/PreviewStandard/Preview/4885" TargetMode="External"/><Relationship Id="rId3" Type="http://schemas.microsoft.com/office/2007/relationships/stylesWithEffects" Target="stylesWithEffects.xml"/><Relationship Id="rId21" Type="http://schemas.openxmlformats.org/officeDocument/2006/relationships/hyperlink" Target="http://www.cpalms.org/Public/PreviewStandard/Preview/6217" TargetMode="External"/><Relationship Id="rId34" Type="http://schemas.openxmlformats.org/officeDocument/2006/relationships/hyperlink" Target="http://www.cpalms.org/Public/PreviewStandard/Preview/6109" TargetMode="External"/><Relationship Id="rId42" Type="http://schemas.openxmlformats.org/officeDocument/2006/relationships/theme" Target="theme/theme1.xml"/><Relationship Id="rId7" Type="http://schemas.openxmlformats.org/officeDocument/2006/relationships/hyperlink" Target="http://www.cpalms.org/Public/PreviewStandard/Preview/4805" TargetMode="External"/><Relationship Id="rId12" Type="http://schemas.openxmlformats.org/officeDocument/2006/relationships/hyperlink" Target="http://www.cpalms.org/Public/PreviewStandard/Preview/4821" TargetMode="External"/><Relationship Id="rId17" Type="http://schemas.openxmlformats.org/officeDocument/2006/relationships/hyperlink" Target="http://www.cpalms.org/Public/PreviewStandard/Preview/4836" TargetMode="External"/><Relationship Id="rId25" Type="http://schemas.openxmlformats.org/officeDocument/2006/relationships/hyperlink" Target="http://www.cpalms.org/Public/PreviewStandard/Preview/4856" TargetMode="External"/><Relationship Id="rId33" Type="http://schemas.openxmlformats.org/officeDocument/2006/relationships/hyperlink" Target="http://www.cpalms.org/Public/PreviewStandard/Preview/6108" TargetMode="External"/><Relationship Id="rId38" Type="http://schemas.openxmlformats.org/officeDocument/2006/relationships/hyperlink" Target="http://www.cpalms.org/Public/PreviewStandard/Preview/4882" TargetMode="External"/><Relationship Id="rId2" Type="http://schemas.openxmlformats.org/officeDocument/2006/relationships/styles" Target="styles.xml"/><Relationship Id="rId16" Type="http://schemas.openxmlformats.org/officeDocument/2006/relationships/hyperlink" Target="http://www.cpalms.org/Public/PreviewStandard/Preview/4835" TargetMode="External"/><Relationship Id="rId20" Type="http://schemas.openxmlformats.org/officeDocument/2006/relationships/hyperlink" Target="http://www.cpalms.org/Public/PreviewStandard/Preview/4844" TargetMode="External"/><Relationship Id="rId29" Type="http://schemas.openxmlformats.org/officeDocument/2006/relationships/hyperlink" Target="http://www.cpalms.org/Public/PreviewStandard/Preview/4866" TargetMode="Externa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www.cpalms.org/Public/PreviewStandard/Preview/4803" TargetMode="External"/><Relationship Id="rId11" Type="http://schemas.openxmlformats.org/officeDocument/2006/relationships/hyperlink" Target="http://www.cpalms.org/Public/PreviewStandard/Preview/4820" TargetMode="External"/><Relationship Id="rId24" Type="http://schemas.openxmlformats.org/officeDocument/2006/relationships/hyperlink" Target="http://www.cpalms.org/Public/PreviewStandard/Preview/4850" TargetMode="External"/><Relationship Id="rId32" Type="http://schemas.openxmlformats.org/officeDocument/2006/relationships/hyperlink" Target="http://www.cpalms.org/Public/PreviewStandard/Preview/4871" TargetMode="External"/><Relationship Id="rId37" Type="http://schemas.openxmlformats.org/officeDocument/2006/relationships/hyperlink" Target="http://www.cpalms.org/Public/PreviewStandard/Preview/4878" TargetMode="External"/><Relationship Id="rId40" Type="http://schemas.openxmlformats.org/officeDocument/2006/relationships/hyperlink" Target="http://www.cpalms.org/Public/PreviewStandard/Preview/4899" TargetMode="External"/><Relationship Id="rId5" Type="http://schemas.openxmlformats.org/officeDocument/2006/relationships/webSettings" Target="webSettings.xml"/><Relationship Id="rId15" Type="http://schemas.openxmlformats.org/officeDocument/2006/relationships/hyperlink" Target="http://www.cpalms.org/Public/PreviewStandard/Preview/4832" TargetMode="External"/><Relationship Id="rId23" Type="http://schemas.openxmlformats.org/officeDocument/2006/relationships/hyperlink" Target="http://www.cpalms.org/Public/PreviewStandard/Preview/4848" TargetMode="External"/><Relationship Id="rId28" Type="http://schemas.openxmlformats.org/officeDocument/2006/relationships/hyperlink" Target="http://www.cpalms.org/Public/PreviewStandard/Preview/6235" TargetMode="External"/><Relationship Id="rId36" Type="http://schemas.openxmlformats.org/officeDocument/2006/relationships/hyperlink" Target="http://www.cpalms.org/Public/PreviewStandard/Preview/6111" TargetMode="External"/><Relationship Id="rId10" Type="http://schemas.openxmlformats.org/officeDocument/2006/relationships/hyperlink" Target="http://www.cpalms.org/Public/PreviewStandard/Preview/4816" TargetMode="External"/><Relationship Id="rId19" Type="http://schemas.openxmlformats.org/officeDocument/2006/relationships/hyperlink" Target="http://www.cpalms.org/Public/PreviewStandard/Preview/4843" TargetMode="External"/><Relationship Id="rId31" Type="http://schemas.openxmlformats.org/officeDocument/2006/relationships/hyperlink" Target="http://www.cpalms.org/Public/PreviewStandard/Preview/4870" TargetMode="External"/><Relationship Id="rId4" Type="http://schemas.openxmlformats.org/officeDocument/2006/relationships/settings" Target="settings.xml"/><Relationship Id="rId9" Type="http://schemas.openxmlformats.org/officeDocument/2006/relationships/hyperlink" Target="http://www.cpalms.org/Public/PreviewStandard/Preview/4811" TargetMode="External"/><Relationship Id="rId14" Type="http://schemas.openxmlformats.org/officeDocument/2006/relationships/hyperlink" Target="http://www.cpalms.org/Public/PreviewStandard/Preview/4825" TargetMode="External"/><Relationship Id="rId22" Type="http://schemas.openxmlformats.org/officeDocument/2006/relationships/hyperlink" Target="http://www.cpalms.org/Public/PreviewStandard/Preview/4847" TargetMode="External"/><Relationship Id="rId27" Type="http://schemas.openxmlformats.org/officeDocument/2006/relationships/hyperlink" Target="http://www.cpalms.org/Public/PreviewStandard/Preview/4863" TargetMode="External"/><Relationship Id="rId30" Type="http://schemas.openxmlformats.org/officeDocument/2006/relationships/hyperlink" Target="http://www.cpalms.org/Public/PreviewStandard/Preview/6240" TargetMode="External"/><Relationship Id="rId35" Type="http://schemas.openxmlformats.org/officeDocument/2006/relationships/hyperlink" Target="http://www.cpalms.org/Public/PreviewStandard/Preview/61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2460</Words>
  <Characters>14028</Characters>
  <Application>Microsoft Office Word</Application>
  <DocSecurity>4</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waterloo education, llc</Company>
  <LinksUpToDate>false</LinksUpToDate>
  <CharactersWithSpaces>16456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Flavin</dc:creator>
  <cp:lastModifiedBy>Laura Flavin</cp:lastModifiedBy>
  <cp:revision>2</cp:revision>
  <dcterms:created xsi:type="dcterms:W3CDTF">2015-06-05T13:51:00Z</dcterms:created>
  <dcterms:modified xsi:type="dcterms:W3CDTF">2015-06-05T13:51:00Z</dcterms:modified>
</cp:coreProperties>
</file>