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47FC0D" w14:textId="4D5670A1" w:rsidR="00164700" w:rsidRPr="00E33BE9" w:rsidRDefault="00F418BF" w:rsidP="00967E5D">
      <w:pPr>
        <w:pStyle w:val="NoSpacing"/>
        <w:jc w:val="center"/>
        <w:rPr>
          <w:b/>
          <w:bCs/>
          <w:sz w:val="36"/>
          <w:szCs w:val="36"/>
        </w:rPr>
      </w:pPr>
      <w:r w:rsidRPr="00E33BE9">
        <w:rPr>
          <w:b/>
          <w:bCs/>
          <w:sz w:val="36"/>
          <w:szCs w:val="36"/>
        </w:rPr>
        <w:t>Alabama State Department of Education</w:t>
      </w:r>
    </w:p>
    <w:p w14:paraId="082BAD1A" w14:textId="4D6E0C54" w:rsidR="00F418BF" w:rsidRPr="00E33BE9" w:rsidRDefault="00F418BF" w:rsidP="00967E5D">
      <w:pPr>
        <w:pStyle w:val="NoSpacing"/>
        <w:jc w:val="center"/>
        <w:rPr>
          <w:b/>
          <w:bCs/>
          <w:sz w:val="36"/>
          <w:szCs w:val="36"/>
        </w:rPr>
      </w:pPr>
      <w:r w:rsidRPr="00E33BE9">
        <w:rPr>
          <w:b/>
          <w:bCs/>
          <w:sz w:val="36"/>
          <w:szCs w:val="36"/>
        </w:rPr>
        <w:t>High-Quality Instructional Materials Review Form</w:t>
      </w:r>
    </w:p>
    <w:p w14:paraId="15C2DE0B" w14:textId="41569DB5" w:rsidR="001D0DF9" w:rsidRPr="00E33BE9" w:rsidRDefault="00E33BE9" w:rsidP="00967E5D">
      <w:pPr>
        <w:pStyle w:val="NoSpacing"/>
        <w:jc w:val="center"/>
        <w:rPr>
          <w:b/>
          <w:bCs/>
          <w:sz w:val="36"/>
          <w:szCs w:val="36"/>
        </w:rPr>
      </w:pPr>
      <w:r w:rsidRPr="00E33BE9">
        <w:rPr>
          <w:b/>
          <w:bCs/>
          <w:sz w:val="36"/>
          <w:szCs w:val="36"/>
        </w:rPr>
        <w:t xml:space="preserve">Arts, A-V Technology, and Communications </w:t>
      </w:r>
      <w:r w:rsidRPr="00E33BE9">
        <w:rPr>
          <w:b/>
          <w:bCs/>
          <w:color w:val="FF0000"/>
          <w:sz w:val="36"/>
          <w:szCs w:val="36"/>
        </w:rPr>
        <w:t>(</w:t>
      </w:r>
      <w:r w:rsidR="00C505BE">
        <w:rPr>
          <w:b/>
          <w:bCs/>
          <w:color w:val="FF0000"/>
          <w:sz w:val="36"/>
          <w:szCs w:val="36"/>
        </w:rPr>
        <w:t>Photography I</w:t>
      </w:r>
      <w:r w:rsidRPr="00E33BE9">
        <w:rPr>
          <w:b/>
          <w:bCs/>
          <w:color w:val="FF0000"/>
          <w:sz w:val="36"/>
          <w:szCs w:val="36"/>
        </w:rPr>
        <w:t>)</w:t>
      </w:r>
    </w:p>
    <w:p w14:paraId="261891A5" w14:textId="77777777" w:rsidR="001D0DF9" w:rsidRPr="00E33BE9" w:rsidRDefault="001D0DF9" w:rsidP="00967E5D">
      <w:pPr>
        <w:pStyle w:val="NoSpacing"/>
        <w:jc w:val="center"/>
        <w:rPr>
          <w:b/>
          <w:bCs/>
          <w:sz w:val="36"/>
          <w:szCs w:val="36"/>
        </w:rPr>
      </w:pPr>
    </w:p>
    <w:p w14:paraId="384FC9FC" w14:textId="77777777" w:rsidR="0077180E" w:rsidRDefault="0077180E" w:rsidP="00967E5D">
      <w:pPr>
        <w:pStyle w:val="NoSpacing"/>
        <w:jc w:val="center"/>
        <w:rPr>
          <w:sz w:val="28"/>
          <w:szCs w:val="28"/>
        </w:rPr>
      </w:pPr>
    </w:p>
    <w:p w14:paraId="4B6BE7D0" w14:textId="05A8ED69" w:rsidR="0077180E" w:rsidRDefault="0077180E" w:rsidP="00967E5D">
      <w:pPr>
        <w:pStyle w:val="NoSpacing"/>
        <w:jc w:val="center"/>
        <w:rPr>
          <w:sz w:val="28"/>
          <w:szCs w:val="28"/>
        </w:rPr>
      </w:pPr>
    </w:p>
    <w:p w14:paraId="3CA87643" w14:textId="5F17C255" w:rsidR="0077180E" w:rsidRPr="00B57A4C" w:rsidRDefault="0077180E" w:rsidP="0077180E">
      <w:pPr>
        <w:pStyle w:val="NoSpacing"/>
        <w:rPr>
          <w:sz w:val="28"/>
          <w:szCs w:val="28"/>
        </w:rPr>
      </w:pPr>
      <w:r w:rsidRPr="001302DA">
        <w:rPr>
          <w:color w:val="FF0000"/>
          <w:sz w:val="28"/>
          <w:szCs w:val="28"/>
        </w:rPr>
        <w:t xml:space="preserve">Textbook Title: </w:t>
      </w:r>
      <w:r w:rsidR="00B57A4C">
        <w:rPr>
          <w:i/>
          <w:iCs/>
          <w:sz w:val="28"/>
          <w:szCs w:val="28"/>
          <w:u w:val="single"/>
        </w:rPr>
        <w:t>Focus on Photography</w:t>
      </w:r>
      <w:r w:rsidR="00B57A4C">
        <w:rPr>
          <w:sz w:val="28"/>
          <w:szCs w:val="28"/>
          <w:u w:val="single"/>
        </w:rPr>
        <w:t xml:space="preserve"> Second Edition</w:t>
      </w:r>
    </w:p>
    <w:p w14:paraId="3F86F3D4" w14:textId="22E0E9C6" w:rsidR="0077180E" w:rsidRDefault="0077180E" w:rsidP="0077180E">
      <w:pPr>
        <w:pStyle w:val="NoSpacing"/>
        <w:rPr>
          <w:sz w:val="28"/>
          <w:szCs w:val="28"/>
        </w:rPr>
      </w:pPr>
      <w:r w:rsidRPr="001302DA">
        <w:rPr>
          <w:color w:val="FF0000"/>
          <w:sz w:val="28"/>
          <w:szCs w:val="28"/>
        </w:rPr>
        <w:t xml:space="preserve">Publisher: </w:t>
      </w:r>
      <w:r w:rsidR="00B57A4C" w:rsidRPr="00EB7093">
        <w:rPr>
          <w:sz w:val="28"/>
          <w:szCs w:val="28"/>
          <w:u w:val="single"/>
        </w:rPr>
        <w:t>Davis Publications</w:t>
      </w:r>
    </w:p>
    <w:p w14:paraId="4943B6A7" w14:textId="3864994A" w:rsidR="0077180E" w:rsidRPr="00B57A4C" w:rsidRDefault="0077180E" w:rsidP="0077180E">
      <w:pPr>
        <w:pStyle w:val="NoSpacing"/>
        <w:rPr>
          <w:sz w:val="28"/>
          <w:szCs w:val="28"/>
          <w:u w:val="single"/>
        </w:rPr>
      </w:pPr>
      <w:r w:rsidRPr="001302DA">
        <w:rPr>
          <w:color w:val="FF0000"/>
          <w:sz w:val="28"/>
          <w:szCs w:val="28"/>
        </w:rPr>
        <w:t xml:space="preserve">Grade Level or Subject Area: </w:t>
      </w:r>
      <w:r w:rsidR="00B57A4C">
        <w:rPr>
          <w:sz w:val="28"/>
          <w:szCs w:val="28"/>
          <w:u w:val="single"/>
        </w:rPr>
        <w:t>Photography</w:t>
      </w:r>
    </w:p>
    <w:p w14:paraId="0400894E" w14:textId="5982D174" w:rsidR="0077180E" w:rsidRDefault="001302DA" w:rsidP="0077180E">
      <w:pPr>
        <w:pStyle w:val="NoSpacing"/>
        <w:rPr>
          <w:sz w:val="28"/>
          <w:szCs w:val="28"/>
        </w:rPr>
      </w:pPr>
      <w:r>
        <w:rPr>
          <w:sz w:val="28"/>
          <w:szCs w:val="28"/>
        </w:rPr>
        <w:t xml:space="preserve">ALSDE </w:t>
      </w:r>
      <w:r w:rsidR="0077180E">
        <w:rPr>
          <w:sz w:val="28"/>
          <w:szCs w:val="28"/>
        </w:rPr>
        <w:t>Reviewer: ____________________________________</w:t>
      </w:r>
    </w:p>
    <w:p w14:paraId="756CB2E4" w14:textId="6617DBFF" w:rsidR="00AF7DE5" w:rsidRDefault="00AF7DE5" w:rsidP="0077180E">
      <w:pPr>
        <w:pStyle w:val="NoSpacing"/>
        <w:rPr>
          <w:sz w:val="28"/>
          <w:szCs w:val="28"/>
        </w:rPr>
      </w:pPr>
    </w:p>
    <w:p w14:paraId="3F5E2FFD" w14:textId="77777777" w:rsidR="00AF7DE5" w:rsidRDefault="00AF7DE5" w:rsidP="00AF7DE5">
      <w:pPr>
        <w:rPr>
          <w:b/>
          <w:bCs/>
          <w:color w:val="FF0000"/>
        </w:rPr>
      </w:pPr>
      <w:r w:rsidRPr="00EB4C9B">
        <w:rPr>
          <w:b/>
          <w:bCs/>
          <w:color w:val="FF0000"/>
        </w:rPr>
        <w:t>Please note that this form is to be completed only for comprehensive material submissi</w:t>
      </w:r>
      <w:r>
        <w:rPr>
          <w:b/>
          <w:bCs/>
          <w:color w:val="FF0000"/>
        </w:rPr>
        <w:t>ons. Publishers must complete the information in red.</w:t>
      </w:r>
    </w:p>
    <w:p w14:paraId="753F7116" w14:textId="4D32F477" w:rsidR="00F418BF" w:rsidRDefault="00F418BF"/>
    <w:p w14:paraId="7D724202" w14:textId="5D77C78D" w:rsidR="0077180E" w:rsidRDefault="00967E5D" w:rsidP="00967E5D">
      <w:pPr>
        <w:rPr>
          <w:rFonts w:ascii="Arial" w:eastAsia="Arial" w:hAnsi="Arial" w:cs="Arial"/>
          <w:sz w:val="24"/>
          <w:szCs w:val="24"/>
          <w:u w:val="single"/>
        </w:rPr>
      </w:pPr>
      <w:r>
        <w:rPr>
          <w:rFonts w:ascii="Arial" w:eastAsia="Arial" w:hAnsi="Arial" w:cs="Arial"/>
          <w:b/>
          <w:sz w:val="32"/>
          <w:szCs w:val="32"/>
        </w:rPr>
        <w:t xml:space="preserve">SECTION 2: </w:t>
      </w:r>
      <w:r>
        <w:rPr>
          <w:rFonts w:ascii="Arial" w:eastAsia="Arial" w:hAnsi="Arial" w:cs="Arial"/>
          <w:b/>
          <w:i/>
          <w:sz w:val="32"/>
          <w:szCs w:val="32"/>
        </w:rPr>
        <w:t>ALIGNMENT TO ALABAMA COURSE OF STUDY STANDARDS</w:t>
      </w:r>
    </w:p>
    <w:p w14:paraId="5127FBBA" w14:textId="38E9873C" w:rsidR="00967E5D" w:rsidRDefault="0077180E" w:rsidP="00967E5D">
      <w:pPr>
        <w:spacing w:line="256" w:lineRule="auto"/>
        <w:rPr>
          <w:rFonts w:ascii="Arial" w:eastAsia="Arial" w:hAnsi="Arial" w:cs="Arial"/>
          <w:b/>
          <w:i/>
          <w:sz w:val="18"/>
          <w:szCs w:val="18"/>
          <w:u w:val="single"/>
        </w:rPr>
      </w:pPr>
      <w:r>
        <w:rPr>
          <w:rFonts w:ascii="Arial" w:eastAsia="Arial" w:hAnsi="Arial" w:cs="Arial"/>
          <w:sz w:val="24"/>
          <w:szCs w:val="24"/>
        </w:rPr>
        <w:t>____</w:t>
      </w:r>
      <w:r>
        <w:rPr>
          <w:rFonts w:ascii="Arial" w:eastAsia="Arial" w:hAnsi="Arial" w:cs="Arial"/>
          <w:sz w:val="24"/>
          <w:szCs w:val="24"/>
        </w:rPr>
        <w:tab/>
        <w:t>Number of Standards</w:t>
      </w:r>
      <w:r>
        <w:rPr>
          <w:rFonts w:ascii="Arial" w:eastAsia="Arial" w:hAnsi="Arial" w:cs="Arial"/>
          <w:sz w:val="24"/>
          <w:szCs w:val="24"/>
        </w:rPr>
        <w:tab/>
        <w:t>____</w:t>
      </w:r>
      <w:r>
        <w:rPr>
          <w:rFonts w:ascii="Arial" w:eastAsia="Arial" w:hAnsi="Arial" w:cs="Arial"/>
          <w:sz w:val="24"/>
          <w:szCs w:val="24"/>
        </w:rPr>
        <w:tab/>
        <w:t>Number of Standards Met</w:t>
      </w:r>
      <w:r>
        <w:rPr>
          <w:rFonts w:ascii="Arial" w:eastAsia="Arial" w:hAnsi="Arial" w:cs="Arial"/>
          <w:sz w:val="24"/>
          <w:szCs w:val="24"/>
        </w:rPr>
        <w:tab/>
      </w:r>
      <w:r>
        <w:rPr>
          <w:rFonts w:ascii="Arial" w:eastAsia="Arial" w:hAnsi="Arial" w:cs="Arial"/>
          <w:sz w:val="24"/>
          <w:szCs w:val="24"/>
        </w:rPr>
        <w:tab/>
        <w:t>____</w:t>
      </w:r>
      <w:r>
        <w:rPr>
          <w:rFonts w:ascii="Arial" w:eastAsia="Arial" w:hAnsi="Arial" w:cs="Arial"/>
          <w:sz w:val="24"/>
          <w:szCs w:val="24"/>
        </w:rPr>
        <w:tab/>
        <w:t>Percentage of Standards Met</w:t>
      </w:r>
    </w:p>
    <w:p w14:paraId="05F0FB38" w14:textId="2535AB86" w:rsidR="00967E5D" w:rsidRDefault="00967E5D" w:rsidP="00967E5D">
      <w:pPr>
        <w:spacing w:line="256" w:lineRule="auto"/>
        <w:rPr>
          <w:rFonts w:ascii="Arial" w:eastAsia="Arial" w:hAnsi="Arial" w:cs="Arial"/>
          <w:b/>
          <w:i/>
          <w:sz w:val="18"/>
          <w:szCs w:val="18"/>
          <w:u w:val="single"/>
        </w:rPr>
      </w:pPr>
      <w:r>
        <w:rPr>
          <w:rFonts w:ascii="Arial" w:eastAsia="Arial" w:hAnsi="Arial" w:cs="Arial"/>
          <w:b/>
          <w:i/>
          <w:sz w:val="18"/>
          <w:szCs w:val="18"/>
          <w:u w:val="single"/>
        </w:rPr>
        <w:t>Directions for reviewers using this rubric:</w:t>
      </w:r>
      <w:r>
        <w:rPr>
          <w:rFonts w:ascii="Arial" w:eastAsia="Arial" w:hAnsi="Arial" w:cs="Arial"/>
          <w:b/>
          <w:i/>
          <w:sz w:val="18"/>
          <w:szCs w:val="18"/>
          <w:u w:val="single"/>
        </w:rPr>
        <w:br/>
      </w:r>
      <w:r>
        <w:rPr>
          <w:rFonts w:ascii="Arial" w:eastAsia="Arial" w:hAnsi="Arial" w:cs="Arial"/>
          <w:sz w:val="18"/>
          <w:szCs w:val="18"/>
        </w:rPr>
        <w:t xml:space="preserve">Indicate your findings based on the extent to which the criteria were met using 1-4 rating scale. Ratings are equivalent in point value.  To determine the percentage of </w:t>
      </w:r>
      <w:r w:rsidR="0077180E">
        <w:rPr>
          <w:rFonts w:ascii="Arial" w:eastAsia="Arial" w:hAnsi="Arial" w:cs="Arial"/>
          <w:sz w:val="18"/>
          <w:szCs w:val="18"/>
        </w:rPr>
        <w:t>standards</w:t>
      </w:r>
      <w:r>
        <w:rPr>
          <w:rFonts w:ascii="Arial" w:eastAsia="Arial" w:hAnsi="Arial" w:cs="Arial"/>
          <w:sz w:val="18"/>
          <w:szCs w:val="18"/>
        </w:rPr>
        <w:t xml:space="preserve"> met, divide total points obtained by possible points.</w:t>
      </w:r>
    </w:p>
    <w:p w14:paraId="08E2555C" w14:textId="77777777" w:rsidR="00967E5D" w:rsidRDefault="00967E5D" w:rsidP="00967E5D">
      <w:pPr>
        <w:spacing w:after="0" w:line="271" w:lineRule="auto"/>
        <w:jc w:val="both"/>
        <w:rPr>
          <w:rFonts w:ascii="Arial" w:eastAsia="Arial" w:hAnsi="Arial" w:cs="Arial"/>
          <w:sz w:val="16"/>
          <w:szCs w:val="16"/>
        </w:rPr>
      </w:pPr>
      <w:r>
        <w:rPr>
          <w:rFonts w:ascii="Arial" w:eastAsia="Arial" w:hAnsi="Arial" w:cs="Arial"/>
          <w:b/>
          <w:sz w:val="16"/>
          <w:szCs w:val="16"/>
        </w:rPr>
        <w:t xml:space="preserve">4--Exceeds Expectations:  </w:t>
      </w:r>
      <w:r>
        <w:rPr>
          <w:rFonts w:ascii="Arial" w:eastAsia="Arial" w:hAnsi="Arial" w:cs="Arial"/>
          <w:sz w:val="16"/>
          <w:szCs w:val="16"/>
        </w:rPr>
        <w:t xml:space="preserve">All materials reviewed indicate high-quality; none indicate low quality.  </w:t>
      </w:r>
    </w:p>
    <w:p w14:paraId="6DF15EDF" w14:textId="77777777" w:rsidR="00967E5D" w:rsidRDefault="00967E5D" w:rsidP="00967E5D">
      <w:pPr>
        <w:spacing w:after="0" w:line="271" w:lineRule="auto"/>
        <w:jc w:val="both"/>
        <w:rPr>
          <w:rFonts w:ascii="Arial" w:eastAsia="Arial" w:hAnsi="Arial" w:cs="Arial"/>
          <w:b/>
          <w:sz w:val="16"/>
          <w:szCs w:val="16"/>
        </w:rPr>
      </w:pPr>
    </w:p>
    <w:p w14:paraId="5FD1708B" w14:textId="77777777" w:rsidR="00967E5D" w:rsidRDefault="00967E5D" w:rsidP="00967E5D">
      <w:pPr>
        <w:spacing w:after="0" w:line="271" w:lineRule="auto"/>
        <w:jc w:val="both"/>
        <w:rPr>
          <w:rFonts w:ascii="Arial" w:eastAsia="Arial" w:hAnsi="Arial" w:cs="Arial"/>
          <w:sz w:val="16"/>
          <w:szCs w:val="16"/>
        </w:rPr>
      </w:pPr>
      <w:r>
        <w:rPr>
          <w:rFonts w:ascii="Arial" w:eastAsia="Arial" w:hAnsi="Arial" w:cs="Arial"/>
          <w:b/>
          <w:sz w:val="16"/>
          <w:szCs w:val="16"/>
        </w:rPr>
        <w:t xml:space="preserve">3--Meets Expectations:  </w:t>
      </w:r>
      <w:r>
        <w:rPr>
          <w:rFonts w:ascii="Arial" w:eastAsia="Arial" w:hAnsi="Arial" w:cs="Arial"/>
          <w:sz w:val="16"/>
          <w:szCs w:val="16"/>
        </w:rPr>
        <w:t>Most or all evidence indicates high quality; little to none indicates low quality. Materials may not be perfect, but Alabama educators and students would be well served and strongly supported by them.</w:t>
      </w:r>
    </w:p>
    <w:p w14:paraId="00D7751E" w14:textId="77777777" w:rsidR="00967E5D" w:rsidRDefault="00967E5D" w:rsidP="00967E5D">
      <w:pPr>
        <w:spacing w:after="0" w:line="271" w:lineRule="auto"/>
        <w:jc w:val="both"/>
        <w:rPr>
          <w:rFonts w:ascii="Arial" w:eastAsia="Arial" w:hAnsi="Arial" w:cs="Arial"/>
          <w:b/>
          <w:sz w:val="16"/>
          <w:szCs w:val="16"/>
        </w:rPr>
      </w:pPr>
    </w:p>
    <w:p w14:paraId="64B4B399" w14:textId="77777777" w:rsidR="00967E5D" w:rsidRDefault="00967E5D" w:rsidP="00967E5D">
      <w:pPr>
        <w:spacing w:after="0" w:line="271" w:lineRule="auto"/>
        <w:jc w:val="both"/>
        <w:rPr>
          <w:rFonts w:ascii="Arial" w:eastAsia="Arial" w:hAnsi="Arial" w:cs="Arial"/>
          <w:sz w:val="16"/>
          <w:szCs w:val="16"/>
        </w:rPr>
      </w:pPr>
      <w:r>
        <w:rPr>
          <w:rFonts w:ascii="Arial" w:eastAsia="Arial" w:hAnsi="Arial" w:cs="Arial"/>
          <w:b/>
          <w:sz w:val="16"/>
          <w:szCs w:val="16"/>
        </w:rPr>
        <w:t xml:space="preserve">2--Partially Meets Expectations:  </w:t>
      </w:r>
      <w:r>
        <w:rPr>
          <w:rFonts w:ascii="Arial" w:eastAsia="Arial" w:hAnsi="Arial" w:cs="Arial"/>
          <w:sz w:val="16"/>
          <w:szCs w:val="16"/>
        </w:rPr>
        <w:t>Some evidence indicates high quality, while some indicates low quality. Alabama educators would benefit from having these materials but need to supplement or adapt them substantively to serve their students well.</w:t>
      </w:r>
    </w:p>
    <w:p w14:paraId="035ADB2A" w14:textId="77777777" w:rsidR="00967E5D" w:rsidRDefault="00967E5D" w:rsidP="00967E5D">
      <w:pPr>
        <w:spacing w:after="0" w:line="271" w:lineRule="auto"/>
        <w:jc w:val="both"/>
        <w:rPr>
          <w:rFonts w:ascii="Arial" w:eastAsia="Arial" w:hAnsi="Arial" w:cs="Arial"/>
          <w:sz w:val="16"/>
          <w:szCs w:val="16"/>
        </w:rPr>
      </w:pPr>
    </w:p>
    <w:p w14:paraId="4F968C62" w14:textId="77777777" w:rsidR="00967E5D" w:rsidRDefault="00967E5D" w:rsidP="00967E5D">
      <w:pPr>
        <w:spacing w:after="0" w:line="271" w:lineRule="auto"/>
        <w:jc w:val="both"/>
        <w:rPr>
          <w:rFonts w:ascii="Arial" w:eastAsia="Arial" w:hAnsi="Arial" w:cs="Arial"/>
          <w:sz w:val="16"/>
          <w:szCs w:val="16"/>
        </w:rPr>
      </w:pPr>
      <w:r>
        <w:rPr>
          <w:rFonts w:ascii="Arial" w:eastAsia="Arial" w:hAnsi="Arial" w:cs="Arial"/>
          <w:b/>
          <w:sz w:val="16"/>
          <w:szCs w:val="16"/>
        </w:rPr>
        <w:t xml:space="preserve">1--Does Not Meet Expectations:  </w:t>
      </w:r>
      <w:r>
        <w:rPr>
          <w:rFonts w:ascii="Arial" w:eastAsia="Arial" w:hAnsi="Arial" w:cs="Arial"/>
          <w:sz w:val="16"/>
          <w:szCs w:val="16"/>
        </w:rPr>
        <w:t>Little to no evidence indicates high quality; most or all evidence indicates low quality. Materials would not substantively help Alabama educators and students meet the state’s expectations for teaching and learning.</w:t>
      </w:r>
    </w:p>
    <w:p w14:paraId="5D94794C" w14:textId="77777777" w:rsidR="00967E5D" w:rsidRDefault="00967E5D" w:rsidP="00967E5D">
      <w:pPr>
        <w:spacing w:after="0" w:line="271" w:lineRule="auto"/>
        <w:jc w:val="both"/>
        <w:rPr>
          <w:rFonts w:ascii="Arial" w:eastAsia="Arial" w:hAnsi="Arial" w:cs="Arial"/>
          <w:b/>
          <w:sz w:val="16"/>
          <w:szCs w:val="16"/>
        </w:rPr>
      </w:pPr>
    </w:p>
    <w:p w14:paraId="7A0844AA" w14:textId="77777777" w:rsidR="00D46DF0" w:rsidRDefault="00D46DF0" w:rsidP="00967E5D">
      <w:pPr>
        <w:rPr>
          <w:rFonts w:ascii="Arial" w:eastAsia="Arial" w:hAnsi="Arial" w:cs="Arial"/>
          <w:b/>
          <w:sz w:val="32"/>
          <w:szCs w:val="32"/>
        </w:rPr>
      </w:pPr>
    </w:p>
    <w:p w14:paraId="3E381FDF" w14:textId="77777777" w:rsidR="00EA60C0" w:rsidRDefault="00EA60C0" w:rsidP="00D46DF0">
      <w:pPr>
        <w:jc w:val="center"/>
        <w:rPr>
          <w:rFonts w:ascii="Arial" w:eastAsia="Arial" w:hAnsi="Arial" w:cs="Arial"/>
          <w:b/>
          <w:sz w:val="32"/>
          <w:szCs w:val="32"/>
        </w:rPr>
      </w:pPr>
    </w:p>
    <w:p w14:paraId="43E7BDC8" w14:textId="77777777" w:rsidR="00EA60C0" w:rsidRDefault="00EA60C0" w:rsidP="00D46DF0">
      <w:pPr>
        <w:jc w:val="center"/>
        <w:rPr>
          <w:rFonts w:ascii="Arial" w:eastAsia="Arial" w:hAnsi="Arial" w:cs="Arial"/>
          <w:b/>
          <w:sz w:val="32"/>
          <w:szCs w:val="32"/>
        </w:rPr>
      </w:pPr>
    </w:p>
    <w:p w14:paraId="3D17A2AD" w14:textId="77777777" w:rsidR="00EA60C0" w:rsidRDefault="00EA60C0" w:rsidP="00D46DF0">
      <w:pPr>
        <w:jc w:val="center"/>
        <w:rPr>
          <w:rFonts w:ascii="Arial" w:eastAsia="Arial" w:hAnsi="Arial" w:cs="Arial"/>
          <w:b/>
          <w:sz w:val="32"/>
          <w:szCs w:val="32"/>
        </w:rPr>
      </w:pPr>
    </w:p>
    <w:p w14:paraId="58312678" w14:textId="54DCD3C0" w:rsidR="00D46DF0" w:rsidRPr="00C505BE" w:rsidRDefault="00E71568" w:rsidP="00D46DF0">
      <w:pPr>
        <w:jc w:val="center"/>
        <w:rPr>
          <w:rFonts w:asciiTheme="minorHAnsi" w:eastAsia="Arial" w:hAnsiTheme="minorHAnsi" w:cstheme="minorHAnsi"/>
          <w:b/>
          <w:sz w:val="32"/>
          <w:szCs w:val="32"/>
        </w:rPr>
      </w:pPr>
      <w:r w:rsidRPr="00C505BE">
        <w:rPr>
          <w:rFonts w:asciiTheme="minorHAnsi" w:eastAsia="Arial" w:hAnsiTheme="minorHAnsi" w:cstheme="minorHAnsi"/>
          <w:b/>
          <w:sz w:val="32"/>
          <w:szCs w:val="32"/>
        </w:rPr>
        <w:t>CONTENT STANDARDS:</w:t>
      </w:r>
      <w:r w:rsidR="0070483D" w:rsidRPr="00C505BE">
        <w:rPr>
          <w:rFonts w:asciiTheme="minorHAnsi" w:eastAsia="Arial" w:hAnsiTheme="minorHAnsi" w:cstheme="minorHAnsi"/>
          <w:b/>
          <w:sz w:val="32"/>
          <w:szCs w:val="32"/>
        </w:rPr>
        <w:t xml:space="preserve"> </w:t>
      </w:r>
      <w:r w:rsidR="00C505BE" w:rsidRPr="00C505BE">
        <w:rPr>
          <w:b/>
          <w:sz w:val="32"/>
          <w:szCs w:val="32"/>
        </w:rPr>
        <w:t>PHOTOGRAPHY I</w:t>
      </w:r>
    </w:p>
    <w:p w14:paraId="24B765B8" w14:textId="77777777" w:rsidR="00E71568" w:rsidRDefault="00E71568" w:rsidP="00D46DF0">
      <w:pPr>
        <w:jc w:val="center"/>
      </w:pPr>
    </w:p>
    <w:p w14:paraId="07ADE0A2" w14:textId="2FB238B4" w:rsidR="00D46DF0" w:rsidRPr="00E71568" w:rsidRDefault="00D46DF0" w:rsidP="00D46DF0">
      <w:pPr>
        <w:spacing w:line="256" w:lineRule="auto"/>
        <w:rPr>
          <w:rFonts w:ascii="Arial" w:eastAsia="Arial" w:hAnsi="Arial" w:cs="Arial"/>
          <w:bCs/>
          <w:i/>
          <w:iCs/>
          <w:sz w:val="28"/>
          <w:szCs w:val="28"/>
        </w:rPr>
      </w:pPr>
      <w:r w:rsidRPr="00E71568">
        <w:rPr>
          <w:rFonts w:ascii="Arial" w:eastAsia="Arial" w:hAnsi="Arial" w:cs="Arial"/>
          <w:bCs/>
          <w:i/>
          <w:iCs/>
          <w:sz w:val="28"/>
          <w:szCs w:val="28"/>
        </w:rPr>
        <w:t>Each content area completes the stem “Students will….”</w:t>
      </w:r>
    </w:p>
    <w:tbl>
      <w:tblPr>
        <w:tblW w:w="14674" w:type="dxa"/>
        <w:tblInd w:w="-27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8820"/>
        <w:gridCol w:w="2982"/>
        <w:gridCol w:w="2872"/>
      </w:tblGrid>
      <w:tr w:rsidR="00963D1A" w:rsidRPr="002E7A5F" w14:paraId="15335B43" w14:textId="3D0B69C8" w:rsidTr="002E7A5F">
        <w:trPr>
          <w:trHeight w:val="413"/>
        </w:trPr>
        <w:tc>
          <w:tcPr>
            <w:tcW w:w="11802" w:type="dxa"/>
            <w:gridSpan w:val="2"/>
            <w:shd w:val="clear" w:color="auto" w:fill="D9E2F3" w:themeFill="accent1" w:themeFillTint="33"/>
          </w:tcPr>
          <w:p w14:paraId="204FB631" w14:textId="77777777" w:rsidR="00963D1A" w:rsidRDefault="00963D1A" w:rsidP="00741623">
            <w:pPr>
              <w:spacing w:line="256" w:lineRule="auto"/>
              <w:rPr>
                <w:rFonts w:ascii="Times New Roman" w:eastAsia="Arial" w:hAnsi="Times New Roman" w:cs="Times New Roman"/>
                <w:b/>
                <w:bCs/>
                <w:i/>
                <w:iCs/>
                <w:sz w:val="32"/>
                <w:szCs w:val="32"/>
              </w:rPr>
            </w:pPr>
          </w:p>
          <w:p w14:paraId="61D0755D" w14:textId="5CB12B9B" w:rsidR="006658DF" w:rsidRPr="00C505BE" w:rsidRDefault="00C505BE" w:rsidP="00741623">
            <w:pPr>
              <w:spacing w:line="256" w:lineRule="auto"/>
              <w:rPr>
                <w:rFonts w:ascii="Times New Roman" w:eastAsia="Arial" w:hAnsi="Times New Roman" w:cs="Times New Roman"/>
                <w:b/>
                <w:bCs/>
                <w:i/>
                <w:iCs/>
                <w:sz w:val="32"/>
                <w:szCs w:val="32"/>
              </w:rPr>
            </w:pPr>
            <w:r w:rsidRPr="00C505BE">
              <w:rPr>
                <w:b/>
                <w:bCs/>
                <w:sz w:val="32"/>
                <w:szCs w:val="32"/>
              </w:rPr>
              <w:t>Legal and Ethical Issues</w:t>
            </w:r>
          </w:p>
        </w:tc>
        <w:tc>
          <w:tcPr>
            <w:tcW w:w="2872" w:type="dxa"/>
            <w:shd w:val="clear" w:color="auto" w:fill="D9E2F3" w:themeFill="accent1" w:themeFillTint="33"/>
          </w:tcPr>
          <w:p w14:paraId="79E5FED6" w14:textId="599C07BB" w:rsidR="00963D1A" w:rsidRPr="008B718C" w:rsidRDefault="00AF7DE5" w:rsidP="00610906">
            <w:pPr>
              <w:spacing w:line="256" w:lineRule="auto"/>
              <w:rPr>
                <w:rFonts w:ascii="Times New Roman" w:eastAsia="Arial" w:hAnsi="Times New Roman" w:cs="Times New Roman"/>
                <w:b/>
                <w:i/>
                <w:iCs/>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963D1A" w:rsidRPr="002E7A5F" w14:paraId="4190D64E" w14:textId="076E4823" w:rsidTr="002E7A5F">
        <w:trPr>
          <w:trHeight w:val="528"/>
        </w:trPr>
        <w:tc>
          <w:tcPr>
            <w:tcW w:w="8820" w:type="dxa"/>
            <w:vAlign w:val="center"/>
          </w:tcPr>
          <w:p w14:paraId="5ECDC4ED" w14:textId="0819B965" w:rsidR="00963D1A" w:rsidRPr="00036BD2" w:rsidRDefault="00C505BE" w:rsidP="00F12C8E">
            <w:pPr>
              <w:pStyle w:val="TableParagraph"/>
              <w:numPr>
                <w:ilvl w:val="0"/>
                <w:numId w:val="1"/>
              </w:numPr>
              <w:tabs>
                <w:tab w:val="left" w:pos="821"/>
              </w:tabs>
              <w:spacing w:before="99"/>
              <w:ind w:right="1044"/>
              <w:rPr>
                <w:rFonts w:eastAsia="Arial"/>
                <w:b/>
                <w:i/>
                <w:iCs/>
                <w:color w:val="000000"/>
                <w:szCs w:val="24"/>
              </w:rPr>
            </w:pPr>
            <w:r>
              <w:t>Explain rules, laws, regulations, and ethical decisions related to photography and the First Amendment.</w:t>
            </w:r>
          </w:p>
        </w:tc>
        <w:tc>
          <w:tcPr>
            <w:tcW w:w="2982" w:type="dxa"/>
            <w:vAlign w:val="center"/>
          </w:tcPr>
          <w:p w14:paraId="1708A439" w14:textId="1C667B00" w:rsidR="00963D1A" w:rsidRPr="000B238E" w:rsidRDefault="000B238E" w:rsidP="000B238E">
            <w:pPr>
              <w:spacing w:line="256" w:lineRule="auto"/>
              <w:rPr>
                <w:rFonts w:ascii="Times New Roman" w:eastAsia="Arial" w:hAnsi="Times New Roman" w:cs="Times New Roman"/>
                <w:szCs w:val="24"/>
              </w:rPr>
            </w:pPr>
            <w:r w:rsidRPr="000B238E">
              <w:rPr>
                <w:rFonts w:ascii="Times New Roman" w:eastAsia="Arial" w:hAnsi="Times New Roman" w:cs="Times New Roman"/>
                <w:szCs w:val="24"/>
              </w:rPr>
              <w:t>1</w:t>
            </w:r>
            <w:r w:rsidRPr="000B238E">
              <w:rPr>
                <w:rFonts w:ascii="Times New Roman" w:eastAsia="Arial" w:hAnsi="Times New Roman" w:cs="Times New Roman"/>
                <w:szCs w:val="24"/>
              </w:rPr>
              <w:tab/>
              <w:t>2</w:t>
            </w:r>
            <w:r w:rsidRPr="000B238E">
              <w:rPr>
                <w:rFonts w:ascii="Times New Roman" w:eastAsia="Arial" w:hAnsi="Times New Roman" w:cs="Times New Roman"/>
                <w:szCs w:val="24"/>
              </w:rPr>
              <w:tab/>
              <w:t xml:space="preserve">3         4      </w:t>
            </w:r>
          </w:p>
        </w:tc>
        <w:tc>
          <w:tcPr>
            <w:tcW w:w="2872" w:type="dxa"/>
          </w:tcPr>
          <w:p w14:paraId="3C325894" w14:textId="77777777" w:rsidR="00963D1A" w:rsidRDefault="00DF64DF"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4: </w:t>
            </w:r>
            <w:r w:rsidRPr="00DF64DF">
              <w:rPr>
                <w:rFonts w:ascii="Times New Roman" w:eastAsia="Arial" w:hAnsi="Times New Roman" w:cs="Times New Roman"/>
                <w:szCs w:val="24"/>
              </w:rPr>
              <w:t>Copyright Issues and Plagiarism</w:t>
            </w:r>
            <w:r>
              <w:rPr>
                <w:rFonts w:ascii="Times New Roman" w:eastAsia="Arial" w:hAnsi="Times New Roman" w:cs="Times New Roman"/>
                <w:szCs w:val="24"/>
              </w:rPr>
              <w:t>, pp. 162-163</w:t>
            </w:r>
          </w:p>
          <w:p w14:paraId="562953EE" w14:textId="77777777" w:rsidR="00DF64DF" w:rsidRDefault="006E48DD"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6: Street Photography: Challenges in Street Photography, pp. 247-248</w:t>
            </w:r>
          </w:p>
          <w:p w14:paraId="592F900D" w14:textId="77777777" w:rsidR="006E48DD" w:rsidRDefault="006E48DD" w:rsidP="006E48DD">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6: </w:t>
            </w:r>
            <w:r w:rsidRPr="006E48DD">
              <w:rPr>
                <w:rFonts w:ascii="Times New Roman" w:eastAsia="Arial" w:hAnsi="Times New Roman" w:cs="Times New Roman"/>
                <w:szCs w:val="24"/>
              </w:rPr>
              <w:t>Can</w:t>
            </w:r>
            <w:r>
              <w:rPr>
                <w:rFonts w:ascii="Times New Roman" w:eastAsia="Arial" w:hAnsi="Times New Roman" w:cs="Times New Roman"/>
                <w:szCs w:val="24"/>
              </w:rPr>
              <w:t xml:space="preserve"> </w:t>
            </w:r>
            <w:r w:rsidRPr="006E48DD">
              <w:rPr>
                <w:rFonts w:ascii="Times New Roman" w:eastAsia="Arial" w:hAnsi="Times New Roman" w:cs="Times New Roman"/>
                <w:szCs w:val="24"/>
              </w:rPr>
              <w:t>Photojournalism and</w:t>
            </w:r>
            <w:r>
              <w:rPr>
                <w:rFonts w:ascii="Times New Roman" w:eastAsia="Arial" w:hAnsi="Times New Roman" w:cs="Times New Roman"/>
                <w:szCs w:val="24"/>
              </w:rPr>
              <w:t xml:space="preserve"> </w:t>
            </w:r>
            <w:r w:rsidRPr="006E48DD">
              <w:rPr>
                <w:rFonts w:ascii="Times New Roman" w:eastAsia="Arial" w:hAnsi="Times New Roman" w:cs="Times New Roman"/>
                <w:szCs w:val="24"/>
              </w:rPr>
              <w:t xml:space="preserve">Photoshop </w:t>
            </w:r>
            <w:proofErr w:type="gramStart"/>
            <w:r w:rsidRPr="006E48DD">
              <w:rPr>
                <w:rFonts w:ascii="Times New Roman" w:eastAsia="Arial" w:hAnsi="Times New Roman" w:cs="Times New Roman"/>
                <w:szCs w:val="24"/>
              </w:rPr>
              <w:t>Coexist?</w:t>
            </w:r>
            <w:r>
              <w:rPr>
                <w:rFonts w:ascii="Times New Roman" w:eastAsia="Arial" w:hAnsi="Times New Roman" w:cs="Times New Roman"/>
                <w:szCs w:val="24"/>
              </w:rPr>
              <w:t>,</w:t>
            </w:r>
            <w:proofErr w:type="gramEnd"/>
            <w:r>
              <w:rPr>
                <w:rFonts w:ascii="Times New Roman" w:eastAsia="Arial" w:hAnsi="Times New Roman" w:cs="Times New Roman"/>
                <w:szCs w:val="24"/>
              </w:rPr>
              <w:t xml:space="preserve"> p. 249</w:t>
            </w:r>
          </w:p>
          <w:p w14:paraId="7C31C490" w14:textId="417B19C2" w:rsidR="00605390" w:rsidRDefault="00605390" w:rsidP="006E48DD">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6: Chapter Review: </w:t>
            </w:r>
            <w:r w:rsidR="00E83F30">
              <w:rPr>
                <w:rFonts w:ascii="Times New Roman" w:eastAsia="Arial" w:hAnsi="Times New Roman" w:cs="Times New Roman"/>
                <w:szCs w:val="24"/>
              </w:rPr>
              <w:t>Understand/</w:t>
            </w:r>
            <w:r>
              <w:rPr>
                <w:rFonts w:ascii="Times New Roman" w:eastAsia="Arial" w:hAnsi="Times New Roman" w:cs="Times New Roman"/>
                <w:szCs w:val="24"/>
              </w:rPr>
              <w:t>Synthesize, p. 258</w:t>
            </w:r>
          </w:p>
          <w:p w14:paraId="299E80AD" w14:textId="66A3D163" w:rsidR="00B145EA" w:rsidRDefault="00B145EA" w:rsidP="006E48DD">
            <w:pPr>
              <w:spacing w:line="256" w:lineRule="auto"/>
              <w:rPr>
                <w:rFonts w:ascii="Times New Roman" w:eastAsia="Arial" w:hAnsi="Times New Roman" w:cs="Times New Roman"/>
                <w:szCs w:val="24"/>
              </w:rPr>
            </w:pPr>
            <w:r>
              <w:rPr>
                <w:rFonts w:ascii="Times New Roman" w:eastAsia="Arial" w:hAnsi="Times New Roman" w:cs="Times New Roman"/>
                <w:szCs w:val="24"/>
              </w:rPr>
              <w:t>Chapter 11: Wildlife Photography, pp. 418-419</w:t>
            </w:r>
          </w:p>
          <w:p w14:paraId="48D67995" w14:textId="529745D6" w:rsidR="00F046F3" w:rsidRDefault="00F046F3" w:rsidP="006E48DD">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12: </w:t>
            </w:r>
            <w:r w:rsidRPr="00F046F3">
              <w:rPr>
                <w:rFonts w:ascii="Times New Roman" w:eastAsia="Arial" w:hAnsi="Times New Roman" w:cs="Times New Roman"/>
                <w:szCs w:val="24"/>
              </w:rPr>
              <w:t>Basics of Image Copyright</w:t>
            </w:r>
            <w:r>
              <w:rPr>
                <w:rFonts w:ascii="Times New Roman" w:eastAsia="Arial" w:hAnsi="Times New Roman" w:cs="Times New Roman"/>
                <w:szCs w:val="24"/>
              </w:rPr>
              <w:t>, pp. 455-456</w:t>
            </w:r>
          </w:p>
          <w:p w14:paraId="482A5510" w14:textId="77777777" w:rsidR="008C2D34" w:rsidRDefault="008C2D34" w:rsidP="006E48DD">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13: Studio Experience: </w:t>
            </w:r>
            <w:r w:rsidR="003710BC">
              <w:rPr>
                <w:rFonts w:ascii="Times New Roman" w:eastAsia="Arial" w:hAnsi="Times New Roman" w:cs="Times New Roman"/>
                <w:szCs w:val="24"/>
              </w:rPr>
              <w:t xml:space="preserve">A Fashion Shoot with a Model: </w:t>
            </w:r>
            <w:r>
              <w:rPr>
                <w:rFonts w:ascii="Times New Roman" w:eastAsia="Arial" w:hAnsi="Times New Roman" w:cs="Times New Roman"/>
                <w:szCs w:val="24"/>
              </w:rPr>
              <w:t>Safety Tip, p. 491</w:t>
            </w:r>
          </w:p>
          <w:p w14:paraId="2CD22BE0" w14:textId="129E7BA6" w:rsidR="00C17385" w:rsidRPr="002E7A5F" w:rsidRDefault="00C17385" w:rsidP="006E48DD">
            <w:pPr>
              <w:spacing w:line="256" w:lineRule="auto"/>
              <w:rPr>
                <w:rFonts w:ascii="Times New Roman" w:eastAsia="Arial" w:hAnsi="Times New Roman" w:cs="Times New Roman"/>
                <w:szCs w:val="24"/>
              </w:rPr>
            </w:pPr>
            <w:r>
              <w:rPr>
                <w:rFonts w:ascii="Times New Roman" w:eastAsia="Arial" w:hAnsi="Times New Roman" w:cs="Times New Roman"/>
                <w:szCs w:val="24"/>
              </w:rPr>
              <w:lastRenderedPageBreak/>
              <w:t>Chapter 13: Chapter Review: Writing About Art, p. 496</w:t>
            </w:r>
          </w:p>
        </w:tc>
      </w:tr>
      <w:tr w:rsidR="00E33BE9" w:rsidRPr="002E7A5F" w14:paraId="5BFE9344" w14:textId="77777777" w:rsidTr="00E33BE9">
        <w:trPr>
          <w:trHeight w:val="528"/>
        </w:trPr>
        <w:tc>
          <w:tcPr>
            <w:tcW w:w="8820" w:type="dxa"/>
            <w:shd w:val="clear" w:color="auto" w:fill="D9E2F3" w:themeFill="accent1" w:themeFillTint="33"/>
            <w:vAlign w:val="center"/>
          </w:tcPr>
          <w:p w14:paraId="70BC4028" w14:textId="7DE5B93A" w:rsidR="00E33BE9" w:rsidRPr="00C505BE" w:rsidRDefault="00C505BE" w:rsidP="00E33BE9">
            <w:pPr>
              <w:pStyle w:val="TableParagraph"/>
              <w:tabs>
                <w:tab w:val="left" w:pos="821"/>
              </w:tabs>
              <w:spacing w:before="99"/>
              <w:ind w:right="1044"/>
              <w:rPr>
                <w:rFonts w:asciiTheme="minorHAnsi" w:hAnsiTheme="minorHAnsi" w:cstheme="minorHAnsi"/>
                <w:b/>
                <w:bCs/>
                <w:sz w:val="32"/>
                <w:szCs w:val="32"/>
              </w:rPr>
            </w:pPr>
            <w:r w:rsidRPr="00C505BE">
              <w:rPr>
                <w:rFonts w:asciiTheme="minorHAnsi" w:hAnsiTheme="minorHAnsi" w:cstheme="minorHAnsi"/>
                <w:b/>
                <w:bCs/>
                <w:sz w:val="32"/>
                <w:szCs w:val="32"/>
              </w:rPr>
              <w:lastRenderedPageBreak/>
              <w:t>Photography Tools</w:t>
            </w:r>
          </w:p>
        </w:tc>
        <w:tc>
          <w:tcPr>
            <w:tcW w:w="2982" w:type="dxa"/>
            <w:shd w:val="clear" w:color="auto" w:fill="D9E2F3" w:themeFill="accent1" w:themeFillTint="33"/>
            <w:vAlign w:val="center"/>
          </w:tcPr>
          <w:p w14:paraId="00F6372C" w14:textId="77777777" w:rsidR="00E33BE9" w:rsidRPr="000B238E" w:rsidRDefault="00E33BE9" w:rsidP="000B238E">
            <w:pPr>
              <w:spacing w:line="256" w:lineRule="auto"/>
              <w:rPr>
                <w:rFonts w:ascii="Times New Roman" w:eastAsia="Arial" w:hAnsi="Times New Roman" w:cs="Times New Roman"/>
                <w:szCs w:val="24"/>
              </w:rPr>
            </w:pPr>
          </w:p>
        </w:tc>
        <w:tc>
          <w:tcPr>
            <w:tcW w:w="2872" w:type="dxa"/>
            <w:shd w:val="clear" w:color="auto" w:fill="D9E2F3" w:themeFill="accent1" w:themeFillTint="33"/>
          </w:tcPr>
          <w:p w14:paraId="00AF312F" w14:textId="5D616755" w:rsidR="00E33BE9" w:rsidRPr="002E7A5F" w:rsidRDefault="00781CA0" w:rsidP="00741623">
            <w:pPr>
              <w:spacing w:line="256" w:lineRule="auto"/>
              <w:rPr>
                <w:rFonts w:ascii="Times New Roman" w:eastAsia="Arial" w:hAnsi="Times New Roman" w:cs="Times New Roman"/>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963D1A" w:rsidRPr="002E7A5F" w14:paraId="685849AB" w14:textId="15E9FCF4" w:rsidTr="002E7A5F">
        <w:trPr>
          <w:trHeight w:val="528"/>
        </w:trPr>
        <w:tc>
          <w:tcPr>
            <w:tcW w:w="8820" w:type="dxa"/>
            <w:vAlign w:val="center"/>
          </w:tcPr>
          <w:p w14:paraId="134B28B3" w14:textId="77777777" w:rsidR="00C505BE" w:rsidRPr="00C505BE" w:rsidRDefault="00C505BE" w:rsidP="00C505BE">
            <w:pPr>
              <w:pStyle w:val="TableParagraph"/>
              <w:numPr>
                <w:ilvl w:val="0"/>
                <w:numId w:val="1"/>
              </w:numPr>
              <w:tabs>
                <w:tab w:val="left" w:pos="821"/>
              </w:tabs>
              <w:spacing w:before="203"/>
              <w:ind w:right="401"/>
              <w:rPr>
                <w:rFonts w:eastAsia="Arial"/>
                <w:b/>
                <w:i/>
                <w:iCs/>
                <w:color w:val="000000"/>
                <w:szCs w:val="24"/>
              </w:rPr>
            </w:pPr>
            <w:r>
              <w:t xml:space="preserve">Identify, describe, and use all parts of a digital camera set to automatic and manual modes. </w:t>
            </w:r>
          </w:p>
          <w:p w14:paraId="6C7A3FA1" w14:textId="6C47A328" w:rsidR="00963D1A" w:rsidRPr="00C505BE" w:rsidRDefault="00C505BE" w:rsidP="00C505BE">
            <w:pPr>
              <w:pStyle w:val="TableParagraph"/>
              <w:tabs>
                <w:tab w:val="left" w:pos="821"/>
              </w:tabs>
              <w:spacing w:before="203"/>
              <w:ind w:left="820" w:right="401"/>
              <w:rPr>
                <w:rFonts w:eastAsia="Arial"/>
                <w:b/>
                <w:i/>
                <w:iCs/>
                <w:color w:val="000000"/>
                <w:szCs w:val="24"/>
              </w:rPr>
            </w:pPr>
            <w:r w:rsidRPr="00C505BE">
              <w:rPr>
                <w:i/>
                <w:iCs/>
              </w:rPr>
              <w:t>Examples: MILC (mirrorless interchangeable-lens cameras), DSLR (digital single lens reflex camera)</w:t>
            </w:r>
          </w:p>
        </w:tc>
        <w:tc>
          <w:tcPr>
            <w:tcW w:w="2982" w:type="dxa"/>
            <w:vAlign w:val="center"/>
          </w:tcPr>
          <w:p w14:paraId="28E806C4" w14:textId="4C04DA52" w:rsidR="00963D1A" w:rsidRPr="000B238E" w:rsidRDefault="000B238E" w:rsidP="000B238E">
            <w:pPr>
              <w:spacing w:line="256" w:lineRule="auto"/>
              <w:rPr>
                <w:rFonts w:ascii="Times New Roman" w:eastAsia="Arial" w:hAnsi="Times New Roman" w:cs="Times New Roman"/>
                <w:b/>
                <w:szCs w:val="24"/>
              </w:rPr>
            </w:pPr>
            <w:r w:rsidRPr="000B238E">
              <w:rPr>
                <w:rFonts w:ascii="Times New Roman" w:eastAsia="Arial" w:hAnsi="Times New Roman" w:cs="Times New Roman"/>
                <w:szCs w:val="24"/>
              </w:rPr>
              <w:t>1</w:t>
            </w:r>
            <w:r w:rsidRPr="000B238E">
              <w:rPr>
                <w:rFonts w:ascii="Times New Roman" w:eastAsia="Arial" w:hAnsi="Times New Roman" w:cs="Times New Roman"/>
                <w:szCs w:val="24"/>
              </w:rPr>
              <w:tab/>
              <w:t>2</w:t>
            </w:r>
            <w:r w:rsidRPr="000B238E">
              <w:rPr>
                <w:rFonts w:ascii="Times New Roman" w:eastAsia="Arial" w:hAnsi="Times New Roman" w:cs="Times New Roman"/>
                <w:szCs w:val="24"/>
              </w:rPr>
              <w:tab/>
              <w:t xml:space="preserve">3         4      </w:t>
            </w:r>
          </w:p>
        </w:tc>
        <w:tc>
          <w:tcPr>
            <w:tcW w:w="2872" w:type="dxa"/>
          </w:tcPr>
          <w:p w14:paraId="3D9F7797" w14:textId="77777777" w:rsidR="00963D1A" w:rsidRDefault="00A1240F"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3: The Evolution of the Digital Camera, p. 90</w:t>
            </w:r>
          </w:p>
          <w:p w14:paraId="7E7AF613" w14:textId="77777777" w:rsidR="00A1240F" w:rsidRDefault="00A1240F"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3: Types of Digital Cameras, pp. 91-93</w:t>
            </w:r>
          </w:p>
          <w:p w14:paraId="16B9B439" w14:textId="77777777" w:rsidR="00A1240F" w:rsidRDefault="00B50CA9"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3: </w:t>
            </w:r>
            <w:r w:rsidRPr="00B50CA9">
              <w:rPr>
                <w:rFonts w:ascii="Times New Roman" w:eastAsia="Arial" w:hAnsi="Times New Roman" w:cs="Times New Roman"/>
                <w:szCs w:val="24"/>
              </w:rPr>
              <w:t>Digital Cameras and ISO Film Speeds</w:t>
            </w:r>
            <w:r>
              <w:rPr>
                <w:rFonts w:ascii="Times New Roman" w:eastAsia="Arial" w:hAnsi="Times New Roman" w:cs="Times New Roman"/>
                <w:szCs w:val="24"/>
              </w:rPr>
              <w:t>, p. 94</w:t>
            </w:r>
          </w:p>
          <w:p w14:paraId="1B138577" w14:textId="38A90490" w:rsidR="00B50CA9" w:rsidRDefault="008265EC"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3: </w:t>
            </w:r>
            <w:r w:rsidRPr="008265EC">
              <w:rPr>
                <w:rFonts w:ascii="Times New Roman" w:eastAsia="Arial" w:hAnsi="Times New Roman" w:cs="Times New Roman"/>
                <w:szCs w:val="24"/>
              </w:rPr>
              <w:t>Using the Histogram in Digital Cameras</w:t>
            </w:r>
            <w:r>
              <w:rPr>
                <w:rFonts w:ascii="Times New Roman" w:eastAsia="Arial" w:hAnsi="Times New Roman" w:cs="Times New Roman"/>
                <w:szCs w:val="24"/>
              </w:rPr>
              <w:t>, p</w:t>
            </w:r>
            <w:r w:rsidR="001C49BD">
              <w:rPr>
                <w:rFonts w:ascii="Times New Roman" w:eastAsia="Arial" w:hAnsi="Times New Roman" w:cs="Times New Roman"/>
                <w:szCs w:val="24"/>
              </w:rPr>
              <w:t>p</w:t>
            </w:r>
            <w:r>
              <w:rPr>
                <w:rFonts w:ascii="Times New Roman" w:eastAsia="Arial" w:hAnsi="Times New Roman" w:cs="Times New Roman"/>
                <w:szCs w:val="24"/>
              </w:rPr>
              <w:t>. 95</w:t>
            </w:r>
            <w:r w:rsidR="001C49BD">
              <w:rPr>
                <w:rFonts w:ascii="Times New Roman" w:eastAsia="Arial" w:hAnsi="Times New Roman" w:cs="Times New Roman"/>
                <w:szCs w:val="24"/>
              </w:rPr>
              <w:t>-96</w:t>
            </w:r>
          </w:p>
          <w:p w14:paraId="028F1E70" w14:textId="77777777" w:rsidR="008265EC" w:rsidRDefault="0099087C"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3: Digital Image Basics, pp. 98-99</w:t>
            </w:r>
          </w:p>
          <w:p w14:paraId="4C99E88B" w14:textId="3DC5D31B" w:rsidR="0048728F" w:rsidRPr="002E7A5F" w:rsidRDefault="0048728F"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7: Creating Action Photographs: Camera Settings: Note It, p. 269</w:t>
            </w:r>
          </w:p>
        </w:tc>
      </w:tr>
      <w:tr w:rsidR="00C3135E" w:rsidRPr="002E7A5F" w14:paraId="12D5C13B" w14:textId="77777777" w:rsidTr="00781CA0">
        <w:trPr>
          <w:trHeight w:val="528"/>
        </w:trPr>
        <w:tc>
          <w:tcPr>
            <w:tcW w:w="8820" w:type="dxa"/>
            <w:shd w:val="clear" w:color="auto" w:fill="D9E2F3" w:themeFill="accent1" w:themeFillTint="33"/>
            <w:vAlign w:val="center"/>
          </w:tcPr>
          <w:p w14:paraId="7CAD8DB6" w14:textId="5D88DF67" w:rsidR="00C3135E" w:rsidRPr="00C505BE" w:rsidRDefault="00C505BE" w:rsidP="00C3135E">
            <w:pPr>
              <w:pStyle w:val="TableParagraph"/>
              <w:tabs>
                <w:tab w:val="left" w:pos="821"/>
              </w:tabs>
              <w:spacing w:before="203"/>
              <w:ind w:right="401"/>
              <w:rPr>
                <w:rFonts w:asciiTheme="minorHAnsi" w:hAnsiTheme="minorHAnsi" w:cstheme="minorHAnsi"/>
                <w:b/>
                <w:bCs/>
                <w:i/>
                <w:iCs/>
                <w:sz w:val="32"/>
                <w:szCs w:val="32"/>
              </w:rPr>
            </w:pPr>
            <w:r w:rsidRPr="00C505BE">
              <w:rPr>
                <w:rFonts w:asciiTheme="minorHAnsi" w:hAnsiTheme="minorHAnsi" w:cstheme="minorHAnsi"/>
                <w:b/>
                <w:bCs/>
                <w:sz w:val="32"/>
                <w:szCs w:val="32"/>
              </w:rPr>
              <w:t>Creative Photography and Editing</w:t>
            </w:r>
          </w:p>
        </w:tc>
        <w:tc>
          <w:tcPr>
            <w:tcW w:w="2982" w:type="dxa"/>
            <w:shd w:val="clear" w:color="auto" w:fill="D9E2F3" w:themeFill="accent1" w:themeFillTint="33"/>
            <w:vAlign w:val="center"/>
          </w:tcPr>
          <w:p w14:paraId="29227641" w14:textId="169CA1CA" w:rsidR="00C3135E" w:rsidRPr="000B238E" w:rsidRDefault="00C3135E" w:rsidP="00C3135E">
            <w:pPr>
              <w:spacing w:line="256" w:lineRule="auto"/>
              <w:rPr>
                <w:rFonts w:ascii="Times New Roman" w:eastAsia="Arial" w:hAnsi="Times New Roman" w:cs="Times New Roman"/>
                <w:szCs w:val="24"/>
              </w:rPr>
            </w:pPr>
          </w:p>
        </w:tc>
        <w:tc>
          <w:tcPr>
            <w:tcW w:w="2872" w:type="dxa"/>
            <w:shd w:val="clear" w:color="auto" w:fill="D9E2F3" w:themeFill="accent1" w:themeFillTint="33"/>
          </w:tcPr>
          <w:p w14:paraId="2A1F6E43" w14:textId="7CC6113A" w:rsidR="00C3135E" w:rsidRPr="002E7A5F" w:rsidRDefault="00C3135E" w:rsidP="00C3135E">
            <w:pPr>
              <w:spacing w:line="256" w:lineRule="auto"/>
              <w:rPr>
                <w:rFonts w:ascii="Times New Roman" w:eastAsia="Arial" w:hAnsi="Times New Roman" w:cs="Times New Roman"/>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C3135E" w:rsidRPr="002E7A5F" w14:paraId="350DE88F" w14:textId="77777777" w:rsidTr="002E7A5F">
        <w:trPr>
          <w:trHeight w:val="528"/>
        </w:trPr>
        <w:tc>
          <w:tcPr>
            <w:tcW w:w="8820" w:type="dxa"/>
            <w:vAlign w:val="center"/>
          </w:tcPr>
          <w:p w14:paraId="13C564DB" w14:textId="77777777" w:rsidR="00C505BE" w:rsidRPr="00C505BE" w:rsidRDefault="00C505BE" w:rsidP="003C320B">
            <w:pPr>
              <w:pStyle w:val="TableParagraph"/>
              <w:numPr>
                <w:ilvl w:val="0"/>
                <w:numId w:val="1"/>
              </w:numPr>
              <w:tabs>
                <w:tab w:val="left" w:pos="821"/>
              </w:tabs>
              <w:spacing w:before="203"/>
              <w:ind w:right="401"/>
              <w:rPr>
                <w:i/>
                <w:iCs/>
              </w:rPr>
            </w:pPr>
            <w:r>
              <w:t xml:space="preserve">Create original photographs for a variety of personal and creative outputs, using photographic equipment set to automatic modes. </w:t>
            </w:r>
          </w:p>
          <w:p w14:paraId="1C2D1D07" w14:textId="77777777" w:rsidR="00C505BE" w:rsidRPr="00C505BE" w:rsidRDefault="00C505BE" w:rsidP="00C505BE">
            <w:pPr>
              <w:pStyle w:val="TableParagraph"/>
              <w:tabs>
                <w:tab w:val="left" w:pos="821"/>
              </w:tabs>
              <w:spacing w:before="203"/>
              <w:ind w:left="820" w:right="401"/>
              <w:rPr>
                <w:i/>
                <w:iCs/>
              </w:rPr>
            </w:pPr>
            <w:r w:rsidRPr="00C505BE">
              <w:rPr>
                <w:i/>
                <w:iCs/>
              </w:rPr>
              <w:t xml:space="preserve">Examples: headshots, group or team, macro, landscape, sports, event, architecture </w:t>
            </w:r>
          </w:p>
          <w:p w14:paraId="0A4A1787" w14:textId="77777777" w:rsidR="00C505BE" w:rsidRDefault="00C505BE" w:rsidP="00C505BE">
            <w:pPr>
              <w:pStyle w:val="TableParagraph"/>
              <w:tabs>
                <w:tab w:val="left" w:pos="821"/>
              </w:tabs>
              <w:spacing w:before="203"/>
              <w:ind w:left="820" w:right="401"/>
            </w:pPr>
            <w:r>
              <w:t xml:space="preserve">a. Manipulate photographic images, utilizing industry-standard photo-editing </w:t>
            </w:r>
            <w:r>
              <w:lastRenderedPageBreak/>
              <w:t xml:space="preserve">software. </w:t>
            </w:r>
          </w:p>
          <w:p w14:paraId="48B20F13" w14:textId="77777777" w:rsidR="00C505BE" w:rsidRDefault="00C505BE" w:rsidP="00C505BE">
            <w:pPr>
              <w:pStyle w:val="TableParagraph"/>
              <w:tabs>
                <w:tab w:val="left" w:pos="821"/>
              </w:tabs>
              <w:spacing w:before="203"/>
              <w:ind w:left="820" w:right="401"/>
            </w:pPr>
            <w:r>
              <w:t xml:space="preserve">b. Utilize the most efficient pathway to digitize images for editing purposes. </w:t>
            </w:r>
          </w:p>
          <w:p w14:paraId="3576D338" w14:textId="577543AC" w:rsidR="00C3135E" w:rsidRPr="006658DF" w:rsidRDefault="00C505BE" w:rsidP="00C505BE">
            <w:pPr>
              <w:pStyle w:val="TableParagraph"/>
              <w:tabs>
                <w:tab w:val="left" w:pos="821"/>
              </w:tabs>
              <w:spacing w:before="203"/>
              <w:ind w:left="820" w:right="401"/>
              <w:rPr>
                <w:i/>
                <w:iCs/>
              </w:rPr>
            </w:pPr>
            <w:r>
              <w:t>c. Enhance original photographic images using artificial intelligence</w:t>
            </w:r>
          </w:p>
        </w:tc>
        <w:tc>
          <w:tcPr>
            <w:tcW w:w="2982" w:type="dxa"/>
            <w:vAlign w:val="center"/>
          </w:tcPr>
          <w:p w14:paraId="2A91C93C" w14:textId="331CAB4A" w:rsidR="00C3135E" w:rsidRPr="000B238E" w:rsidRDefault="00C3135E" w:rsidP="00C3135E">
            <w:pPr>
              <w:spacing w:line="256" w:lineRule="auto"/>
              <w:rPr>
                <w:rFonts w:ascii="Times New Roman" w:eastAsia="Arial" w:hAnsi="Times New Roman" w:cs="Times New Roman"/>
                <w:szCs w:val="24"/>
              </w:rPr>
            </w:pPr>
            <w:r w:rsidRPr="000B238E">
              <w:rPr>
                <w:rFonts w:ascii="Times New Roman" w:eastAsia="Arial" w:hAnsi="Times New Roman" w:cs="Times New Roman"/>
                <w:szCs w:val="24"/>
              </w:rPr>
              <w:lastRenderedPageBreak/>
              <w:t>1</w:t>
            </w:r>
            <w:r w:rsidRPr="000B238E">
              <w:rPr>
                <w:rFonts w:ascii="Times New Roman" w:eastAsia="Arial" w:hAnsi="Times New Roman" w:cs="Times New Roman"/>
                <w:szCs w:val="24"/>
              </w:rPr>
              <w:tab/>
              <w:t>2</w:t>
            </w:r>
            <w:r w:rsidRPr="000B238E">
              <w:rPr>
                <w:rFonts w:ascii="Times New Roman" w:eastAsia="Arial" w:hAnsi="Times New Roman" w:cs="Times New Roman"/>
                <w:szCs w:val="24"/>
              </w:rPr>
              <w:tab/>
              <w:t xml:space="preserve">3         4      </w:t>
            </w:r>
          </w:p>
        </w:tc>
        <w:tc>
          <w:tcPr>
            <w:tcW w:w="2872" w:type="dxa"/>
          </w:tcPr>
          <w:p w14:paraId="4786AB9D" w14:textId="77777777" w:rsidR="00C3135E" w:rsidRDefault="009E75B7" w:rsidP="009E75B7">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5: </w:t>
            </w:r>
            <w:r w:rsidRPr="009E75B7">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9E75B7">
              <w:rPr>
                <w:rFonts w:ascii="Times New Roman" w:eastAsia="Arial" w:hAnsi="Times New Roman" w:cs="Times New Roman"/>
                <w:szCs w:val="24"/>
              </w:rPr>
              <w:t>Fictional Self-Portrait</w:t>
            </w:r>
            <w:r>
              <w:rPr>
                <w:rFonts w:ascii="Times New Roman" w:eastAsia="Arial" w:hAnsi="Times New Roman" w:cs="Times New Roman"/>
                <w:szCs w:val="24"/>
              </w:rPr>
              <w:t>, pp.</w:t>
            </w:r>
            <w:r w:rsidRPr="009E75B7">
              <w:rPr>
                <w:rFonts w:ascii="Times New Roman" w:eastAsia="Arial" w:hAnsi="Times New Roman" w:cs="Times New Roman"/>
                <w:szCs w:val="24"/>
              </w:rPr>
              <w:t xml:space="preserve"> 215</w:t>
            </w:r>
            <w:r>
              <w:rPr>
                <w:rFonts w:ascii="Times New Roman" w:eastAsia="Arial" w:hAnsi="Times New Roman" w:cs="Times New Roman"/>
                <w:szCs w:val="24"/>
              </w:rPr>
              <w:t>-219</w:t>
            </w:r>
          </w:p>
          <w:p w14:paraId="577F7A27" w14:textId="77777777" w:rsidR="009E75B7" w:rsidRDefault="00570DFF" w:rsidP="00715801">
            <w:pPr>
              <w:spacing w:line="256" w:lineRule="auto"/>
              <w:rPr>
                <w:rFonts w:ascii="Times New Roman" w:eastAsia="Arial" w:hAnsi="Times New Roman" w:cs="Times New Roman"/>
                <w:szCs w:val="24"/>
              </w:rPr>
            </w:pPr>
            <w:r>
              <w:rPr>
                <w:rFonts w:ascii="Times New Roman" w:eastAsia="Arial" w:hAnsi="Times New Roman" w:cs="Times New Roman"/>
                <w:szCs w:val="24"/>
              </w:rPr>
              <w:lastRenderedPageBreak/>
              <w:t xml:space="preserve">Chapter 6: </w:t>
            </w:r>
            <w:r w:rsidR="00715801" w:rsidRPr="00715801">
              <w:rPr>
                <w:rFonts w:ascii="Times New Roman" w:eastAsia="Arial" w:hAnsi="Times New Roman" w:cs="Times New Roman"/>
                <w:szCs w:val="24"/>
              </w:rPr>
              <w:t>Studio Experience:</w:t>
            </w:r>
            <w:r w:rsidR="00715801">
              <w:rPr>
                <w:rFonts w:ascii="Times New Roman" w:eastAsia="Arial" w:hAnsi="Times New Roman" w:cs="Times New Roman"/>
                <w:szCs w:val="24"/>
              </w:rPr>
              <w:t xml:space="preserve"> </w:t>
            </w:r>
            <w:r w:rsidR="00715801" w:rsidRPr="00715801">
              <w:rPr>
                <w:rFonts w:ascii="Times New Roman" w:eastAsia="Arial" w:hAnsi="Times New Roman" w:cs="Times New Roman"/>
                <w:szCs w:val="24"/>
              </w:rPr>
              <w:t>Documenting Your Subculture</w:t>
            </w:r>
            <w:r w:rsidR="00715801">
              <w:rPr>
                <w:rFonts w:ascii="Times New Roman" w:eastAsia="Arial" w:hAnsi="Times New Roman" w:cs="Times New Roman"/>
                <w:szCs w:val="24"/>
              </w:rPr>
              <w:t xml:space="preserve">, pp. </w:t>
            </w:r>
            <w:r w:rsidR="00715801" w:rsidRPr="00715801">
              <w:rPr>
                <w:rFonts w:ascii="Times New Roman" w:eastAsia="Arial" w:hAnsi="Times New Roman" w:cs="Times New Roman"/>
                <w:szCs w:val="24"/>
              </w:rPr>
              <w:t>254</w:t>
            </w:r>
            <w:r w:rsidR="00715801">
              <w:rPr>
                <w:rFonts w:ascii="Times New Roman" w:eastAsia="Arial" w:hAnsi="Times New Roman" w:cs="Times New Roman"/>
                <w:szCs w:val="24"/>
              </w:rPr>
              <w:t>-256</w:t>
            </w:r>
          </w:p>
          <w:p w14:paraId="4BB992CB" w14:textId="77777777" w:rsidR="00715801" w:rsidRDefault="00821701" w:rsidP="0082170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7: </w:t>
            </w:r>
            <w:r w:rsidRPr="00821701">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821701">
              <w:rPr>
                <w:rFonts w:ascii="Times New Roman" w:eastAsia="Arial" w:hAnsi="Times New Roman" w:cs="Times New Roman"/>
                <w:szCs w:val="24"/>
              </w:rPr>
              <w:t>Photographing Sports</w:t>
            </w:r>
            <w:r>
              <w:rPr>
                <w:rFonts w:ascii="Times New Roman" w:eastAsia="Arial" w:hAnsi="Times New Roman" w:cs="Times New Roman"/>
                <w:szCs w:val="24"/>
              </w:rPr>
              <w:t>, pp.</w:t>
            </w:r>
            <w:r w:rsidRPr="00821701">
              <w:rPr>
                <w:rFonts w:ascii="Times New Roman" w:eastAsia="Arial" w:hAnsi="Times New Roman" w:cs="Times New Roman"/>
                <w:szCs w:val="24"/>
              </w:rPr>
              <w:t xml:space="preserve"> 296</w:t>
            </w:r>
            <w:r>
              <w:rPr>
                <w:rFonts w:ascii="Times New Roman" w:eastAsia="Arial" w:hAnsi="Times New Roman" w:cs="Times New Roman"/>
                <w:szCs w:val="24"/>
              </w:rPr>
              <w:t>-298</w:t>
            </w:r>
          </w:p>
          <w:p w14:paraId="5673476F" w14:textId="77777777" w:rsidR="00821701" w:rsidRDefault="00F06D6A" w:rsidP="00E15F39">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8: </w:t>
            </w:r>
            <w:r w:rsidR="00E15F39" w:rsidRPr="00E15F39">
              <w:rPr>
                <w:rFonts w:ascii="Times New Roman" w:eastAsia="Arial" w:hAnsi="Times New Roman" w:cs="Times New Roman"/>
                <w:szCs w:val="24"/>
              </w:rPr>
              <w:t>Studio Experience:</w:t>
            </w:r>
            <w:r w:rsidR="00E15F39">
              <w:rPr>
                <w:rFonts w:ascii="Times New Roman" w:eastAsia="Arial" w:hAnsi="Times New Roman" w:cs="Times New Roman"/>
                <w:szCs w:val="24"/>
              </w:rPr>
              <w:t xml:space="preserve"> </w:t>
            </w:r>
            <w:r w:rsidR="00E15F39" w:rsidRPr="00E15F39">
              <w:rPr>
                <w:rFonts w:ascii="Times New Roman" w:eastAsia="Arial" w:hAnsi="Times New Roman" w:cs="Times New Roman"/>
                <w:szCs w:val="24"/>
              </w:rPr>
              <w:t>Toy Portraits</w:t>
            </w:r>
            <w:r w:rsidR="00E15F39">
              <w:rPr>
                <w:rFonts w:ascii="Times New Roman" w:eastAsia="Arial" w:hAnsi="Times New Roman" w:cs="Times New Roman"/>
                <w:szCs w:val="24"/>
              </w:rPr>
              <w:t>, pp.</w:t>
            </w:r>
            <w:r w:rsidR="00E15F39" w:rsidRPr="00E15F39">
              <w:rPr>
                <w:rFonts w:ascii="Times New Roman" w:eastAsia="Arial" w:hAnsi="Times New Roman" w:cs="Times New Roman"/>
                <w:szCs w:val="24"/>
              </w:rPr>
              <w:t xml:space="preserve"> 333</w:t>
            </w:r>
            <w:r w:rsidR="00E15F39">
              <w:rPr>
                <w:rFonts w:ascii="Times New Roman" w:eastAsia="Arial" w:hAnsi="Times New Roman" w:cs="Times New Roman"/>
                <w:szCs w:val="24"/>
              </w:rPr>
              <w:t>-</w:t>
            </w:r>
            <w:r w:rsidR="00BB50DA">
              <w:rPr>
                <w:rFonts w:ascii="Times New Roman" w:eastAsia="Arial" w:hAnsi="Times New Roman" w:cs="Times New Roman"/>
                <w:szCs w:val="24"/>
              </w:rPr>
              <w:t>336</w:t>
            </w:r>
          </w:p>
          <w:p w14:paraId="69D8EBB0" w14:textId="77777777" w:rsidR="00BB50DA" w:rsidRDefault="00576099" w:rsidP="00576099">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9: </w:t>
            </w:r>
            <w:r w:rsidRPr="00576099">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576099">
              <w:rPr>
                <w:rFonts w:ascii="Times New Roman" w:eastAsia="Arial" w:hAnsi="Times New Roman" w:cs="Times New Roman"/>
                <w:szCs w:val="24"/>
              </w:rPr>
              <w:t>Creating an Indirect Portrait</w:t>
            </w:r>
            <w:r>
              <w:rPr>
                <w:rFonts w:ascii="Times New Roman" w:eastAsia="Arial" w:hAnsi="Times New Roman" w:cs="Times New Roman"/>
                <w:szCs w:val="24"/>
              </w:rPr>
              <w:t>, pp.</w:t>
            </w:r>
            <w:r w:rsidRPr="00576099">
              <w:rPr>
                <w:rFonts w:ascii="Times New Roman" w:eastAsia="Arial" w:hAnsi="Times New Roman" w:cs="Times New Roman"/>
                <w:szCs w:val="24"/>
              </w:rPr>
              <w:t xml:space="preserve"> 368</w:t>
            </w:r>
            <w:r>
              <w:rPr>
                <w:rFonts w:ascii="Times New Roman" w:eastAsia="Arial" w:hAnsi="Times New Roman" w:cs="Times New Roman"/>
                <w:szCs w:val="24"/>
              </w:rPr>
              <w:t>-370</w:t>
            </w:r>
          </w:p>
          <w:p w14:paraId="3606C587" w14:textId="77777777" w:rsidR="00576099" w:rsidRDefault="00F50A30" w:rsidP="00F50A30">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10: </w:t>
            </w:r>
            <w:r w:rsidRPr="00F50A30">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F50A30">
              <w:rPr>
                <w:rFonts w:ascii="Times New Roman" w:eastAsia="Arial" w:hAnsi="Times New Roman" w:cs="Times New Roman"/>
                <w:szCs w:val="24"/>
              </w:rPr>
              <w:t>Photographing a Panoramic Landscape</w:t>
            </w:r>
            <w:r>
              <w:rPr>
                <w:rFonts w:ascii="Times New Roman" w:eastAsia="Arial" w:hAnsi="Times New Roman" w:cs="Times New Roman"/>
                <w:szCs w:val="24"/>
              </w:rPr>
              <w:t xml:space="preserve">, pp. </w:t>
            </w:r>
            <w:r w:rsidRPr="00F50A30">
              <w:rPr>
                <w:rFonts w:ascii="Times New Roman" w:eastAsia="Arial" w:hAnsi="Times New Roman" w:cs="Times New Roman"/>
                <w:szCs w:val="24"/>
              </w:rPr>
              <w:t>397</w:t>
            </w:r>
            <w:r>
              <w:rPr>
                <w:rFonts w:ascii="Times New Roman" w:eastAsia="Arial" w:hAnsi="Times New Roman" w:cs="Times New Roman"/>
                <w:szCs w:val="24"/>
              </w:rPr>
              <w:t>-399</w:t>
            </w:r>
          </w:p>
          <w:p w14:paraId="026F0394" w14:textId="77777777" w:rsidR="00F50A30" w:rsidRDefault="00F50A30" w:rsidP="00FD6FEC">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11: </w:t>
            </w:r>
            <w:r w:rsidR="00FD6FEC" w:rsidRPr="00FD6FEC">
              <w:rPr>
                <w:rFonts w:ascii="Times New Roman" w:eastAsia="Arial" w:hAnsi="Times New Roman" w:cs="Times New Roman"/>
                <w:szCs w:val="24"/>
              </w:rPr>
              <w:t>Studio Experience:</w:t>
            </w:r>
            <w:r w:rsidR="00FD6FEC">
              <w:rPr>
                <w:rFonts w:ascii="Times New Roman" w:eastAsia="Arial" w:hAnsi="Times New Roman" w:cs="Times New Roman"/>
                <w:szCs w:val="24"/>
              </w:rPr>
              <w:t xml:space="preserve"> </w:t>
            </w:r>
            <w:r w:rsidR="00FD6FEC" w:rsidRPr="00FD6FEC">
              <w:rPr>
                <w:rFonts w:ascii="Times New Roman" w:eastAsia="Arial" w:hAnsi="Times New Roman" w:cs="Times New Roman"/>
                <w:szCs w:val="24"/>
              </w:rPr>
              <w:t>Create a Portrait of a Person and a Pet</w:t>
            </w:r>
            <w:r w:rsidR="00FD6FEC">
              <w:rPr>
                <w:rFonts w:ascii="Times New Roman" w:eastAsia="Arial" w:hAnsi="Times New Roman" w:cs="Times New Roman"/>
                <w:szCs w:val="24"/>
              </w:rPr>
              <w:t>, pp.</w:t>
            </w:r>
            <w:r w:rsidR="00FD6FEC" w:rsidRPr="00FD6FEC">
              <w:rPr>
                <w:rFonts w:ascii="Times New Roman" w:eastAsia="Arial" w:hAnsi="Times New Roman" w:cs="Times New Roman"/>
                <w:szCs w:val="24"/>
              </w:rPr>
              <w:t xml:space="preserve"> 432</w:t>
            </w:r>
            <w:r w:rsidR="00FD6FEC">
              <w:rPr>
                <w:rFonts w:ascii="Times New Roman" w:eastAsia="Arial" w:hAnsi="Times New Roman" w:cs="Times New Roman"/>
                <w:szCs w:val="24"/>
              </w:rPr>
              <w:t>-343</w:t>
            </w:r>
          </w:p>
          <w:p w14:paraId="0A054AC6" w14:textId="77777777" w:rsidR="00D3112A" w:rsidRDefault="00D3112A" w:rsidP="00866065">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12: </w:t>
            </w:r>
            <w:r w:rsidR="00866065" w:rsidRPr="00866065">
              <w:rPr>
                <w:rFonts w:ascii="Times New Roman" w:eastAsia="Arial" w:hAnsi="Times New Roman" w:cs="Times New Roman"/>
                <w:szCs w:val="24"/>
              </w:rPr>
              <w:t>Studio Experience</w:t>
            </w:r>
            <w:r w:rsidR="00866065">
              <w:rPr>
                <w:rFonts w:ascii="Times New Roman" w:eastAsia="Arial" w:hAnsi="Times New Roman" w:cs="Times New Roman"/>
                <w:szCs w:val="24"/>
              </w:rPr>
              <w:t xml:space="preserve">: </w:t>
            </w:r>
            <w:r w:rsidR="00866065" w:rsidRPr="00866065">
              <w:rPr>
                <w:rFonts w:ascii="Times New Roman" w:eastAsia="Arial" w:hAnsi="Times New Roman" w:cs="Times New Roman"/>
                <w:szCs w:val="24"/>
              </w:rPr>
              <w:t>Create a Simple Product Shot</w:t>
            </w:r>
            <w:r w:rsidR="00866065">
              <w:rPr>
                <w:rFonts w:ascii="Times New Roman" w:eastAsia="Arial" w:hAnsi="Times New Roman" w:cs="Times New Roman"/>
                <w:szCs w:val="24"/>
              </w:rPr>
              <w:t>, pp.</w:t>
            </w:r>
            <w:r w:rsidR="00866065" w:rsidRPr="00866065">
              <w:rPr>
                <w:rFonts w:ascii="Times New Roman" w:eastAsia="Arial" w:hAnsi="Times New Roman" w:cs="Times New Roman"/>
                <w:szCs w:val="24"/>
              </w:rPr>
              <w:t xml:space="preserve"> 462</w:t>
            </w:r>
            <w:r w:rsidR="00866065">
              <w:rPr>
                <w:rFonts w:ascii="Times New Roman" w:eastAsia="Arial" w:hAnsi="Times New Roman" w:cs="Times New Roman"/>
                <w:szCs w:val="24"/>
              </w:rPr>
              <w:t>-466</w:t>
            </w:r>
          </w:p>
          <w:p w14:paraId="0BA64C56" w14:textId="77777777" w:rsidR="00866065" w:rsidRDefault="003F738C" w:rsidP="003F738C">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13: </w:t>
            </w:r>
            <w:r w:rsidRPr="003F738C">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3F738C">
              <w:rPr>
                <w:rFonts w:ascii="Times New Roman" w:eastAsia="Arial" w:hAnsi="Times New Roman" w:cs="Times New Roman"/>
                <w:szCs w:val="24"/>
              </w:rPr>
              <w:t>A Fashion Shoot with a Model</w:t>
            </w:r>
            <w:r>
              <w:rPr>
                <w:rFonts w:ascii="Times New Roman" w:eastAsia="Arial" w:hAnsi="Times New Roman" w:cs="Times New Roman"/>
                <w:szCs w:val="24"/>
              </w:rPr>
              <w:t>,</w:t>
            </w:r>
            <w:r w:rsidRPr="003F738C">
              <w:rPr>
                <w:rFonts w:ascii="Times New Roman" w:eastAsia="Arial" w:hAnsi="Times New Roman" w:cs="Times New Roman"/>
                <w:szCs w:val="24"/>
              </w:rPr>
              <w:t xml:space="preserve"> </w:t>
            </w:r>
            <w:r>
              <w:rPr>
                <w:rFonts w:ascii="Times New Roman" w:eastAsia="Arial" w:hAnsi="Times New Roman" w:cs="Times New Roman"/>
                <w:szCs w:val="24"/>
              </w:rPr>
              <w:t xml:space="preserve">pp. </w:t>
            </w:r>
            <w:r w:rsidRPr="003F738C">
              <w:rPr>
                <w:rFonts w:ascii="Times New Roman" w:eastAsia="Arial" w:hAnsi="Times New Roman" w:cs="Times New Roman"/>
                <w:szCs w:val="24"/>
              </w:rPr>
              <w:t>491</w:t>
            </w:r>
            <w:r>
              <w:rPr>
                <w:rFonts w:ascii="Times New Roman" w:eastAsia="Arial" w:hAnsi="Times New Roman" w:cs="Times New Roman"/>
                <w:szCs w:val="24"/>
              </w:rPr>
              <w:t>-494</w:t>
            </w:r>
          </w:p>
          <w:p w14:paraId="23DCCF9C" w14:textId="77777777" w:rsidR="009F393D" w:rsidRDefault="009F393D" w:rsidP="009F393D">
            <w:pPr>
              <w:spacing w:line="256" w:lineRule="auto"/>
              <w:rPr>
                <w:rFonts w:ascii="Times New Roman" w:eastAsia="Arial" w:hAnsi="Times New Roman" w:cs="Times New Roman"/>
                <w:szCs w:val="24"/>
              </w:rPr>
            </w:pPr>
            <w:r>
              <w:rPr>
                <w:rFonts w:ascii="Times New Roman" w:eastAsia="Arial" w:hAnsi="Times New Roman" w:cs="Times New Roman"/>
                <w:szCs w:val="24"/>
              </w:rPr>
              <w:t>a.</w:t>
            </w:r>
          </w:p>
          <w:p w14:paraId="7A37D4FC" w14:textId="77777777" w:rsidR="009F393D" w:rsidRDefault="00291B78" w:rsidP="009F393D">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3: The Basic Image Workflow, pp. </w:t>
            </w:r>
            <w:r w:rsidR="00E50635">
              <w:rPr>
                <w:rFonts w:ascii="Times New Roman" w:eastAsia="Arial" w:hAnsi="Times New Roman" w:cs="Times New Roman"/>
                <w:szCs w:val="24"/>
              </w:rPr>
              <w:t>104-115</w:t>
            </w:r>
          </w:p>
          <w:p w14:paraId="3CEBB1DD" w14:textId="2A929E16" w:rsidR="00C11759" w:rsidRDefault="007741A8" w:rsidP="007741A8">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3: </w:t>
            </w:r>
            <w:r w:rsidR="001A6C9D">
              <w:rPr>
                <w:rFonts w:ascii="Times New Roman" w:eastAsia="Arial" w:hAnsi="Times New Roman" w:cs="Times New Roman"/>
                <w:szCs w:val="24"/>
              </w:rPr>
              <w:t xml:space="preserve">How to </w:t>
            </w:r>
            <w:r w:rsidRPr="007741A8">
              <w:rPr>
                <w:rFonts w:ascii="Times New Roman" w:eastAsia="Arial" w:hAnsi="Times New Roman" w:cs="Times New Roman"/>
                <w:szCs w:val="24"/>
              </w:rPr>
              <w:t>Convert Color to Black and White</w:t>
            </w:r>
            <w:r>
              <w:rPr>
                <w:rFonts w:ascii="Times New Roman" w:eastAsia="Arial" w:hAnsi="Times New Roman" w:cs="Times New Roman"/>
                <w:szCs w:val="24"/>
              </w:rPr>
              <w:t xml:space="preserve"> </w:t>
            </w:r>
            <w:r w:rsidRPr="007741A8">
              <w:rPr>
                <w:rFonts w:ascii="Times New Roman" w:eastAsia="Arial" w:hAnsi="Times New Roman" w:cs="Times New Roman"/>
                <w:szCs w:val="24"/>
              </w:rPr>
              <w:t>in Digital</w:t>
            </w:r>
            <w:r>
              <w:rPr>
                <w:rFonts w:ascii="Times New Roman" w:eastAsia="Arial" w:hAnsi="Times New Roman" w:cs="Times New Roman"/>
                <w:szCs w:val="24"/>
              </w:rPr>
              <w:t>, pp. 116-118</w:t>
            </w:r>
          </w:p>
          <w:p w14:paraId="5E64D853" w14:textId="52C7DDAD" w:rsidR="00233FB5" w:rsidRDefault="00233FB5" w:rsidP="00233FB5">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4: </w:t>
            </w:r>
            <w:r w:rsidR="00C43042">
              <w:rPr>
                <w:rFonts w:ascii="Times New Roman" w:eastAsia="Arial" w:hAnsi="Times New Roman" w:cs="Times New Roman"/>
                <w:szCs w:val="24"/>
              </w:rPr>
              <w:t xml:space="preserve">How to </w:t>
            </w:r>
            <w:r w:rsidRPr="00233FB5">
              <w:rPr>
                <w:rFonts w:ascii="Times New Roman" w:eastAsia="Arial" w:hAnsi="Times New Roman" w:cs="Times New Roman"/>
                <w:szCs w:val="24"/>
              </w:rPr>
              <w:t>Use Photoshop to Create a</w:t>
            </w:r>
            <w:r>
              <w:rPr>
                <w:rFonts w:ascii="Times New Roman" w:eastAsia="Arial" w:hAnsi="Times New Roman" w:cs="Times New Roman"/>
                <w:szCs w:val="24"/>
              </w:rPr>
              <w:t xml:space="preserve"> </w:t>
            </w:r>
            <w:r w:rsidRPr="00233FB5">
              <w:rPr>
                <w:rFonts w:ascii="Times New Roman" w:eastAsia="Arial" w:hAnsi="Times New Roman" w:cs="Times New Roman"/>
                <w:szCs w:val="24"/>
              </w:rPr>
              <w:t>Pictorialist-Styled Image</w:t>
            </w:r>
            <w:r>
              <w:rPr>
                <w:rFonts w:ascii="Times New Roman" w:eastAsia="Arial" w:hAnsi="Times New Roman" w:cs="Times New Roman"/>
                <w:szCs w:val="24"/>
              </w:rPr>
              <w:t>, pp. 164-165</w:t>
            </w:r>
          </w:p>
          <w:p w14:paraId="262931D1" w14:textId="0BE017B1" w:rsidR="00C43042" w:rsidRDefault="00C43042" w:rsidP="00233FB5">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5: How to </w:t>
            </w:r>
            <w:r w:rsidRPr="00C43042">
              <w:rPr>
                <w:rFonts w:ascii="Times New Roman" w:eastAsia="Arial" w:hAnsi="Times New Roman" w:cs="Times New Roman"/>
                <w:szCs w:val="24"/>
              </w:rPr>
              <w:t>Retouch a Digital Portrait</w:t>
            </w:r>
            <w:r>
              <w:rPr>
                <w:rFonts w:ascii="Times New Roman" w:eastAsia="Arial" w:hAnsi="Times New Roman" w:cs="Times New Roman"/>
                <w:szCs w:val="24"/>
              </w:rPr>
              <w:t>, pp. 209-210</w:t>
            </w:r>
          </w:p>
          <w:p w14:paraId="00F0127B" w14:textId="61F3A2C9" w:rsidR="005C0141" w:rsidRDefault="005C0141" w:rsidP="00233FB5">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7: How to </w:t>
            </w:r>
            <w:r w:rsidRPr="005C0141">
              <w:rPr>
                <w:rFonts w:ascii="Times New Roman" w:eastAsia="Arial" w:hAnsi="Times New Roman" w:cs="Times New Roman"/>
                <w:szCs w:val="24"/>
              </w:rPr>
              <w:t>Create Artificial Movement</w:t>
            </w:r>
            <w:r>
              <w:rPr>
                <w:rFonts w:ascii="Times New Roman" w:eastAsia="Arial" w:hAnsi="Times New Roman" w:cs="Times New Roman"/>
                <w:szCs w:val="24"/>
              </w:rPr>
              <w:t>, pp. 288-2</w:t>
            </w:r>
            <w:r w:rsidR="008C08CA">
              <w:rPr>
                <w:rFonts w:ascii="Times New Roman" w:eastAsia="Arial" w:hAnsi="Times New Roman" w:cs="Times New Roman"/>
                <w:szCs w:val="24"/>
              </w:rPr>
              <w:t>89</w:t>
            </w:r>
          </w:p>
          <w:p w14:paraId="340B373C" w14:textId="3D24CFB5" w:rsidR="00671457" w:rsidRDefault="00671457" w:rsidP="00233FB5">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8: How to </w:t>
            </w:r>
            <w:r w:rsidRPr="00671457">
              <w:rPr>
                <w:rFonts w:ascii="Times New Roman" w:eastAsia="Arial" w:hAnsi="Times New Roman" w:cs="Times New Roman"/>
                <w:szCs w:val="24"/>
              </w:rPr>
              <w:t>Combine Text and Images</w:t>
            </w:r>
            <w:r>
              <w:rPr>
                <w:rFonts w:ascii="Times New Roman" w:eastAsia="Arial" w:hAnsi="Times New Roman" w:cs="Times New Roman"/>
                <w:szCs w:val="24"/>
              </w:rPr>
              <w:t>, pp. 326-327</w:t>
            </w:r>
          </w:p>
          <w:p w14:paraId="0E8B10CB" w14:textId="732582C7" w:rsidR="00BB164D" w:rsidRDefault="00BB164D" w:rsidP="00233FB5">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9: How to </w:t>
            </w:r>
            <w:r w:rsidRPr="00BB164D">
              <w:rPr>
                <w:rFonts w:ascii="Times New Roman" w:eastAsia="Arial" w:hAnsi="Times New Roman" w:cs="Times New Roman"/>
                <w:szCs w:val="24"/>
              </w:rPr>
              <w:t>Correct Perspective</w:t>
            </w:r>
            <w:r>
              <w:rPr>
                <w:rFonts w:ascii="Times New Roman" w:eastAsia="Arial" w:hAnsi="Times New Roman" w:cs="Times New Roman"/>
                <w:szCs w:val="24"/>
              </w:rPr>
              <w:t>, p. 359</w:t>
            </w:r>
          </w:p>
          <w:p w14:paraId="6D2685F1" w14:textId="21474710" w:rsidR="00E3543D" w:rsidRDefault="00E3543D" w:rsidP="00233FB5">
            <w:pPr>
              <w:spacing w:line="256" w:lineRule="auto"/>
              <w:rPr>
                <w:rFonts w:ascii="Times New Roman" w:eastAsia="Arial" w:hAnsi="Times New Roman" w:cs="Times New Roman"/>
                <w:szCs w:val="24"/>
              </w:rPr>
            </w:pPr>
            <w:r>
              <w:rPr>
                <w:rFonts w:ascii="Times New Roman" w:eastAsia="Arial" w:hAnsi="Times New Roman" w:cs="Times New Roman"/>
                <w:szCs w:val="24"/>
              </w:rPr>
              <w:t>Chapter 10: How to Use Edge Burning, p. 392</w:t>
            </w:r>
          </w:p>
          <w:p w14:paraId="5E6DAAEC" w14:textId="6FC9521B" w:rsidR="00D13598" w:rsidRDefault="00D13598" w:rsidP="00D13598">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11: How to </w:t>
            </w:r>
            <w:r w:rsidRPr="00D13598">
              <w:rPr>
                <w:rFonts w:ascii="Times New Roman" w:eastAsia="Arial" w:hAnsi="Times New Roman" w:cs="Times New Roman"/>
                <w:szCs w:val="24"/>
              </w:rPr>
              <w:t>Place One Object</w:t>
            </w:r>
            <w:r>
              <w:rPr>
                <w:rFonts w:ascii="Times New Roman" w:eastAsia="Arial" w:hAnsi="Times New Roman" w:cs="Times New Roman"/>
                <w:szCs w:val="24"/>
              </w:rPr>
              <w:t xml:space="preserve"> </w:t>
            </w:r>
            <w:r w:rsidRPr="00D13598">
              <w:rPr>
                <w:rFonts w:ascii="Times New Roman" w:eastAsia="Arial" w:hAnsi="Times New Roman" w:cs="Times New Roman"/>
                <w:szCs w:val="24"/>
              </w:rPr>
              <w:t>into Another Scene</w:t>
            </w:r>
            <w:r>
              <w:rPr>
                <w:rFonts w:ascii="Times New Roman" w:eastAsia="Arial" w:hAnsi="Times New Roman" w:cs="Times New Roman"/>
                <w:szCs w:val="24"/>
              </w:rPr>
              <w:t>, p. 429</w:t>
            </w:r>
          </w:p>
          <w:p w14:paraId="310B6883" w14:textId="3D7A13EA" w:rsidR="00076A9F" w:rsidRDefault="00076A9F" w:rsidP="00D13598">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12: How to </w:t>
            </w:r>
            <w:r w:rsidRPr="00076A9F">
              <w:rPr>
                <w:rFonts w:ascii="Times New Roman" w:eastAsia="Arial" w:hAnsi="Times New Roman" w:cs="Times New Roman"/>
                <w:szCs w:val="24"/>
              </w:rPr>
              <w:t>Make a Work Path</w:t>
            </w:r>
            <w:r>
              <w:rPr>
                <w:rFonts w:ascii="Times New Roman" w:eastAsia="Arial" w:hAnsi="Times New Roman" w:cs="Times New Roman"/>
                <w:szCs w:val="24"/>
              </w:rPr>
              <w:t>, p. 459</w:t>
            </w:r>
          </w:p>
          <w:p w14:paraId="2B9E5315" w14:textId="413943CC" w:rsidR="00076A9F" w:rsidRDefault="00234C7F" w:rsidP="00D13598">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13: How to </w:t>
            </w:r>
            <w:r w:rsidRPr="00234C7F">
              <w:rPr>
                <w:rFonts w:ascii="Times New Roman" w:eastAsia="Arial" w:hAnsi="Times New Roman" w:cs="Times New Roman"/>
                <w:szCs w:val="24"/>
              </w:rPr>
              <w:t>White Balance a Studio Photograph</w:t>
            </w:r>
            <w:r>
              <w:rPr>
                <w:rFonts w:ascii="Times New Roman" w:eastAsia="Arial" w:hAnsi="Times New Roman" w:cs="Times New Roman"/>
                <w:szCs w:val="24"/>
              </w:rPr>
              <w:t>, pp. 488-489</w:t>
            </w:r>
          </w:p>
          <w:p w14:paraId="2F3E993A" w14:textId="77777777" w:rsidR="00C7011F" w:rsidRDefault="00C7011F" w:rsidP="007741A8">
            <w:pPr>
              <w:spacing w:line="256" w:lineRule="auto"/>
              <w:rPr>
                <w:rFonts w:ascii="Times New Roman" w:eastAsia="Arial" w:hAnsi="Times New Roman" w:cs="Times New Roman"/>
                <w:szCs w:val="24"/>
              </w:rPr>
            </w:pPr>
            <w:r>
              <w:rPr>
                <w:rFonts w:ascii="Times New Roman" w:eastAsia="Arial" w:hAnsi="Times New Roman" w:cs="Times New Roman"/>
                <w:szCs w:val="24"/>
              </w:rPr>
              <w:t>b.</w:t>
            </w:r>
          </w:p>
          <w:p w14:paraId="6C880F01" w14:textId="283CC67C" w:rsidR="006B297D" w:rsidRDefault="006B297D" w:rsidP="007741A8">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 Studio Experience: </w:t>
            </w:r>
            <w:r w:rsidRPr="006B297D">
              <w:rPr>
                <w:rFonts w:ascii="Times New Roman" w:eastAsia="Arial" w:hAnsi="Times New Roman" w:cs="Times New Roman"/>
                <w:szCs w:val="24"/>
              </w:rPr>
              <w:t>Building and Using a Pinhole Camera</w:t>
            </w:r>
            <w:r>
              <w:rPr>
                <w:rFonts w:ascii="Times New Roman" w:eastAsia="Arial" w:hAnsi="Times New Roman" w:cs="Times New Roman"/>
                <w:szCs w:val="24"/>
              </w:rPr>
              <w:t xml:space="preserve">: Create it (8), p. </w:t>
            </w:r>
            <w:proofErr w:type="gramStart"/>
            <w:r>
              <w:rPr>
                <w:rFonts w:ascii="Times New Roman" w:eastAsia="Arial" w:hAnsi="Times New Roman" w:cs="Times New Roman"/>
                <w:szCs w:val="24"/>
              </w:rPr>
              <w:t>41</w:t>
            </w:r>
            <w:proofErr w:type="gramEnd"/>
            <w:r>
              <w:rPr>
                <w:rFonts w:ascii="Times New Roman" w:eastAsia="Arial" w:hAnsi="Times New Roman" w:cs="Times New Roman"/>
                <w:szCs w:val="24"/>
              </w:rPr>
              <w:t xml:space="preserve"> </w:t>
            </w:r>
          </w:p>
          <w:p w14:paraId="01DA2EA5" w14:textId="61D279BA" w:rsidR="00C7011F" w:rsidRDefault="00C7011F" w:rsidP="007741A8">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3: </w:t>
            </w:r>
            <w:r w:rsidR="00AC43CB">
              <w:rPr>
                <w:rFonts w:ascii="Times New Roman" w:eastAsia="Arial" w:hAnsi="Times New Roman" w:cs="Times New Roman"/>
                <w:szCs w:val="24"/>
              </w:rPr>
              <w:t xml:space="preserve">How to </w:t>
            </w:r>
            <w:r w:rsidRPr="00C7011F">
              <w:rPr>
                <w:rFonts w:ascii="Times New Roman" w:eastAsia="Arial" w:hAnsi="Times New Roman" w:cs="Times New Roman"/>
                <w:szCs w:val="24"/>
              </w:rPr>
              <w:t>Scan Flat Objects</w:t>
            </w:r>
            <w:r>
              <w:rPr>
                <w:rFonts w:ascii="Times New Roman" w:eastAsia="Arial" w:hAnsi="Times New Roman" w:cs="Times New Roman"/>
                <w:szCs w:val="24"/>
              </w:rPr>
              <w:t>, p. 102</w:t>
            </w:r>
          </w:p>
          <w:p w14:paraId="49D6E873" w14:textId="77777777" w:rsidR="00594C5B" w:rsidRDefault="00594C5B" w:rsidP="00594C5B">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3: Studio Experience: </w:t>
            </w:r>
            <w:r w:rsidRPr="00594C5B">
              <w:rPr>
                <w:rFonts w:ascii="Times New Roman" w:eastAsia="Arial" w:hAnsi="Times New Roman" w:cs="Times New Roman"/>
                <w:szCs w:val="24"/>
              </w:rPr>
              <w:t>Making a Composite</w:t>
            </w:r>
            <w:r>
              <w:rPr>
                <w:rFonts w:ascii="Times New Roman" w:eastAsia="Arial" w:hAnsi="Times New Roman" w:cs="Times New Roman"/>
                <w:szCs w:val="24"/>
              </w:rPr>
              <w:t xml:space="preserve"> </w:t>
            </w:r>
            <w:r w:rsidRPr="00594C5B">
              <w:rPr>
                <w:rFonts w:ascii="Times New Roman" w:eastAsia="Arial" w:hAnsi="Times New Roman" w:cs="Times New Roman"/>
                <w:szCs w:val="24"/>
              </w:rPr>
              <w:t>Image Using Scanned</w:t>
            </w:r>
            <w:r>
              <w:rPr>
                <w:rFonts w:ascii="Times New Roman" w:eastAsia="Arial" w:hAnsi="Times New Roman" w:cs="Times New Roman"/>
                <w:szCs w:val="24"/>
              </w:rPr>
              <w:t xml:space="preserve"> </w:t>
            </w:r>
            <w:r w:rsidRPr="00594C5B">
              <w:rPr>
                <w:rFonts w:ascii="Times New Roman" w:eastAsia="Arial" w:hAnsi="Times New Roman" w:cs="Times New Roman"/>
                <w:szCs w:val="24"/>
              </w:rPr>
              <w:t>3-D Objects</w:t>
            </w:r>
            <w:r>
              <w:rPr>
                <w:rFonts w:ascii="Times New Roman" w:eastAsia="Arial" w:hAnsi="Times New Roman" w:cs="Times New Roman"/>
                <w:szCs w:val="24"/>
              </w:rPr>
              <w:t>, pp. 121-123</w:t>
            </w:r>
          </w:p>
          <w:p w14:paraId="35E1DDFC" w14:textId="4BA6C531" w:rsidR="00E72092" w:rsidRPr="009F393D" w:rsidRDefault="00E72092" w:rsidP="00594C5B">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8: </w:t>
            </w:r>
            <w:r w:rsidRPr="00E72092">
              <w:rPr>
                <w:rFonts w:ascii="Times New Roman" w:eastAsia="Arial" w:hAnsi="Times New Roman" w:cs="Times New Roman"/>
                <w:szCs w:val="24"/>
              </w:rPr>
              <w:t>Shooting Still Life Objects</w:t>
            </w:r>
            <w:r>
              <w:rPr>
                <w:rFonts w:ascii="Times New Roman" w:eastAsia="Arial" w:hAnsi="Times New Roman" w:cs="Times New Roman"/>
                <w:szCs w:val="24"/>
              </w:rPr>
              <w:t>: Background: Teaching Tip (Teacher Edition), p. T</w:t>
            </w:r>
            <w:r w:rsidR="00415DE2">
              <w:rPr>
                <w:rFonts w:ascii="Times New Roman" w:eastAsia="Arial" w:hAnsi="Times New Roman" w:cs="Times New Roman"/>
                <w:szCs w:val="24"/>
              </w:rPr>
              <w:t>-</w:t>
            </w:r>
            <w:r>
              <w:rPr>
                <w:rFonts w:ascii="Times New Roman" w:eastAsia="Arial" w:hAnsi="Times New Roman" w:cs="Times New Roman"/>
                <w:szCs w:val="24"/>
              </w:rPr>
              <w:t>316</w:t>
            </w:r>
          </w:p>
        </w:tc>
      </w:tr>
      <w:tr w:rsidR="001119B9" w:rsidRPr="002E7A5F" w14:paraId="7EC92F7C" w14:textId="77777777" w:rsidTr="00781CA0">
        <w:trPr>
          <w:trHeight w:val="528"/>
        </w:trPr>
        <w:tc>
          <w:tcPr>
            <w:tcW w:w="8820" w:type="dxa"/>
            <w:shd w:val="clear" w:color="auto" w:fill="D9E2F3" w:themeFill="accent1" w:themeFillTint="33"/>
            <w:vAlign w:val="center"/>
          </w:tcPr>
          <w:p w14:paraId="46014D30" w14:textId="0C91925C" w:rsidR="001119B9" w:rsidRPr="00C505BE" w:rsidRDefault="00C505BE" w:rsidP="001119B9">
            <w:pPr>
              <w:pStyle w:val="TableParagraph"/>
              <w:tabs>
                <w:tab w:val="left" w:pos="761"/>
              </w:tabs>
              <w:spacing w:before="167"/>
              <w:rPr>
                <w:rFonts w:asciiTheme="minorHAnsi" w:hAnsiTheme="minorHAnsi" w:cstheme="minorHAnsi"/>
                <w:b/>
                <w:bCs/>
                <w:sz w:val="32"/>
                <w:szCs w:val="32"/>
              </w:rPr>
            </w:pPr>
            <w:r w:rsidRPr="00C505BE">
              <w:rPr>
                <w:rFonts w:asciiTheme="minorHAnsi" w:hAnsiTheme="minorHAnsi" w:cstheme="minorHAnsi"/>
                <w:b/>
                <w:bCs/>
                <w:sz w:val="32"/>
                <w:szCs w:val="32"/>
              </w:rPr>
              <w:lastRenderedPageBreak/>
              <w:t>Studio Skills</w:t>
            </w:r>
          </w:p>
        </w:tc>
        <w:tc>
          <w:tcPr>
            <w:tcW w:w="2982" w:type="dxa"/>
            <w:shd w:val="clear" w:color="auto" w:fill="D9E2F3" w:themeFill="accent1" w:themeFillTint="33"/>
            <w:vAlign w:val="center"/>
          </w:tcPr>
          <w:p w14:paraId="3AFB162F" w14:textId="77777777" w:rsidR="001119B9" w:rsidRPr="002E7A5F" w:rsidRDefault="001119B9" w:rsidP="001119B9">
            <w:pPr>
              <w:spacing w:line="256" w:lineRule="auto"/>
              <w:rPr>
                <w:rFonts w:ascii="Times New Roman" w:eastAsia="Arial" w:hAnsi="Times New Roman" w:cs="Times New Roman"/>
                <w:szCs w:val="24"/>
              </w:rPr>
            </w:pPr>
          </w:p>
        </w:tc>
        <w:tc>
          <w:tcPr>
            <w:tcW w:w="2872" w:type="dxa"/>
            <w:shd w:val="clear" w:color="auto" w:fill="D9E2F3" w:themeFill="accent1" w:themeFillTint="33"/>
          </w:tcPr>
          <w:p w14:paraId="4D8EEA8E" w14:textId="639E9489" w:rsidR="001119B9" w:rsidRPr="002E7A5F" w:rsidRDefault="001119B9" w:rsidP="001119B9">
            <w:pPr>
              <w:spacing w:line="256" w:lineRule="auto"/>
              <w:rPr>
                <w:rFonts w:ascii="Times New Roman" w:eastAsia="Arial" w:hAnsi="Times New Roman" w:cs="Times New Roman"/>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1119B9" w:rsidRPr="002E7A5F" w14:paraId="4789ED97" w14:textId="77777777" w:rsidTr="002E7A5F">
        <w:trPr>
          <w:trHeight w:val="528"/>
        </w:trPr>
        <w:tc>
          <w:tcPr>
            <w:tcW w:w="8820" w:type="dxa"/>
            <w:vAlign w:val="center"/>
          </w:tcPr>
          <w:p w14:paraId="5B4F4359" w14:textId="77777777" w:rsidR="00C505BE" w:rsidRPr="00C505BE" w:rsidRDefault="00C505BE" w:rsidP="00C505BE">
            <w:pPr>
              <w:pStyle w:val="TableParagraph"/>
              <w:numPr>
                <w:ilvl w:val="0"/>
                <w:numId w:val="1"/>
              </w:numPr>
              <w:tabs>
                <w:tab w:val="left" w:pos="761"/>
              </w:tabs>
              <w:spacing w:before="167"/>
              <w:rPr>
                <w:i/>
                <w:iCs/>
              </w:rPr>
            </w:pPr>
            <w:r>
              <w:t xml:space="preserve">Research and implement composition and lighting techniques in a controlled studio environment. </w:t>
            </w:r>
          </w:p>
          <w:p w14:paraId="0C0176C9" w14:textId="77777777" w:rsidR="00C505BE" w:rsidRPr="00C505BE" w:rsidRDefault="00C505BE" w:rsidP="00C505BE">
            <w:pPr>
              <w:pStyle w:val="TableParagraph"/>
              <w:tabs>
                <w:tab w:val="left" w:pos="761"/>
              </w:tabs>
              <w:spacing w:before="167"/>
              <w:ind w:left="820"/>
              <w:rPr>
                <w:i/>
                <w:iCs/>
              </w:rPr>
            </w:pPr>
            <w:r w:rsidRPr="00C505BE">
              <w:rPr>
                <w:i/>
                <w:iCs/>
              </w:rPr>
              <w:t xml:space="preserve">Examples: single, three-point, butterfly, loop, Rembrandt, split, rim, broad, short </w:t>
            </w:r>
          </w:p>
          <w:p w14:paraId="46124D6E" w14:textId="0AD7987C" w:rsidR="001119B9" w:rsidRPr="00015792" w:rsidRDefault="00C505BE" w:rsidP="00C505BE">
            <w:pPr>
              <w:pStyle w:val="TableParagraph"/>
              <w:tabs>
                <w:tab w:val="left" w:pos="761"/>
              </w:tabs>
              <w:spacing w:before="167"/>
              <w:ind w:left="820"/>
              <w:rPr>
                <w:i/>
                <w:iCs/>
              </w:rPr>
            </w:pPr>
            <w:r>
              <w:t>a. Compose photographs utilizing the rule of thirds, depth of field, perspective, golden ratio, negative space, symmetry, and balance.</w:t>
            </w:r>
          </w:p>
        </w:tc>
        <w:tc>
          <w:tcPr>
            <w:tcW w:w="2982" w:type="dxa"/>
            <w:vAlign w:val="center"/>
          </w:tcPr>
          <w:p w14:paraId="473144AF" w14:textId="6C6D2B26" w:rsidR="001119B9" w:rsidRPr="002E7A5F" w:rsidRDefault="001119B9" w:rsidP="001119B9">
            <w:pPr>
              <w:spacing w:line="256" w:lineRule="auto"/>
              <w:rPr>
                <w:rFonts w:ascii="Times New Roman" w:eastAsia="Arial" w:hAnsi="Times New Roman" w:cs="Times New Roman"/>
                <w:szCs w:val="24"/>
              </w:rPr>
            </w:pPr>
            <w:r w:rsidRPr="002E7A5F">
              <w:rPr>
                <w:rFonts w:ascii="Times New Roman" w:eastAsia="Arial" w:hAnsi="Times New Roman" w:cs="Times New Roman"/>
                <w:szCs w:val="24"/>
              </w:rPr>
              <w:t>1</w:t>
            </w:r>
            <w:r w:rsidRPr="002E7A5F">
              <w:rPr>
                <w:rFonts w:ascii="Times New Roman" w:eastAsia="Arial" w:hAnsi="Times New Roman" w:cs="Times New Roman"/>
                <w:szCs w:val="24"/>
              </w:rPr>
              <w:tab/>
              <w:t>2</w:t>
            </w:r>
            <w:r w:rsidRPr="002E7A5F">
              <w:rPr>
                <w:rFonts w:ascii="Times New Roman" w:eastAsia="Arial" w:hAnsi="Times New Roman" w:cs="Times New Roman"/>
                <w:szCs w:val="24"/>
              </w:rPr>
              <w:tab/>
              <w:t xml:space="preserve">3         4      </w:t>
            </w:r>
          </w:p>
        </w:tc>
        <w:tc>
          <w:tcPr>
            <w:tcW w:w="2872" w:type="dxa"/>
          </w:tcPr>
          <w:p w14:paraId="27102E2F" w14:textId="77777777" w:rsidR="001119B9" w:rsidRDefault="00E85C58"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5: How to </w:t>
            </w:r>
            <w:r w:rsidRPr="00E85C58">
              <w:rPr>
                <w:rFonts w:ascii="Times New Roman" w:eastAsia="Arial" w:hAnsi="Times New Roman" w:cs="Times New Roman"/>
                <w:szCs w:val="24"/>
              </w:rPr>
              <w:t>Shoot a Formal Portrait</w:t>
            </w:r>
            <w:r>
              <w:rPr>
                <w:rFonts w:ascii="Times New Roman" w:eastAsia="Arial" w:hAnsi="Times New Roman" w:cs="Times New Roman"/>
                <w:szCs w:val="24"/>
              </w:rPr>
              <w:t>, pp. 199-200</w:t>
            </w:r>
          </w:p>
          <w:p w14:paraId="522279C2" w14:textId="77777777" w:rsidR="006222F5" w:rsidRDefault="006222F5" w:rsidP="006222F5">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5: </w:t>
            </w:r>
            <w:r w:rsidRPr="009E75B7">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9E75B7">
              <w:rPr>
                <w:rFonts w:ascii="Times New Roman" w:eastAsia="Arial" w:hAnsi="Times New Roman" w:cs="Times New Roman"/>
                <w:szCs w:val="24"/>
              </w:rPr>
              <w:t>Fictional Self-Portrait</w:t>
            </w:r>
            <w:r>
              <w:rPr>
                <w:rFonts w:ascii="Times New Roman" w:eastAsia="Arial" w:hAnsi="Times New Roman" w:cs="Times New Roman"/>
                <w:szCs w:val="24"/>
              </w:rPr>
              <w:t>, pp.</w:t>
            </w:r>
            <w:r w:rsidRPr="009E75B7">
              <w:rPr>
                <w:rFonts w:ascii="Times New Roman" w:eastAsia="Arial" w:hAnsi="Times New Roman" w:cs="Times New Roman"/>
                <w:szCs w:val="24"/>
              </w:rPr>
              <w:t xml:space="preserve"> 215</w:t>
            </w:r>
            <w:r>
              <w:rPr>
                <w:rFonts w:ascii="Times New Roman" w:eastAsia="Arial" w:hAnsi="Times New Roman" w:cs="Times New Roman"/>
                <w:szCs w:val="24"/>
              </w:rPr>
              <w:t>-219</w:t>
            </w:r>
          </w:p>
          <w:p w14:paraId="6EBCB82D" w14:textId="77777777" w:rsidR="00913615" w:rsidRDefault="00913615" w:rsidP="00913615">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8: </w:t>
            </w:r>
            <w:r w:rsidRPr="00E15F39">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E15F39">
              <w:rPr>
                <w:rFonts w:ascii="Times New Roman" w:eastAsia="Arial" w:hAnsi="Times New Roman" w:cs="Times New Roman"/>
                <w:szCs w:val="24"/>
              </w:rPr>
              <w:t>Toy Portraits</w:t>
            </w:r>
            <w:r>
              <w:rPr>
                <w:rFonts w:ascii="Times New Roman" w:eastAsia="Arial" w:hAnsi="Times New Roman" w:cs="Times New Roman"/>
                <w:szCs w:val="24"/>
              </w:rPr>
              <w:t>, pp.</w:t>
            </w:r>
            <w:r w:rsidRPr="00E15F39">
              <w:rPr>
                <w:rFonts w:ascii="Times New Roman" w:eastAsia="Arial" w:hAnsi="Times New Roman" w:cs="Times New Roman"/>
                <w:szCs w:val="24"/>
              </w:rPr>
              <w:t xml:space="preserve"> 333</w:t>
            </w:r>
            <w:r>
              <w:rPr>
                <w:rFonts w:ascii="Times New Roman" w:eastAsia="Arial" w:hAnsi="Times New Roman" w:cs="Times New Roman"/>
                <w:szCs w:val="24"/>
              </w:rPr>
              <w:t>-336</w:t>
            </w:r>
          </w:p>
          <w:p w14:paraId="5197AE1B" w14:textId="77777777" w:rsidR="00EB2894" w:rsidRDefault="00913615"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12: How to </w:t>
            </w:r>
            <w:r w:rsidRPr="00913615">
              <w:rPr>
                <w:rFonts w:ascii="Times New Roman" w:eastAsia="Arial" w:hAnsi="Times New Roman" w:cs="Times New Roman"/>
                <w:szCs w:val="24"/>
              </w:rPr>
              <w:t>Use Light Modifiers</w:t>
            </w:r>
            <w:r>
              <w:rPr>
                <w:rFonts w:ascii="Times New Roman" w:eastAsia="Arial" w:hAnsi="Times New Roman" w:cs="Times New Roman"/>
                <w:szCs w:val="24"/>
              </w:rPr>
              <w:t>, pp. 452-</w:t>
            </w:r>
            <w:r w:rsidR="00FD325C">
              <w:rPr>
                <w:rFonts w:ascii="Times New Roman" w:eastAsia="Arial" w:hAnsi="Times New Roman" w:cs="Times New Roman"/>
                <w:szCs w:val="24"/>
              </w:rPr>
              <w:t>454</w:t>
            </w:r>
          </w:p>
          <w:p w14:paraId="222355E9" w14:textId="77777777" w:rsidR="00505959" w:rsidRDefault="00505959" w:rsidP="00505959">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12: </w:t>
            </w:r>
            <w:r w:rsidRPr="00866065">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866065">
              <w:rPr>
                <w:rFonts w:ascii="Times New Roman" w:eastAsia="Arial" w:hAnsi="Times New Roman" w:cs="Times New Roman"/>
                <w:szCs w:val="24"/>
              </w:rPr>
              <w:t>Create a Simple Product Shot</w:t>
            </w:r>
            <w:r>
              <w:rPr>
                <w:rFonts w:ascii="Times New Roman" w:eastAsia="Arial" w:hAnsi="Times New Roman" w:cs="Times New Roman"/>
                <w:szCs w:val="24"/>
              </w:rPr>
              <w:t>, pp.</w:t>
            </w:r>
            <w:r w:rsidRPr="00866065">
              <w:rPr>
                <w:rFonts w:ascii="Times New Roman" w:eastAsia="Arial" w:hAnsi="Times New Roman" w:cs="Times New Roman"/>
                <w:szCs w:val="24"/>
              </w:rPr>
              <w:t xml:space="preserve"> 462</w:t>
            </w:r>
            <w:r>
              <w:rPr>
                <w:rFonts w:ascii="Times New Roman" w:eastAsia="Arial" w:hAnsi="Times New Roman" w:cs="Times New Roman"/>
                <w:szCs w:val="24"/>
              </w:rPr>
              <w:t>-466</w:t>
            </w:r>
          </w:p>
          <w:p w14:paraId="1096C2D8" w14:textId="77777777" w:rsidR="00505959" w:rsidRDefault="00466196"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13: </w:t>
            </w:r>
            <w:r w:rsidRPr="003F738C">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3F738C">
              <w:rPr>
                <w:rFonts w:ascii="Times New Roman" w:eastAsia="Arial" w:hAnsi="Times New Roman" w:cs="Times New Roman"/>
                <w:szCs w:val="24"/>
              </w:rPr>
              <w:t>A Fashion Shoot with a Model</w:t>
            </w:r>
            <w:r>
              <w:rPr>
                <w:rFonts w:ascii="Times New Roman" w:eastAsia="Arial" w:hAnsi="Times New Roman" w:cs="Times New Roman"/>
                <w:szCs w:val="24"/>
              </w:rPr>
              <w:t>,</w:t>
            </w:r>
            <w:r w:rsidRPr="003F738C">
              <w:rPr>
                <w:rFonts w:ascii="Times New Roman" w:eastAsia="Arial" w:hAnsi="Times New Roman" w:cs="Times New Roman"/>
                <w:szCs w:val="24"/>
              </w:rPr>
              <w:t xml:space="preserve"> </w:t>
            </w:r>
            <w:r>
              <w:rPr>
                <w:rFonts w:ascii="Times New Roman" w:eastAsia="Arial" w:hAnsi="Times New Roman" w:cs="Times New Roman"/>
                <w:szCs w:val="24"/>
              </w:rPr>
              <w:t xml:space="preserve">pp. </w:t>
            </w:r>
            <w:r w:rsidRPr="003F738C">
              <w:rPr>
                <w:rFonts w:ascii="Times New Roman" w:eastAsia="Arial" w:hAnsi="Times New Roman" w:cs="Times New Roman"/>
                <w:szCs w:val="24"/>
              </w:rPr>
              <w:t>491</w:t>
            </w:r>
            <w:r>
              <w:rPr>
                <w:rFonts w:ascii="Times New Roman" w:eastAsia="Arial" w:hAnsi="Times New Roman" w:cs="Times New Roman"/>
                <w:szCs w:val="24"/>
              </w:rPr>
              <w:t>-494</w:t>
            </w:r>
          </w:p>
          <w:p w14:paraId="70CF5A4F" w14:textId="77777777" w:rsidR="00C63591" w:rsidRDefault="00C63591"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a.</w:t>
            </w:r>
          </w:p>
          <w:p w14:paraId="5DAF0E83" w14:textId="243BCC04" w:rsidR="00C63591" w:rsidRDefault="002C6463"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 Studio Experience: </w:t>
            </w:r>
            <w:r w:rsidRPr="006B297D">
              <w:rPr>
                <w:rFonts w:ascii="Times New Roman" w:eastAsia="Arial" w:hAnsi="Times New Roman" w:cs="Times New Roman"/>
                <w:szCs w:val="24"/>
              </w:rPr>
              <w:t>Building and Using a Pinhole Camera</w:t>
            </w:r>
            <w:r w:rsidR="006F12F4">
              <w:rPr>
                <w:rFonts w:ascii="Times New Roman" w:eastAsia="Arial" w:hAnsi="Times New Roman" w:cs="Times New Roman"/>
                <w:szCs w:val="24"/>
              </w:rPr>
              <w:t>, pp. 39-42</w:t>
            </w:r>
          </w:p>
          <w:p w14:paraId="615B6C2A" w14:textId="0A37B9EA" w:rsidR="002567B5" w:rsidRDefault="002567B5"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2: </w:t>
            </w:r>
            <w:r w:rsidR="003E27FC">
              <w:rPr>
                <w:rFonts w:ascii="Times New Roman" w:eastAsia="Arial" w:hAnsi="Times New Roman" w:cs="Times New Roman"/>
                <w:szCs w:val="24"/>
              </w:rPr>
              <w:t xml:space="preserve">Elements of Exposure: </w:t>
            </w:r>
            <w:r>
              <w:rPr>
                <w:rFonts w:ascii="Times New Roman" w:eastAsia="Arial" w:hAnsi="Times New Roman" w:cs="Times New Roman"/>
                <w:szCs w:val="24"/>
              </w:rPr>
              <w:t>F-Stop, p. 61</w:t>
            </w:r>
          </w:p>
          <w:p w14:paraId="5FCCC778" w14:textId="0515FDB9" w:rsidR="00292054" w:rsidRDefault="00292054"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Chapter 4: Composition, pp. 132-133</w:t>
            </w:r>
          </w:p>
          <w:p w14:paraId="4EB793C5" w14:textId="5BC2EB61" w:rsidR="00CD46E3" w:rsidRDefault="002C29E2"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4: The Principles of Design: </w:t>
            </w:r>
            <w:r w:rsidRPr="002C29E2">
              <w:rPr>
                <w:rFonts w:ascii="Times New Roman" w:eastAsia="Arial" w:hAnsi="Times New Roman" w:cs="Times New Roman"/>
                <w:szCs w:val="24"/>
              </w:rPr>
              <w:t>Balance and the Rule of Thirds</w:t>
            </w:r>
            <w:r>
              <w:rPr>
                <w:rFonts w:ascii="Times New Roman" w:eastAsia="Arial" w:hAnsi="Times New Roman" w:cs="Times New Roman"/>
                <w:szCs w:val="24"/>
              </w:rPr>
              <w:t>, p. 145</w:t>
            </w:r>
            <w:r w:rsidR="00130F7C">
              <w:rPr>
                <w:rFonts w:ascii="Times New Roman" w:eastAsia="Arial" w:hAnsi="Times New Roman" w:cs="Times New Roman"/>
                <w:szCs w:val="24"/>
              </w:rPr>
              <w:t>-148</w:t>
            </w:r>
          </w:p>
          <w:p w14:paraId="4E07C404" w14:textId="77777777" w:rsidR="00D2445B" w:rsidRDefault="00D2445B" w:rsidP="00D2445B">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5: </w:t>
            </w:r>
            <w:r w:rsidRPr="009E75B7">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9E75B7">
              <w:rPr>
                <w:rFonts w:ascii="Times New Roman" w:eastAsia="Arial" w:hAnsi="Times New Roman" w:cs="Times New Roman"/>
                <w:szCs w:val="24"/>
              </w:rPr>
              <w:t>Fictional Self-Portrait</w:t>
            </w:r>
            <w:r>
              <w:rPr>
                <w:rFonts w:ascii="Times New Roman" w:eastAsia="Arial" w:hAnsi="Times New Roman" w:cs="Times New Roman"/>
                <w:szCs w:val="24"/>
              </w:rPr>
              <w:t>, pp.</w:t>
            </w:r>
            <w:r w:rsidRPr="009E75B7">
              <w:rPr>
                <w:rFonts w:ascii="Times New Roman" w:eastAsia="Arial" w:hAnsi="Times New Roman" w:cs="Times New Roman"/>
                <w:szCs w:val="24"/>
              </w:rPr>
              <w:t xml:space="preserve"> 215</w:t>
            </w:r>
            <w:r>
              <w:rPr>
                <w:rFonts w:ascii="Times New Roman" w:eastAsia="Arial" w:hAnsi="Times New Roman" w:cs="Times New Roman"/>
                <w:szCs w:val="24"/>
              </w:rPr>
              <w:t>-219</w:t>
            </w:r>
          </w:p>
          <w:p w14:paraId="11D4321A" w14:textId="62051EA4" w:rsidR="005B1AA3" w:rsidRDefault="005B1AA3" w:rsidP="007B16F6">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8: </w:t>
            </w:r>
            <w:r w:rsidRPr="00E15F39">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E15F39">
              <w:rPr>
                <w:rFonts w:ascii="Times New Roman" w:eastAsia="Arial" w:hAnsi="Times New Roman" w:cs="Times New Roman"/>
                <w:szCs w:val="24"/>
              </w:rPr>
              <w:t>Toy Portraits</w:t>
            </w:r>
            <w:r>
              <w:rPr>
                <w:rFonts w:ascii="Times New Roman" w:eastAsia="Arial" w:hAnsi="Times New Roman" w:cs="Times New Roman"/>
                <w:szCs w:val="24"/>
              </w:rPr>
              <w:t>: Check It, p. 335</w:t>
            </w:r>
          </w:p>
          <w:p w14:paraId="62CE4F5C" w14:textId="7B4DE70B" w:rsidR="00146E27" w:rsidRDefault="00146E27" w:rsidP="007B16F6">
            <w:pPr>
              <w:spacing w:line="256" w:lineRule="auto"/>
              <w:rPr>
                <w:rFonts w:ascii="Times New Roman" w:eastAsia="Arial" w:hAnsi="Times New Roman" w:cs="Times New Roman"/>
                <w:szCs w:val="24"/>
              </w:rPr>
            </w:pPr>
            <w:r>
              <w:rPr>
                <w:rFonts w:ascii="Times New Roman" w:eastAsia="Arial" w:hAnsi="Times New Roman" w:cs="Times New Roman"/>
                <w:szCs w:val="24"/>
              </w:rPr>
              <w:t>Chapter 9: The Big View, pp. 357-358</w:t>
            </w:r>
          </w:p>
          <w:p w14:paraId="606CA92A" w14:textId="0F051D9B" w:rsidR="005B4318" w:rsidRDefault="005B4318" w:rsidP="007B16F6">
            <w:pPr>
              <w:spacing w:line="256" w:lineRule="auto"/>
              <w:rPr>
                <w:rFonts w:ascii="Times New Roman" w:eastAsia="Arial" w:hAnsi="Times New Roman" w:cs="Times New Roman"/>
                <w:szCs w:val="24"/>
              </w:rPr>
            </w:pPr>
            <w:r>
              <w:rPr>
                <w:rFonts w:ascii="Times New Roman" w:eastAsia="Arial" w:hAnsi="Times New Roman" w:cs="Times New Roman"/>
                <w:szCs w:val="24"/>
              </w:rPr>
              <w:t>Chapter 9: Interior Views, pp. 362-364</w:t>
            </w:r>
          </w:p>
          <w:p w14:paraId="67DBF6D3" w14:textId="65BCAA0A" w:rsidR="007B16F6" w:rsidRDefault="007B16F6" w:rsidP="007B16F6">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10: Principles of Design: </w:t>
            </w:r>
            <w:r w:rsidRPr="007B16F6">
              <w:rPr>
                <w:rFonts w:ascii="Times New Roman" w:eastAsia="Arial" w:hAnsi="Times New Roman" w:cs="Times New Roman"/>
                <w:szCs w:val="24"/>
              </w:rPr>
              <w:t>Composition, Balance,</w:t>
            </w:r>
            <w:r>
              <w:rPr>
                <w:rFonts w:ascii="Times New Roman" w:eastAsia="Arial" w:hAnsi="Times New Roman" w:cs="Times New Roman"/>
                <w:szCs w:val="24"/>
              </w:rPr>
              <w:t xml:space="preserve"> </w:t>
            </w:r>
            <w:r w:rsidRPr="007B16F6">
              <w:rPr>
                <w:rFonts w:ascii="Times New Roman" w:eastAsia="Arial" w:hAnsi="Times New Roman" w:cs="Times New Roman"/>
                <w:szCs w:val="24"/>
              </w:rPr>
              <w:t>and the Rule of Thirds</w:t>
            </w:r>
            <w:r>
              <w:rPr>
                <w:rFonts w:ascii="Times New Roman" w:eastAsia="Arial" w:hAnsi="Times New Roman" w:cs="Times New Roman"/>
                <w:szCs w:val="24"/>
              </w:rPr>
              <w:t>, p. 382</w:t>
            </w:r>
          </w:p>
          <w:p w14:paraId="4824D19A" w14:textId="09D6114A" w:rsidR="000D22F6" w:rsidRPr="002E7A5F" w:rsidRDefault="000D22F6" w:rsidP="007B16F6">
            <w:pPr>
              <w:spacing w:line="256" w:lineRule="auto"/>
              <w:rPr>
                <w:rFonts w:ascii="Times New Roman" w:eastAsia="Arial" w:hAnsi="Times New Roman" w:cs="Times New Roman"/>
                <w:szCs w:val="24"/>
              </w:rPr>
            </w:pPr>
            <w:r>
              <w:rPr>
                <w:rFonts w:ascii="Times New Roman" w:eastAsia="Arial" w:hAnsi="Times New Roman" w:cs="Times New Roman"/>
                <w:szCs w:val="24"/>
              </w:rPr>
              <w:t>Chapter 10: The Grand Landscape: Try It, p. 389</w:t>
            </w:r>
          </w:p>
        </w:tc>
      </w:tr>
      <w:tr w:rsidR="001119B9" w:rsidRPr="002E7A5F" w14:paraId="7B0E4694" w14:textId="77777777" w:rsidTr="00331019">
        <w:trPr>
          <w:trHeight w:val="528"/>
        </w:trPr>
        <w:tc>
          <w:tcPr>
            <w:tcW w:w="8820" w:type="dxa"/>
            <w:shd w:val="clear" w:color="auto" w:fill="D9E2F3" w:themeFill="accent1" w:themeFillTint="33"/>
            <w:vAlign w:val="center"/>
          </w:tcPr>
          <w:p w14:paraId="35B2CC8C" w14:textId="48D6F6FB" w:rsidR="001119B9" w:rsidRPr="001350F9" w:rsidRDefault="00C505BE" w:rsidP="001119B9">
            <w:pPr>
              <w:pStyle w:val="TableParagraph"/>
              <w:tabs>
                <w:tab w:val="left" w:pos="761"/>
              </w:tabs>
              <w:spacing w:before="167"/>
              <w:rPr>
                <w:rFonts w:asciiTheme="minorHAnsi" w:hAnsiTheme="minorHAnsi" w:cstheme="minorHAnsi"/>
                <w:b/>
                <w:bCs/>
                <w:sz w:val="32"/>
                <w:szCs w:val="32"/>
              </w:rPr>
            </w:pPr>
            <w:r>
              <w:rPr>
                <w:rFonts w:asciiTheme="minorHAnsi" w:hAnsiTheme="minorHAnsi" w:cstheme="minorHAnsi"/>
                <w:b/>
                <w:bCs/>
                <w:sz w:val="32"/>
                <w:szCs w:val="32"/>
              </w:rPr>
              <w:t>History</w:t>
            </w:r>
          </w:p>
        </w:tc>
        <w:tc>
          <w:tcPr>
            <w:tcW w:w="2982" w:type="dxa"/>
            <w:shd w:val="clear" w:color="auto" w:fill="D9E2F3" w:themeFill="accent1" w:themeFillTint="33"/>
            <w:vAlign w:val="center"/>
          </w:tcPr>
          <w:p w14:paraId="275DE024" w14:textId="77777777" w:rsidR="001119B9" w:rsidRPr="002E7A5F" w:rsidRDefault="001119B9" w:rsidP="001119B9">
            <w:pPr>
              <w:spacing w:line="256" w:lineRule="auto"/>
              <w:rPr>
                <w:rFonts w:ascii="Times New Roman" w:eastAsia="Arial" w:hAnsi="Times New Roman" w:cs="Times New Roman"/>
                <w:szCs w:val="24"/>
              </w:rPr>
            </w:pPr>
          </w:p>
        </w:tc>
        <w:tc>
          <w:tcPr>
            <w:tcW w:w="2872" w:type="dxa"/>
            <w:shd w:val="clear" w:color="auto" w:fill="D9E2F3" w:themeFill="accent1" w:themeFillTint="33"/>
          </w:tcPr>
          <w:p w14:paraId="576C9147" w14:textId="08C4BB4D" w:rsidR="001119B9" w:rsidRPr="002E7A5F" w:rsidRDefault="001119B9" w:rsidP="001119B9">
            <w:pPr>
              <w:spacing w:line="256" w:lineRule="auto"/>
              <w:rPr>
                <w:rFonts w:ascii="Times New Roman" w:eastAsia="Arial" w:hAnsi="Times New Roman" w:cs="Times New Roman"/>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1119B9" w:rsidRPr="002E7A5F" w14:paraId="19640E57" w14:textId="77777777" w:rsidTr="002E7A5F">
        <w:trPr>
          <w:trHeight w:val="528"/>
        </w:trPr>
        <w:tc>
          <w:tcPr>
            <w:tcW w:w="8820" w:type="dxa"/>
            <w:vAlign w:val="center"/>
          </w:tcPr>
          <w:p w14:paraId="3244BC58" w14:textId="77777777" w:rsidR="00C505BE" w:rsidRPr="00C505BE" w:rsidRDefault="00015792" w:rsidP="001119B9">
            <w:pPr>
              <w:pStyle w:val="TableParagraph"/>
              <w:numPr>
                <w:ilvl w:val="0"/>
                <w:numId w:val="1"/>
              </w:numPr>
              <w:tabs>
                <w:tab w:val="left" w:pos="761"/>
              </w:tabs>
              <w:spacing w:before="167"/>
              <w:rPr>
                <w:i/>
                <w:iCs/>
              </w:rPr>
            </w:pPr>
            <w:r>
              <w:rPr>
                <w:i/>
                <w:iCs/>
              </w:rPr>
              <w:t xml:space="preserve"> </w:t>
            </w:r>
            <w:r w:rsidR="00C505BE">
              <w:t xml:space="preserve">Research and share information about early inventions in photography and explain how they have impacted modern photographic techniques. </w:t>
            </w:r>
          </w:p>
          <w:p w14:paraId="4A678722" w14:textId="77777777" w:rsidR="00C505BE" w:rsidRDefault="00C505BE" w:rsidP="00C505BE">
            <w:pPr>
              <w:pStyle w:val="TableParagraph"/>
              <w:tabs>
                <w:tab w:val="left" w:pos="761"/>
              </w:tabs>
              <w:spacing w:before="167"/>
              <w:ind w:left="820"/>
            </w:pPr>
            <w:r>
              <w:t xml:space="preserve">a. Identify a photographer who has influenced styles, themes, or trends in photography and explain the extent and significance of his/her impact on the field. </w:t>
            </w:r>
          </w:p>
          <w:p w14:paraId="2B8AA8B8" w14:textId="77777777" w:rsidR="00C505BE" w:rsidRDefault="00C505BE" w:rsidP="00C505BE">
            <w:pPr>
              <w:pStyle w:val="TableParagraph"/>
              <w:tabs>
                <w:tab w:val="left" w:pos="761"/>
              </w:tabs>
              <w:spacing w:before="167"/>
              <w:ind w:left="820"/>
            </w:pPr>
            <w:r>
              <w:t xml:space="preserve">b. Analyze historical trends in photography to show how the craft has changed from early to modern images. </w:t>
            </w:r>
          </w:p>
          <w:p w14:paraId="77725836" w14:textId="5BB09E2E" w:rsidR="000A2094" w:rsidRPr="000A2094" w:rsidRDefault="00C505BE" w:rsidP="00C505BE">
            <w:pPr>
              <w:pStyle w:val="TableParagraph"/>
              <w:tabs>
                <w:tab w:val="left" w:pos="761"/>
              </w:tabs>
              <w:spacing w:before="167"/>
              <w:ind w:left="820"/>
              <w:rPr>
                <w:i/>
                <w:iCs/>
              </w:rPr>
            </w:pPr>
            <w:r>
              <w:t>c. Research and explain how the increased availability of tools and technologies for amateur photographers has impacted the photography industry.</w:t>
            </w:r>
          </w:p>
          <w:p w14:paraId="2D638962" w14:textId="75DFF3EC" w:rsidR="001119B9" w:rsidRPr="00015792" w:rsidRDefault="001119B9" w:rsidP="00C505BE">
            <w:pPr>
              <w:pStyle w:val="TableParagraph"/>
              <w:tabs>
                <w:tab w:val="left" w:pos="761"/>
              </w:tabs>
              <w:spacing w:before="167"/>
              <w:ind w:left="820"/>
              <w:rPr>
                <w:i/>
                <w:iCs/>
              </w:rPr>
            </w:pPr>
          </w:p>
        </w:tc>
        <w:tc>
          <w:tcPr>
            <w:tcW w:w="2982" w:type="dxa"/>
            <w:vAlign w:val="center"/>
          </w:tcPr>
          <w:p w14:paraId="5E9A3A0F" w14:textId="45BE1D22" w:rsidR="001119B9" w:rsidRPr="002E7A5F" w:rsidRDefault="001119B9" w:rsidP="001119B9">
            <w:pPr>
              <w:spacing w:line="256" w:lineRule="auto"/>
              <w:rPr>
                <w:rFonts w:ascii="Times New Roman" w:eastAsia="Arial" w:hAnsi="Times New Roman" w:cs="Times New Roman"/>
                <w:szCs w:val="24"/>
              </w:rPr>
            </w:pPr>
            <w:r w:rsidRPr="002E7A5F">
              <w:rPr>
                <w:rFonts w:ascii="Times New Roman" w:eastAsia="Arial" w:hAnsi="Times New Roman" w:cs="Times New Roman"/>
                <w:szCs w:val="24"/>
              </w:rPr>
              <w:t>1</w:t>
            </w:r>
            <w:r w:rsidRPr="002E7A5F">
              <w:rPr>
                <w:rFonts w:ascii="Times New Roman" w:eastAsia="Arial" w:hAnsi="Times New Roman" w:cs="Times New Roman"/>
                <w:szCs w:val="24"/>
              </w:rPr>
              <w:tab/>
              <w:t>2</w:t>
            </w:r>
            <w:r w:rsidRPr="002E7A5F">
              <w:rPr>
                <w:rFonts w:ascii="Times New Roman" w:eastAsia="Arial" w:hAnsi="Times New Roman" w:cs="Times New Roman"/>
                <w:szCs w:val="24"/>
              </w:rPr>
              <w:tab/>
              <w:t xml:space="preserve">3         4      </w:t>
            </w:r>
          </w:p>
        </w:tc>
        <w:tc>
          <w:tcPr>
            <w:tcW w:w="2872" w:type="dxa"/>
          </w:tcPr>
          <w:p w14:paraId="3E052E4C" w14:textId="77777777" w:rsidR="001119B9" w:rsidRDefault="00D64510"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Chapter 1: A Brief History, pp. 8-11</w:t>
            </w:r>
          </w:p>
          <w:p w14:paraId="7FD6ACC3" w14:textId="77777777" w:rsidR="002F3598" w:rsidRDefault="000D5B3C"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Chapter 1: Art History: The Camera Obscura, pp. 14-15</w:t>
            </w:r>
          </w:p>
          <w:p w14:paraId="25670F23" w14:textId="50E33B15" w:rsidR="00473183" w:rsidRDefault="00473183" w:rsidP="000D5B3C">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 How to </w:t>
            </w:r>
            <w:r w:rsidRPr="00473183">
              <w:rPr>
                <w:rFonts w:ascii="Times New Roman" w:eastAsia="Arial" w:hAnsi="Times New Roman" w:cs="Times New Roman"/>
                <w:szCs w:val="24"/>
              </w:rPr>
              <w:t>Build a Camera Obscura</w:t>
            </w:r>
            <w:r>
              <w:rPr>
                <w:rFonts w:ascii="Times New Roman" w:eastAsia="Arial" w:hAnsi="Times New Roman" w:cs="Times New Roman"/>
                <w:szCs w:val="24"/>
              </w:rPr>
              <w:t>, pp. 24-26</w:t>
            </w:r>
          </w:p>
          <w:p w14:paraId="69AEC42D" w14:textId="11B344E7" w:rsidR="000D5B3C" w:rsidRDefault="000D5B3C" w:rsidP="000D5B3C">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 Studio Experience: </w:t>
            </w:r>
            <w:r w:rsidRPr="006B297D">
              <w:rPr>
                <w:rFonts w:ascii="Times New Roman" w:eastAsia="Arial" w:hAnsi="Times New Roman" w:cs="Times New Roman"/>
                <w:szCs w:val="24"/>
              </w:rPr>
              <w:t>Building and Using a Pinhole Camera</w:t>
            </w:r>
            <w:r>
              <w:rPr>
                <w:rFonts w:ascii="Times New Roman" w:eastAsia="Arial" w:hAnsi="Times New Roman" w:cs="Times New Roman"/>
                <w:szCs w:val="24"/>
              </w:rPr>
              <w:t>, pp. 39-42</w:t>
            </w:r>
          </w:p>
          <w:p w14:paraId="27AD399E" w14:textId="77777777" w:rsidR="000D5B3C" w:rsidRDefault="004D56E5"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Chapter 1: Chapter Review: Recall/Understand/Analyze, p. 45</w:t>
            </w:r>
          </w:p>
          <w:p w14:paraId="09C474DC" w14:textId="77777777" w:rsidR="00482C74" w:rsidRDefault="008F5731" w:rsidP="00482C74">
            <w:pPr>
              <w:spacing w:line="256" w:lineRule="auto"/>
              <w:rPr>
                <w:rFonts w:ascii="Times New Roman" w:eastAsia="Arial" w:hAnsi="Times New Roman" w:cs="Times New Roman"/>
                <w:szCs w:val="24"/>
              </w:rPr>
            </w:pPr>
            <w:r>
              <w:rPr>
                <w:rFonts w:ascii="Times New Roman" w:eastAsia="Arial" w:hAnsi="Times New Roman" w:cs="Times New Roman"/>
                <w:szCs w:val="24"/>
              </w:rPr>
              <w:t>a.</w:t>
            </w:r>
          </w:p>
          <w:p w14:paraId="07649303" w14:textId="77777777" w:rsidR="008F5731" w:rsidRDefault="00E250E1"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2: </w:t>
            </w:r>
            <w:r w:rsidRPr="00E250E1">
              <w:rPr>
                <w:rFonts w:ascii="Times New Roman" w:eastAsia="Arial" w:hAnsi="Times New Roman" w:cs="Times New Roman"/>
                <w:szCs w:val="24"/>
              </w:rPr>
              <w:t>A Brief History</w:t>
            </w:r>
            <w:r>
              <w:rPr>
                <w:rFonts w:ascii="Times New Roman" w:eastAsia="Arial" w:hAnsi="Times New Roman" w:cs="Times New Roman"/>
                <w:szCs w:val="24"/>
              </w:rPr>
              <w:t xml:space="preserve"> </w:t>
            </w:r>
            <w:r w:rsidRPr="00E250E1">
              <w:rPr>
                <w:rFonts w:ascii="Times New Roman" w:eastAsia="Arial" w:hAnsi="Times New Roman" w:cs="Times New Roman"/>
                <w:szCs w:val="24"/>
              </w:rPr>
              <w:t>of Black-and-White</w:t>
            </w:r>
            <w:r>
              <w:rPr>
                <w:rFonts w:ascii="Times New Roman" w:eastAsia="Arial" w:hAnsi="Times New Roman" w:cs="Times New Roman"/>
                <w:szCs w:val="24"/>
              </w:rPr>
              <w:t xml:space="preserve"> </w:t>
            </w:r>
            <w:r w:rsidRPr="00E250E1">
              <w:rPr>
                <w:rFonts w:ascii="Times New Roman" w:eastAsia="Arial" w:hAnsi="Times New Roman" w:cs="Times New Roman"/>
                <w:szCs w:val="24"/>
              </w:rPr>
              <w:t>Photography</w:t>
            </w:r>
            <w:r>
              <w:rPr>
                <w:rFonts w:ascii="Times New Roman" w:eastAsia="Arial" w:hAnsi="Times New Roman" w:cs="Times New Roman"/>
                <w:szCs w:val="24"/>
              </w:rPr>
              <w:t>, pp. 51-52</w:t>
            </w:r>
          </w:p>
          <w:p w14:paraId="470D46C8" w14:textId="12B5F6FE" w:rsidR="00E250E1" w:rsidRDefault="00425AE3"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2: Why Black and White: </w:t>
            </w:r>
            <w:r w:rsidRPr="00425AE3">
              <w:rPr>
                <w:rFonts w:ascii="Times New Roman" w:eastAsia="Arial" w:hAnsi="Times New Roman" w:cs="Times New Roman"/>
                <w:szCs w:val="24"/>
              </w:rPr>
              <w:t>Art History/Art Criticism</w:t>
            </w:r>
            <w:r>
              <w:rPr>
                <w:rFonts w:ascii="Times New Roman" w:eastAsia="Arial" w:hAnsi="Times New Roman" w:cs="Times New Roman"/>
                <w:szCs w:val="24"/>
              </w:rPr>
              <w:t xml:space="preserve"> (Teacher Edition), p. T</w:t>
            </w:r>
            <w:r w:rsidR="00415DE2">
              <w:rPr>
                <w:rFonts w:ascii="Times New Roman" w:eastAsia="Arial" w:hAnsi="Times New Roman" w:cs="Times New Roman"/>
                <w:szCs w:val="24"/>
              </w:rPr>
              <w:t>-</w:t>
            </w:r>
            <w:r>
              <w:rPr>
                <w:rFonts w:ascii="Times New Roman" w:eastAsia="Arial" w:hAnsi="Times New Roman" w:cs="Times New Roman"/>
                <w:szCs w:val="24"/>
              </w:rPr>
              <w:t>53</w:t>
            </w:r>
          </w:p>
          <w:p w14:paraId="1DA49A85" w14:textId="77777777" w:rsidR="00425AE3" w:rsidRDefault="00C8450C"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4: </w:t>
            </w:r>
            <w:r w:rsidRPr="00C8450C">
              <w:rPr>
                <w:rFonts w:ascii="Times New Roman" w:eastAsia="Arial" w:hAnsi="Times New Roman" w:cs="Times New Roman"/>
                <w:szCs w:val="24"/>
              </w:rPr>
              <w:t>A Brief History of Photography as Art</w:t>
            </w:r>
            <w:r>
              <w:rPr>
                <w:rFonts w:ascii="Times New Roman" w:eastAsia="Arial" w:hAnsi="Times New Roman" w:cs="Times New Roman"/>
                <w:szCs w:val="24"/>
              </w:rPr>
              <w:t>, pp. 130-131</w:t>
            </w:r>
          </w:p>
          <w:p w14:paraId="748583C1" w14:textId="24B03DC2" w:rsidR="00B15A93" w:rsidRDefault="00B15A93"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5: Art History: </w:t>
            </w:r>
            <w:r w:rsidRPr="00B15A93">
              <w:rPr>
                <w:rFonts w:ascii="Times New Roman" w:eastAsia="Arial" w:hAnsi="Times New Roman" w:cs="Times New Roman"/>
                <w:szCs w:val="24"/>
              </w:rPr>
              <w:t>Julia Margaret Cameron</w:t>
            </w:r>
            <w:r>
              <w:rPr>
                <w:rFonts w:ascii="Times New Roman" w:eastAsia="Arial" w:hAnsi="Times New Roman" w:cs="Times New Roman"/>
                <w:szCs w:val="24"/>
              </w:rPr>
              <w:t>, pp. 197-198</w:t>
            </w:r>
          </w:p>
          <w:p w14:paraId="3DFD4086" w14:textId="0A284F6A" w:rsidR="00A327A7" w:rsidRDefault="00A327A7"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5: Art History: </w:t>
            </w:r>
            <w:r w:rsidRPr="00A327A7">
              <w:rPr>
                <w:rFonts w:ascii="Times New Roman" w:eastAsia="Arial" w:hAnsi="Times New Roman" w:cs="Times New Roman"/>
                <w:szCs w:val="24"/>
              </w:rPr>
              <w:t>Irving Penn</w:t>
            </w:r>
            <w:r>
              <w:rPr>
                <w:rFonts w:ascii="Times New Roman" w:eastAsia="Arial" w:hAnsi="Times New Roman" w:cs="Times New Roman"/>
                <w:szCs w:val="24"/>
              </w:rPr>
              <w:t>, p. 208</w:t>
            </w:r>
          </w:p>
          <w:p w14:paraId="3F66A416" w14:textId="0DFB600E" w:rsidR="00241A60" w:rsidRDefault="00241A60"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6: Art History: </w:t>
            </w:r>
            <w:r w:rsidRPr="00241A60">
              <w:rPr>
                <w:rFonts w:ascii="Times New Roman" w:eastAsia="Arial" w:hAnsi="Times New Roman" w:cs="Times New Roman"/>
                <w:szCs w:val="24"/>
              </w:rPr>
              <w:t>Gordon Parks</w:t>
            </w:r>
            <w:r>
              <w:rPr>
                <w:rFonts w:ascii="Times New Roman" w:eastAsia="Arial" w:hAnsi="Times New Roman" w:cs="Times New Roman"/>
                <w:szCs w:val="24"/>
              </w:rPr>
              <w:t>, p. 237</w:t>
            </w:r>
          </w:p>
          <w:p w14:paraId="1FE32ABC" w14:textId="52842EA9" w:rsidR="0026021E" w:rsidRDefault="0026021E"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Chapter 7: Art History: Harold Edgerton, p. 294</w:t>
            </w:r>
          </w:p>
          <w:p w14:paraId="0E84421F" w14:textId="6C4DD081" w:rsidR="00997CD0" w:rsidRDefault="00997CD0"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Chapter 8: Art History: Edward Weston, pp. 320-321</w:t>
            </w:r>
          </w:p>
          <w:p w14:paraId="346F39BC" w14:textId="307DE2B9" w:rsidR="0062565B" w:rsidRDefault="0062565B"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Chapter 9: Art History: Berenice Abbott, p. 367</w:t>
            </w:r>
          </w:p>
          <w:p w14:paraId="2DB48510" w14:textId="4803D411" w:rsidR="00BC477A" w:rsidRDefault="00BC477A"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Chapter 10: Art History: Laura Gilpin, p. 380</w:t>
            </w:r>
          </w:p>
          <w:p w14:paraId="56824CFF" w14:textId="3A4854D8" w:rsidR="0074376E" w:rsidRDefault="0074376E"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11: Art History: Elliot </w:t>
            </w:r>
            <w:proofErr w:type="spellStart"/>
            <w:r>
              <w:rPr>
                <w:rFonts w:ascii="Times New Roman" w:eastAsia="Arial" w:hAnsi="Times New Roman" w:cs="Times New Roman"/>
                <w:szCs w:val="24"/>
              </w:rPr>
              <w:t>Erwitt</w:t>
            </w:r>
            <w:proofErr w:type="spellEnd"/>
            <w:r>
              <w:rPr>
                <w:rFonts w:ascii="Times New Roman" w:eastAsia="Arial" w:hAnsi="Times New Roman" w:cs="Times New Roman"/>
                <w:szCs w:val="24"/>
              </w:rPr>
              <w:t>, p. 424</w:t>
            </w:r>
          </w:p>
          <w:p w14:paraId="28C90208" w14:textId="03193FEC" w:rsidR="00D065E2" w:rsidRDefault="00D065E2"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Chapter 12: Art History: Hiro (Yasuhiro Wakabayashi), p. 457</w:t>
            </w:r>
          </w:p>
          <w:p w14:paraId="441F7A20" w14:textId="76B0E759" w:rsidR="00026875" w:rsidRDefault="00026875"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Chapter 13: Art History: Edward Steichen, p. 475</w:t>
            </w:r>
          </w:p>
          <w:p w14:paraId="49C87BE8" w14:textId="77777777" w:rsidR="007118C4" w:rsidRDefault="007118C4"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b. </w:t>
            </w:r>
          </w:p>
          <w:p w14:paraId="3C3FCA47" w14:textId="69D12232" w:rsidR="000B2AA4" w:rsidRDefault="0048640F"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2: Why Black and White: </w:t>
            </w:r>
            <w:r w:rsidRPr="00425AE3">
              <w:rPr>
                <w:rFonts w:ascii="Times New Roman" w:eastAsia="Arial" w:hAnsi="Times New Roman" w:cs="Times New Roman"/>
                <w:szCs w:val="24"/>
              </w:rPr>
              <w:t>Art History/Art Criticism</w:t>
            </w:r>
            <w:r>
              <w:rPr>
                <w:rFonts w:ascii="Times New Roman" w:eastAsia="Arial" w:hAnsi="Times New Roman" w:cs="Times New Roman"/>
                <w:szCs w:val="24"/>
              </w:rPr>
              <w:t xml:space="preserve"> (Teacher Edition), p. T</w:t>
            </w:r>
            <w:r w:rsidR="00415DE2">
              <w:rPr>
                <w:rFonts w:ascii="Times New Roman" w:eastAsia="Arial" w:hAnsi="Times New Roman" w:cs="Times New Roman"/>
                <w:szCs w:val="24"/>
              </w:rPr>
              <w:t>-</w:t>
            </w:r>
            <w:r>
              <w:rPr>
                <w:rFonts w:ascii="Times New Roman" w:eastAsia="Arial" w:hAnsi="Times New Roman" w:cs="Times New Roman"/>
                <w:szCs w:val="24"/>
              </w:rPr>
              <w:t>53</w:t>
            </w:r>
          </w:p>
          <w:p w14:paraId="7A8EDCF8" w14:textId="17C999BF" w:rsidR="007118C4" w:rsidRDefault="007118C4"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4: Art History: </w:t>
            </w:r>
            <w:r w:rsidRPr="007118C4">
              <w:rPr>
                <w:rFonts w:ascii="Times New Roman" w:eastAsia="Arial" w:hAnsi="Times New Roman" w:cs="Times New Roman"/>
                <w:szCs w:val="24"/>
              </w:rPr>
              <w:t>Pure Photography</w:t>
            </w:r>
            <w:r>
              <w:rPr>
                <w:rFonts w:ascii="Times New Roman" w:eastAsia="Arial" w:hAnsi="Times New Roman" w:cs="Times New Roman"/>
                <w:szCs w:val="24"/>
              </w:rPr>
              <w:t>, p. 155</w:t>
            </w:r>
          </w:p>
          <w:p w14:paraId="2FBB9550" w14:textId="1719D3A6" w:rsidR="00B77B91" w:rsidRDefault="00B77B91"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4: How to </w:t>
            </w:r>
            <w:r w:rsidRPr="00233FB5">
              <w:rPr>
                <w:rFonts w:ascii="Times New Roman" w:eastAsia="Arial" w:hAnsi="Times New Roman" w:cs="Times New Roman"/>
                <w:szCs w:val="24"/>
              </w:rPr>
              <w:t>Use Photoshop to Create a</w:t>
            </w:r>
            <w:r>
              <w:rPr>
                <w:rFonts w:ascii="Times New Roman" w:eastAsia="Arial" w:hAnsi="Times New Roman" w:cs="Times New Roman"/>
                <w:szCs w:val="24"/>
              </w:rPr>
              <w:t xml:space="preserve"> </w:t>
            </w:r>
            <w:r w:rsidRPr="00233FB5">
              <w:rPr>
                <w:rFonts w:ascii="Times New Roman" w:eastAsia="Arial" w:hAnsi="Times New Roman" w:cs="Times New Roman"/>
                <w:szCs w:val="24"/>
              </w:rPr>
              <w:t>Pictorialist-Styled Image</w:t>
            </w:r>
            <w:r>
              <w:rPr>
                <w:rFonts w:ascii="Times New Roman" w:eastAsia="Arial" w:hAnsi="Times New Roman" w:cs="Times New Roman"/>
                <w:szCs w:val="24"/>
              </w:rPr>
              <w:t>: Discuss (Teacher Edition), p. T</w:t>
            </w:r>
            <w:r w:rsidR="00415DE2">
              <w:rPr>
                <w:rFonts w:ascii="Times New Roman" w:eastAsia="Arial" w:hAnsi="Times New Roman" w:cs="Times New Roman"/>
                <w:szCs w:val="24"/>
              </w:rPr>
              <w:t>-</w:t>
            </w:r>
            <w:r>
              <w:rPr>
                <w:rFonts w:ascii="Times New Roman" w:eastAsia="Arial" w:hAnsi="Times New Roman" w:cs="Times New Roman"/>
                <w:szCs w:val="24"/>
              </w:rPr>
              <w:t>165</w:t>
            </w:r>
          </w:p>
          <w:p w14:paraId="4A5BF162" w14:textId="77777777" w:rsidR="00B176F9" w:rsidRDefault="00B176F9" w:rsidP="00B176F9">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5: </w:t>
            </w:r>
            <w:r w:rsidRPr="00494E03">
              <w:rPr>
                <w:rFonts w:ascii="Times New Roman" w:eastAsia="Arial" w:hAnsi="Times New Roman" w:cs="Times New Roman"/>
                <w:szCs w:val="24"/>
              </w:rPr>
              <w:t>A Brief History of Portrait Photography</w:t>
            </w:r>
            <w:r>
              <w:rPr>
                <w:rFonts w:ascii="Times New Roman" w:eastAsia="Arial" w:hAnsi="Times New Roman" w:cs="Times New Roman"/>
                <w:szCs w:val="24"/>
              </w:rPr>
              <w:t>, pp. 179-180</w:t>
            </w:r>
          </w:p>
          <w:p w14:paraId="5A838497" w14:textId="3E0562AE" w:rsidR="00425815" w:rsidRDefault="00425815" w:rsidP="00B176F9">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6: </w:t>
            </w:r>
            <w:r w:rsidRPr="00425815">
              <w:rPr>
                <w:rFonts w:ascii="Times New Roman" w:eastAsia="Arial" w:hAnsi="Times New Roman" w:cs="Times New Roman"/>
                <w:szCs w:val="24"/>
              </w:rPr>
              <w:t>A Brief History of Photojournalism</w:t>
            </w:r>
            <w:r>
              <w:rPr>
                <w:rFonts w:ascii="Times New Roman" w:eastAsia="Arial" w:hAnsi="Times New Roman" w:cs="Times New Roman"/>
                <w:szCs w:val="24"/>
              </w:rPr>
              <w:t>, pp. 227-228</w:t>
            </w:r>
          </w:p>
          <w:p w14:paraId="25EF2B62" w14:textId="5F555E1C" w:rsidR="00AE1EBA" w:rsidRDefault="00AE1EBA" w:rsidP="00B176F9">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7: </w:t>
            </w:r>
            <w:r w:rsidRPr="00AE1EBA">
              <w:rPr>
                <w:rFonts w:ascii="Times New Roman" w:eastAsia="Arial" w:hAnsi="Times New Roman" w:cs="Times New Roman"/>
                <w:szCs w:val="24"/>
              </w:rPr>
              <w:t>A Brief History of Action Photography</w:t>
            </w:r>
            <w:r>
              <w:rPr>
                <w:rFonts w:ascii="Times New Roman" w:eastAsia="Arial" w:hAnsi="Times New Roman" w:cs="Times New Roman"/>
                <w:szCs w:val="24"/>
              </w:rPr>
              <w:t>, pp. 264-265</w:t>
            </w:r>
          </w:p>
          <w:p w14:paraId="09D01AE3" w14:textId="54D947F8" w:rsidR="0065052E" w:rsidRDefault="0065052E" w:rsidP="00B176F9">
            <w:pPr>
              <w:spacing w:line="256" w:lineRule="auto"/>
              <w:rPr>
                <w:rFonts w:ascii="Times New Roman" w:eastAsia="Arial" w:hAnsi="Times New Roman" w:cs="Times New Roman"/>
                <w:szCs w:val="24"/>
              </w:rPr>
            </w:pPr>
            <w:r>
              <w:rPr>
                <w:rFonts w:ascii="Times New Roman" w:eastAsia="Arial" w:hAnsi="Times New Roman" w:cs="Times New Roman"/>
                <w:szCs w:val="24"/>
              </w:rPr>
              <w:t>Chapter 7: Principles of Design: Rhythm and Movement: Inquiry (Teacher Edition), p. T</w:t>
            </w:r>
            <w:r w:rsidR="00415DE2">
              <w:rPr>
                <w:rFonts w:ascii="Times New Roman" w:eastAsia="Arial" w:hAnsi="Times New Roman" w:cs="Times New Roman"/>
                <w:szCs w:val="24"/>
              </w:rPr>
              <w:t>-</w:t>
            </w:r>
            <w:r>
              <w:rPr>
                <w:rFonts w:ascii="Times New Roman" w:eastAsia="Arial" w:hAnsi="Times New Roman" w:cs="Times New Roman"/>
                <w:szCs w:val="24"/>
              </w:rPr>
              <w:t>273</w:t>
            </w:r>
          </w:p>
          <w:p w14:paraId="0524FC74" w14:textId="77777777" w:rsidR="00B176F9" w:rsidRDefault="001D2096" w:rsidP="00E250E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8: </w:t>
            </w:r>
            <w:r w:rsidRPr="001D2096">
              <w:rPr>
                <w:rFonts w:ascii="Times New Roman" w:eastAsia="Arial" w:hAnsi="Times New Roman" w:cs="Times New Roman"/>
                <w:szCs w:val="24"/>
              </w:rPr>
              <w:t>A Brief History of Still Life Photography</w:t>
            </w:r>
            <w:r>
              <w:rPr>
                <w:rFonts w:ascii="Times New Roman" w:eastAsia="Arial" w:hAnsi="Times New Roman" w:cs="Times New Roman"/>
                <w:szCs w:val="24"/>
              </w:rPr>
              <w:t>, pp. 306-309</w:t>
            </w:r>
          </w:p>
          <w:p w14:paraId="610C6E0F" w14:textId="77777777" w:rsidR="00AB2A94" w:rsidRDefault="00AB2A94" w:rsidP="00AB2A94">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9: </w:t>
            </w:r>
            <w:r w:rsidRPr="00AB2A94">
              <w:rPr>
                <w:rFonts w:ascii="Times New Roman" w:eastAsia="Arial" w:hAnsi="Times New Roman" w:cs="Times New Roman"/>
                <w:szCs w:val="24"/>
              </w:rPr>
              <w:t>A Brief History of Architectural</w:t>
            </w:r>
            <w:r>
              <w:rPr>
                <w:rFonts w:ascii="Times New Roman" w:eastAsia="Arial" w:hAnsi="Times New Roman" w:cs="Times New Roman"/>
                <w:szCs w:val="24"/>
              </w:rPr>
              <w:t xml:space="preserve"> </w:t>
            </w:r>
            <w:r w:rsidRPr="00AB2A94">
              <w:rPr>
                <w:rFonts w:ascii="Times New Roman" w:eastAsia="Arial" w:hAnsi="Times New Roman" w:cs="Times New Roman"/>
                <w:szCs w:val="24"/>
              </w:rPr>
              <w:t>Photography</w:t>
            </w:r>
            <w:r>
              <w:rPr>
                <w:rFonts w:ascii="Times New Roman" w:eastAsia="Arial" w:hAnsi="Times New Roman" w:cs="Times New Roman"/>
                <w:szCs w:val="24"/>
              </w:rPr>
              <w:t>, pp. 345-346</w:t>
            </w:r>
          </w:p>
          <w:p w14:paraId="575A2FCE" w14:textId="77777777" w:rsidR="00425AB6" w:rsidRDefault="00425AB6" w:rsidP="00AB2A94">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10: </w:t>
            </w:r>
            <w:r w:rsidRPr="00425AB6">
              <w:rPr>
                <w:rFonts w:ascii="Times New Roman" w:eastAsia="Arial" w:hAnsi="Times New Roman" w:cs="Times New Roman"/>
                <w:szCs w:val="24"/>
              </w:rPr>
              <w:t>A Brief History of Landscape Photography</w:t>
            </w:r>
            <w:r>
              <w:rPr>
                <w:rFonts w:ascii="Times New Roman" w:eastAsia="Arial" w:hAnsi="Times New Roman" w:cs="Times New Roman"/>
                <w:szCs w:val="24"/>
              </w:rPr>
              <w:t>, pp. 378</w:t>
            </w:r>
            <w:r w:rsidR="000A317B">
              <w:rPr>
                <w:rFonts w:ascii="Times New Roman" w:eastAsia="Arial" w:hAnsi="Times New Roman" w:cs="Times New Roman"/>
                <w:szCs w:val="24"/>
              </w:rPr>
              <w:t>-</w:t>
            </w:r>
            <w:r>
              <w:rPr>
                <w:rFonts w:ascii="Times New Roman" w:eastAsia="Arial" w:hAnsi="Times New Roman" w:cs="Times New Roman"/>
                <w:szCs w:val="24"/>
              </w:rPr>
              <w:t>379</w:t>
            </w:r>
          </w:p>
          <w:p w14:paraId="5858A4DA" w14:textId="77777777" w:rsidR="005B3FCE" w:rsidRDefault="005B3FCE" w:rsidP="00AB2A94">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11: </w:t>
            </w:r>
            <w:r w:rsidRPr="005B3FCE">
              <w:rPr>
                <w:rFonts w:ascii="Times New Roman" w:eastAsia="Arial" w:hAnsi="Times New Roman" w:cs="Times New Roman"/>
                <w:szCs w:val="24"/>
              </w:rPr>
              <w:t>A Brief History of Animal Photography</w:t>
            </w:r>
            <w:r>
              <w:rPr>
                <w:rFonts w:ascii="Times New Roman" w:eastAsia="Arial" w:hAnsi="Times New Roman" w:cs="Times New Roman"/>
                <w:szCs w:val="24"/>
              </w:rPr>
              <w:t>, pp. 408-409</w:t>
            </w:r>
          </w:p>
          <w:p w14:paraId="64CD8C55" w14:textId="77777777" w:rsidR="00C43E41" w:rsidRDefault="00C43E41" w:rsidP="00C43E4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12: </w:t>
            </w:r>
            <w:r w:rsidRPr="00C43E41">
              <w:rPr>
                <w:rFonts w:ascii="Times New Roman" w:eastAsia="Arial" w:hAnsi="Times New Roman" w:cs="Times New Roman"/>
                <w:szCs w:val="24"/>
              </w:rPr>
              <w:t>A Brief History of Commercial</w:t>
            </w:r>
            <w:r>
              <w:rPr>
                <w:rFonts w:ascii="Times New Roman" w:eastAsia="Arial" w:hAnsi="Times New Roman" w:cs="Times New Roman"/>
                <w:szCs w:val="24"/>
              </w:rPr>
              <w:t xml:space="preserve"> </w:t>
            </w:r>
            <w:r w:rsidRPr="00C43E41">
              <w:rPr>
                <w:rFonts w:ascii="Times New Roman" w:eastAsia="Arial" w:hAnsi="Times New Roman" w:cs="Times New Roman"/>
                <w:szCs w:val="24"/>
              </w:rPr>
              <w:t>Photography</w:t>
            </w:r>
            <w:r>
              <w:rPr>
                <w:rFonts w:ascii="Times New Roman" w:eastAsia="Arial" w:hAnsi="Times New Roman" w:cs="Times New Roman"/>
                <w:szCs w:val="24"/>
              </w:rPr>
              <w:t>, pp. 442-443</w:t>
            </w:r>
          </w:p>
          <w:p w14:paraId="1FF31A0E" w14:textId="77777777" w:rsidR="00537466" w:rsidRDefault="00537466" w:rsidP="00537466">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13: </w:t>
            </w:r>
            <w:r w:rsidRPr="00537466">
              <w:rPr>
                <w:rFonts w:ascii="Times New Roman" w:eastAsia="Arial" w:hAnsi="Times New Roman" w:cs="Times New Roman"/>
                <w:szCs w:val="24"/>
              </w:rPr>
              <w:t>A Brief History of Commercial</w:t>
            </w:r>
            <w:r>
              <w:rPr>
                <w:rFonts w:ascii="Times New Roman" w:eastAsia="Arial" w:hAnsi="Times New Roman" w:cs="Times New Roman"/>
                <w:szCs w:val="24"/>
              </w:rPr>
              <w:t xml:space="preserve"> </w:t>
            </w:r>
            <w:r w:rsidRPr="00537466">
              <w:rPr>
                <w:rFonts w:ascii="Times New Roman" w:eastAsia="Arial" w:hAnsi="Times New Roman" w:cs="Times New Roman"/>
                <w:szCs w:val="24"/>
              </w:rPr>
              <w:t>Photography Challenges</w:t>
            </w:r>
            <w:r>
              <w:rPr>
                <w:rFonts w:ascii="Times New Roman" w:eastAsia="Arial" w:hAnsi="Times New Roman" w:cs="Times New Roman"/>
                <w:szCs w:val="24"/>
              </w:rPr>
              <w:t>, pp. 473-</w:t>
            </w:r>
            <w:r w:rsidR="00E34B50">
              <w:rPr>
                <w:rFonts w:ascii="Times New Roman" w:eastAsia="Arial" w:hAnsi="Times New Roman" w:cs="Times New Roman"/>
                <w:szCs w:val="24"/>
              </w:rPr>
              <w:t>474</w:t>
            </w:r>
          </w:p>
          <w:p w14:paraId="21F4BE3E" w14:textId="77777777" w:rsidR="00E87CB3" w:rsidRDefault="00E87CB3" w:rsidP="00537466">
            <w:pPr>
              <w:spacing w:line="256" w:lineRule="auto"/>
              <w:rPr>
                <w:rFonts w:ascii="Times New Roman" w:eastAsia="Arial" w:hAnsi="Times New Roman" w:cs="Times New Roman"/>
                <w:szCs w:val="24"/>
              </w:rPr>
            </w:pPr>
            <w:r>
              <w:rPr>
                <w:rFonts w:ascii="Times New Roman" w:eastAsia="Arial" w:hAnsi="Times New Roman" w:cs="Times New Roman"/>
                <w:szCs w:val="24"/>
              </w:rPr>
              <w:t>c.</w:t>
            </w:r>
          </w:p>
          <w:p w14:paraId="35B4BB48" w14:textId="77777777" w:rsidR="00EC477E" w:rsidRDefault="00EC477E" w:rsidP="00EC477E">
            <w:pPr>
              <w:spacing w:line="256" w:lineRule="auto"/>
              <w:rPr>
                <w:rFonts w:ascii="Times New Roman" w:eastAsia="Arial" w:hAnsi="Times New Roman" w:cs="Times New Roman"/>
                <w:szCs w:val="24"/>
              </w:rPr>
            </w:pPr>
            <w:r>
              <w:rPr>
                <w:rFonts w:ascii="Times New Roman" w:eastAsia="Arial" w:hAnsi="Times New Roman" w:cs="Times New Roman"/>
                <w:szCs w:val="24"/>
              </w:rPr>
              <w:t>Chapter 1: Photography Today, pp. 12-13</w:t>
            </w:r>
          </w:p>
          <w:p w14:paraId="0722689F" w14:textId="52306D68" w:rsidR="002C3139" w:rsidRDefault="002C3139" w:rsidP="00537466">
            <w:pPr>
              <w:spacing w:line="256" w:lineRule="auto"/>
              <w:rPr>
                <w:rFonts w:ascii="Times New Roman" w:eastAsia="Arial" w:hAnsi="Times New Roman" w:cs="Times New Roman"/>
                <w:szCs w:val="24"/>
              </w:rPr>
            </w:pPr>
            <w:r>
              <w:rPr>
                <w:rFonts w:ascii="Times New Roman" w:eastAsia="Arial" w:hAnsi="Times New Roman" w:cs="Times New Roman"/>
                <w:szCs w:val="24"/>
              </w:rPr>
              <w:t>Chapter 1: Making Choices, pp. 16-36</w:t>
            </w:r>
          </w:p>
          <w:p w14:paraId="2610FC0F" w14:textId="2EAAC591" w:rsidR="0046149D" w:rsidRDefault="0046149D" w:rsidP="00537466">
            <w:pPr>
              <w:spacing w:line="256" w:lineRule="auto"/>
              <w:rPr>
                <w:rFonts w:ascii="Times New Roman" w:eastAsia="Arial" w:hAnsi="Times New Roman" w:cs="Times New Roman"/>
                <w:szCs w:val="24"/>
              </w:rPr>
            </w:pPr>
            <w:r>
              <w:rPr>
                <w:rFonts w:ascii="Times New Roman" w:eastAsia="Arial" w:hAnsi="Times New Roman" w:cs="Times New Roman"/>
                <w:szCs w:val="24"/>
              </w:rPr>
              <w:t>Chapter 3: Types of Digital Cameras: Inquiry (Teacher Edition), p. T</w:t>
            </w:r>
            <w:r w:rsidR="00415DE2">
              <w:rPr>
                <w:rFonts w:ascii="Times New Roman" w:eastAsia="Arial" w:hAnsi="Times New Roman" w:cs="Times New Roman"/>
                <w:szCs w:val="24"/>
              </w:rPr>
              <w:t>-</w:t>
            </w:r>
            <w:r>
              <w:rPr>
                <w:rFonts w:ascii="Times New Roman" w:eastAsia="Arial" w:hAnsi="Times New Roman" w:cs="Times New Roman"/>
                <w:szCs w:val="24"/>
              </w:rPr>
              <w:t>92</w:t>
            </w:r>
          </w:p>
          <w:p w14:paraId="6043FADE" w14:textId="5CF8C724" w:rsidR="000B2AA4" w:rsidRDefault="000B2AA4" w:rsidP="00537466">
            <w:pPr>
              <w:spacing w:line="256" w:lineRule="auto"/>
              <w:rPr>
                <w:rFonts w:ascii="Times New Roman" w:eastAsia="Arial" w:hAnsi="Times New Roman" w:cs="Times New Roman"/>
                <w:szCs w:val="24"/>
              </w:rPr>
            </w:pPr>
            <w:r>
              <w:rPr>
                <w:rFonts w:ascii="Times New Roman" w:eastAsia="Arial" w:hAnsi="Times New Roman" w:cs="Times New Roman"/>
                <w:szCs w:val="24"/>
              </w:rPr>
              <w:t>Chapter 3: Chapter Review: Writing About Art, p. 125</w:t>
            </w:r>
          </w:p>
          <w:p w14:paraId="7FC1E2B9" w14:textId="686A28A9" w:rsidR="00E87CB3" w:rsidRDefault="00AD6C39" w:rsidP="00537466">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6: </w:t>
            </w:r>
            <w:r w:rsidR="00D71428">
              <w:rPr>
                <w:rFonts w:ascii="Times New Roman" w:eastAsia="Arial" w:hAnsi="Times New Roman" w:cs="Times New Roman"/>
                <w:szCs w:val="24"/>
              </w:rPr>
              <w:t>Career Profile: Jodi Cobb: Teaching Tip (Teacher Edition), p. T</w:t>
            </w:r>
            <w:r w:rsidR="00415DE2">
              <w:rPr>
                <w:rFonts w:ascii="Times New Roman" w:eastAsia="Arial" w:hAnsi="Times New Roman" w:cs="Times New Roman"/>
                <w:szCs w:val="24"/>
              </w:rPr>
              <w:t>-</w:t>
            </w:r>
            <w:r w:rsidR="00D71428">
              <w:rPr>
                <w:rFonts w:ascii="Times New Roman" w:eastAsia="Arial" w:hAnsi="Times New Roman" w:cs="Times New Roman"/>
                <w:szCs w:val="24"/>
              </w:rPr>
              <w:t>257</w:t>
            </w:r>
          </w:p>
          <w:p w14:paraId="58655ABB" w14:textId="77777777" w:rsidR="00AD6C39" w:rsidRDefault="00AD6C39" w:rsidP="00537466">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7: Career Profile: Jerry </w:t>
            </w:r>
            <w:proofErr w:type="spellStart"/>
            <w:r>
              <w:rPr>
                <w:rFonts w:ascii="Times New Roman" w:eastAsia="Arial" w:hAnsi="Times New Roman" w:cs="Times New Roman"/>
                <w:szCs w:val="24"/>
              </w:rPr>
              <w:t>Lodriguss</w:t>
            </w:r>
            <w:proofErr w:type="spellEnd"/>
            <w:r>
              <w:rPr>
                <w:rFonts w:ascii="Times New Roman" w:eastAsia="Arial" w:hAnsi="Times New Roman" w:cs="Times New Roman"/>
                <w:szCs w:val="24"/>
              </w:rPr>
              <w:t>: Discuss It, p. 299</w:t>
            </w:r>
          </w:p>
          <w:p w14:paraId="3C29A8F1" w14:textId="77777777" w:rsidR="00E1636B" w:rsidRDefault="00E1636B" w:rsidP="00537466">
            <w:pPr>
              <w:spacing w:line="256" w:lineRule="auto"/>
              <w:rPr>
                <w:rFonts w:ascii="Times New Roman" w:eastAsia="Arial" w:hAnsi="Times New Roman" w:cs="Times New Roman"/>
                <w:szCs w:val="24"/>
              </w:rPr>
            </w:pPr>
            <w:r>
              <w:rPr>
                <w:rFonts w:ascii="Times New Roman" w:eastAsia="Arial" w:hAnsi="Times New Roman" w:cs="Times New Roman"/>
                <w:szCs w:val="24"/>
              </w:rPr>
              <w:t>Chapter 12: Making Commercial Photographs, pp. 446-450</w:t>
            </w:r>
          </w:p>
          <w:p w14:paraId="5DB239E6" w14:textId="1AF18DE2" w:rsidR="00E934B6" w:rsidRPr="00482C74" w:rsidRDefault="00E934B6" w:rsidP="00537466">
            <w:pPr>
              <w:spacing w:line="256" w:lineRule="auto"/>
              <w:rPr>
                <w:rFonts w:ascii="Times New Roman" w:eastAsia="Arial" w:hAnsi="Times New Roman" w:cs="Times New Roman"/>
                <w:szCs w:val="24"/>
              </w:rPr>
            </w:pPr>
            <w:r>
              <w:rPr>
                <w:rFonts w:ascii="Times New Roman" w:eastAsia="Arial" w:hAnsi="Times New Roman" w:cs="Times New Roman"/>
                <w:szCs w:val="24"/>
              </w:rPr>
              <w:t>Chapter 13: Editorial or Lifestyle Photography, pp. 486-487</w:t>
            </w:r>
          </w:p>
        </w:tc>
      </w:tr>
      <w:tr w:rsidR="001119B9" w:rsidRPr="002E7A5F" w14:paraId="3D609802" w14:textId="4A32F285" w:rsidTr="00497686">
        <w:trPr>
          <w:trHeight w:val="528"/>
        </w:trPr>
        <w:tc>
          <w:tcPr>
            <w:tcW w:w="8820" w:type="dxa"/>
            <w:shd w:val="clear" w:color="auto" w:fill="D9E2F3" w:themeFill="accent1" w:themeFillTint="33"/>
            <w:vAlign w:val="center"/>
          </w:tcPr>
          <w:p w14:paraId="529250AD" w14:textId="77777777" w:rsidR="00C505BE" w:rsidRDefault="00C505BE" w:rsidP="001119B9">
            <w:pPr>
              <w:pBdr>
                <w:top w:val="nil"/>
                <w:left w:val="nil"/>
                <w:bottom w:val="nil"/>
                <w:right w:val="nil"/>
                <w:between w:val="nil"/>
              </w:pBdr>
              <w:spacing w:line="256" w:lineRule="auto"/>
            </w:pPr>
          </w:p>
          <w:p w14:paraId="10762CAF" w14:textId="4D0BA3A8" w:rsidR="001119B9" w:rsidRPr="00C505BE" w:rsidRDefault="00C505BE" w:rsidP="001119B9">
            <w:pPr>
              <w:pBdr>
                <w:top w:val="nil"/>
                <w:left w:val="nil"/>
                <w:bottom w:val="nil"/>
                <w:right w:val="nil"/>
                <w:between w:val="nil"/>
              </w:pBdr>
              <w:spacing w:line="256" w:lineRule="auto"/>
              <w:rPr>
                <w:rFonts w:ascii="Times New Roman" w:eastAsia="Arial" w:hAnsi="Times New Roman" w:cs="Times New Roman"/>
                <w:b/>
                <w:bCs/>
                <w:color w:val="000000" w:themeColor="text1"/>
                <w:sz w:val="32"/>
                <w:szCs w:val="32"/>
              </w:rPr>
            </w:pPr>
            <w:r w:rsidRPr="00C505BE">
              <w:rPr>
                <w:b/>
                <w:bCs/>
                <w:sz w:val="32"/>
                <w:szCs w:val="32"/>
              </w:rPr>
              <w:t>Maintenance</w:t>
            </w:r>
          </w:p>
        </w:tc>
        <w:tc>
          <w:tcPr>
            <w:tcW w:w="2982" w:type="dxa"/>
            <w:shd w:val="clear" w:color="auto" w:fill="D9E2F3" w:themeFill="accent1" w:themeFillTint="33"/>
            <w:vAlign w:val="center"/>
          </w:tcPr>
          <w:p w14:paraId="209CE096" w14:textId="212C7E5C" w:rsidR="001119B9" w:rsidRPr="002E7A5F" w:rsidRDefault="001119B9" w:rsidP="001119B9">
            <w:pPr>
              <w:spacing w:line="256" w:lineRule="auto"/>
              <w:rPr>
                <w:rFonts w:ascii="Times New Roman" w:eastAsia="Arial" w:hAnsi="Times New Roman" w:cs="Times New Roman"/>
                <w:szCs w:val="24"/>
              </w:rPr>
            </w:pPr>
          </w:p>
        </w:tc>
        <w:tc>
          <w:tcPr>
            <w:tcW w:w="2872" w:type="dxa"/>
            <w:shd w:val="clear" w:color="auto" w:fill="D9E2F3" w:themeFill="accent1" w:themeFillTint="33"/>
          </w:tcPr>
          <w:p w14:paraId="1F8EC26B" w14:textId="1583D1A2" w:rsidR="001119B9" w:rsidRPr="002E7A5F" w:rsidRDefault="001119B9" w:rsidP="001119B9">
            <w:pPr>
              <w:spacing w:line="256" w:lineRule="auto"/>
              <w:rPr>
                <w:rFonts w:ascii="Times New Roman" w:eastAsia="Arial" w:hAnsi="Times New Roman" w:cs="Times New Roman"/>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1119B9" w:rsidRPr="002E7A5F" w14:paraId="711C9003" w14:textId="42C53E24" w:rsidTr="002639A5">
        <w:trPr>
          <w:trHeight w:val="528"/>
        </w:trPr>
        <w:tc>
          <w:tcPr>
            <w:tcW w:w="8820" w:type="dxa"/>
            <w:shd w:val="clear" w:color="auto" w:fill="auto"/>
            <w:vAlign w:val="center"/>
          </w:tcPr>
          <w:p w14:paraId="76CFAC76" w14:textId="7763A36B" w:rsidR="00C505BE" w:rsidRPr="00922266" w:rsidRDefault="00C505BE" w:rsidP="00C505BE">
            <w:pPr>
              <w:pStyle w:val="TableParagraph"/>
              <w:numPr>
                <w:ilvl w:val="0"/>
                <w:numId w:val="1"/>
              </w:numPr>
              <w:tabs>
                <w:tab w:val="left" w:pos="1481"/>
              </w:tabs>
              <w:rPr>
                <w:rFonts w:eastAsia="Arial"/>
                <w:b/>
                <w:bCs/>
                <w:i/>
                <w:iCs/>
                <w:color w:val="000000" w:themeColor="text1"/>
                <w:szCs w:val="24"/>
              </w:rPr>
            </w:pPr>
            <w:r>
              <w:t>Demonstrate and explain maintenance procedures and describe safe storage for cameras and lighting equipment.</w:t>
            </w:r>
          </w:p>
        </w:tc>
        <w:tc>
          <w:tcPr>
            <w:tcW w:w="2982" w:type="dxa"/>
            <w:shd w:val="clear" w:color="auto" w:fill="auto"/>
            <w:vAlign w:val="center"/>
          </w:tcPr>
          <w:p w14:paraId="181823A8" w14:textId="6A51E05F" w:rsidR="001119B9" w:rsidRPr="002E7A5F" w:rsidRDefault="001119B9" w:rsidP="001119B9">
            <w:pPr>
              <w:spacing w:line="256" w:lineRule="auto"/>
              <w:rPr>
                <w:rFonts w:ascii="Times New Roman" w:eastAsia="Arial" w:hAnsi="Times New Roman" w:cs="Times New Roman"/>
                <w:szCs w:val="24"/>
              </w:rPr>
            </w:pPr>
            <w:r w:rsidRPr="002E7A5F">
              <w:rPr>
                <w:rFonts w:ascii="Times New Roman" w:eastAsia="Arial" w:hAnsi="Times New Roman" w:cs="Times New Roman"/>
                <w:szCs w:val="24"/>
              </w:rPr>
              <w:t>1</w:t>
            </w:r>
            <w:r w:rsidRPr="002E7A5F">
              <w:rPr>
                <w:rFonts w:ascii="Times New Roman" w:eastAsia="Arial" w:hAnsi="Times New Roman" w:cs="Times New Roman"/>
                <w:szCs w:val="24"/>
              </w:rPr>
              <w:tab/>
              <w:t>2</w:t>
            </w:r>
            <w:r w:rsidRPr="002E7A5F">
              <w:rPr>
                <w:rFonts w:ascii="Times New Roman" w:eastAsia="Arial" w:hAnsi="Times New Roman" w:cs="Times New Roman"/>
                <w:szCs w:val="24"/>
              </w:rPr>
              <w:tab/>
              <w:t xml:space="preserve">3         4      </w:t>
            </w:r>
          </w:p>
        </w:tc>
        <w:tc>
          <w:tcPr>
            <w:tcW w:w="2872" w:type="dxa"/>
            <w:shd w:val="clear" w:color="auto" w:fill="auto"/>
          </w:tcPr>
          <w:p w14:paraId="3872D82A" w14:textId="77777777" w:rsidR="00C4661A" w:rsidRDefault="00C4661A"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Safety in the Photography Studio and Darkroom (Teacher Edition), pp. T-ix – T-x </w:t>
            </w:r>
          </w:p>
          <w:p w14:paraId="40429A1A" w14:textId="6F3F94D3" w:rsidR="00D45E76" w:rsidRDefault="00D45E76"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Chapter 1: Making Choices, pp. 16-36</w:t>
            </w:r>
          </w:p>
          <w:p w14:paraId="6D9568E9" w14:textId="1C56DAAD" w:rsidR="00AC43CB" w:rsidRDefault="00AC43CB"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3: How to </w:t>
            </w:r>
            <w:r w:rsidRPr="00C7011F">
              <w:rPr>
                <w:rFonts w:ascii="Times New Roman" w:eastAsia="Arial" w:hAnsi="Times New Roman" w:cs="Times New Roman"/>
                <w:szCs w:val="24"/>
              </w:rPr>
              <w:t>Scan Flat Objects</w:t>
            </w:r>
            <w:r>
              <w:rPr>
                <w:rFonts w:ascii="Times New Roman" w:eastAsia="Arial" w:hAnsi="Times New Roman" w:cs="Times New Roman"/>
                <w:szCs w:val="24"/>
              </w:rPr>
              <w:t>, p. 102</w:t>
            </w:r>
          </w:p>
          <w:p w14:paraId="6658C15F" w14:textId="377C8D39" w:rsidR="001119B9" w:rsidRDefault="003E2987"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Chapter 5: Creating Portrait Photos: Equipment Choices, pp. 189 and 191</w:t>
            </w:r>
          </w:p>
          <w:p w14:paraId="24D8B48E" w14:textId="77777777" w:rsidR="00BD44D4" w:rsidRDefault="00BD44D4"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Chapter 12: How to Use Light Modifiers, pp. 452-454</w:t>
            </w:r>
          </w:p>
          <w:p w14:paraId="5BA92573" w14:textId="77777777" w:rsidR="003238D3" w:rsidRDefault="003238D3"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Chapter 12: Studio Experience: Fashion Shoot with a Model, pp. 491-494</w:t>
            </w:r>
          </w:p>
          <w:p w14:paraId="23EDB88E" w14:textId="115FA381" w:rsidR="00C4661A" w:rsidRPr="002E7A5F" w:rsidRDefault="007E32F3" w:rsidP="001119B9">
            <w:pPr>
              <w:spacing w:line="256" w:lineRule="auto"/>
              <w:rPr>
                <w:rFonts w:ascii="Times New Roman" w:eastAsia="Arial" w:hAnsi="Times New Roman" w:cs="Times New Roman"/>
                <w:szCs w:val="24"/>
              </w:rPr>
            </w:pPr>
            <w:r>
              <w:rPr>
                <w:rFonts w:ascii="Times New Roman" w:eastAsia="Arial" w:hAnsi="Times New Roman" w:cs="Times New Roman"/>
                <w:szCs w:val="24"/>
              </w:rPr>
              <w:t>Handbook, pp. 509-532</w:t>
            </w:r>
          </w:p>
        </w:tc>
      </w:tr>
      <w:tr w:rsidR="00BF360F" w:rsidRPr="002E7A5F" w14:paraId="2D97BF4E" w14:textId="77777777" w:rsidTr="00BF360F">
        <w:trPr>
          <w:trHeight w:val="528"/>
        </w:trPr>
        <w:tc>
          <w:tcPr>
            <w:tcW w:w="8820" w:type="dxa"/>
            <w:shd w:val="clear" w:color="auto" w:fill="D9E2F3" w:themeFill="accent1" w:themeFillTint="33"/>
            <w:vAlign w:val="center"/>
          </w:tcPr>
          <w:p w14:paraId="43D822F9" w14:textId="66AAB067" w:rsidR="00BF360F" w:rsidRPr="00BF360F" w:rsidRDefault="00BF360F" w:rsidP="00BF360F">
            <w:pPr>
              <w:pStyle w:val="TableParagraph"/>
              <w:tabs>
                <w:tab w:val="left" w:pos="1481"/>
              </w:tabs>
              <w:rPr>
                <w:rFonts w:asciiTheme="minorHAnsi" w:hAnsiTheme="minorHAnsi" w:cstheme="minorHAnsi"/>
                <w:b/>
                <w:bCs/>
                <w:sz w:val="32"/>
                <w:szCs w:val="32"/>
              </w:rPr>
            </w:pPr>
            <w:r w:rsidRPr="00BF360F">
              <w:rPr>
                <w:rFonts w:asciiTheme="minorHAnsi" w:hAnsiTheme="minorHAnsi" w:cstheme="minorHAnsi"/>
                <w:b/>
                <w:bCs/>
                <w:sz w:val="32"/>
                <w:szCs w:val="32"/>
              </w:rPr>
              <w:t>Lighting Techniques</w:t>
            </w:r>
          </w:p>
        </w:tc>
        <w:tc>
          <w:tcPr>
            <w:tcW w:w="2982" w:type="dxa"/>
            <w:shd w:val="clear" w:color="auto" w:fill="D9E2F3" w:themeFill="accent1" w:themeFillTint="33"/>
            <w:vAlign w:val="center"/>
          </w:tcPr>
          <w:p w14:paraId="55C27097" w14:textId="77777777" w:rsidR="00BF360F" w:rsidRPr="002E7A5F" w:rsidRDefault="00BF360F" w:rsidP="001119B9">
            <w:pPr>
              <w:spacing w:line="256" w:lineRule="auto"/>
              <w:rPr>
                <w:rFonts w:ascii="Times New Roman" w:eastAsia="Arial" w:hAnsi="Times New Roman" w:cs="Times New Roman"/>
                <w:szCs w:val="24"/>
              </w:rPr>
            </w:pPr>
          </w:p>
        </w:tc>
        <w:tc>
          <w:tcPr>
            <w:tcW w:w="2872" w:type="dxa"/>
            <w:shd w:val="clear" w:color="auto" w:fill="D9E2F3" w:themeFill="accent1" w:themeFillTint="33"/>
          </w:tcPr>
          <w:p w14:paraId="1F662B4C" w14:textId="79DA028F" w:rsidR="00BF360F" w:rsidRPr="002E7A5F" w:rsidRDefault="00BF360F" w:rsidP="001119B9">
            <w:pPr>
              <w:spacing w:line="256" w:lineRule="auto"/>
              <w:rPr>
                <w:rFonts w:ascii="Times New Roman" w:eastAsia="Arial" w:hAnsi="Times New Roman" w:cs="Times New Roman"/>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331402" w:rsidRPr="002E7A5F" w14:paraId="088D8A30" w14:textId="77777777" w:rsidTr="002639A5">
        <w:trPr>
          <w:trHeight w:val="528"/>
        </w:trPr>
        <w:tc>
          <w:tcPr>
            <w:tcW w:w="8820" w:type="dxa"/>
            <w:shd w:val="clear" w:color="auto" w:fill="auto"/>
            <w:vAlign w:val="center"/>
          </w:tcPr>
          <w:p w14:paraId="66CD25E6" w14:textId="77777777" w:rsidR="00BF360F" w:rsidRDefault="00BF360F" w:rsidP="00331402">
            <w:pPr>
              <w:pStyle w:val="TableParagraph"/>
              <w:numPr>
                <w:ilvl w:val="0"/>
                <w:numId w:val="1"/>
              </w:numPr>
              <w:tabs>
                <w:tab w:val="left" w:pos="1481"/>
              </w:tabs>
            </w:pPr>
            <w:r>
              <w:t xml:space="preserve">Create photographs using natural light and a variety of lighting equipment. </w:t>
            </w:r>
          </w:p>
          <w:p w14:paraId="3AF9A196" w14:textId="77777777" w:rsidR="00BF360F" w:rsidRDefault="00BF360F" w:rsidP="00BF360F">
            <w:pPr>
              <w:pStyle w:val="TableParagraph"/>
              <w:tabs>
                <w:tab w:val="left" w:pos="1481"/>
              </w:tabs>
              <w:ind w:left="820"/>
            </w:pPr>
            <w:r>
              <w:t xml:space="preserve">a. Identify and select appropriate photography lighting equipment for various </w:t>
            </w:r>
            <w:proofErr w:type="gramStart"/>
            <w:r>
              <w:t>scenarios</w:t>
            </w:r>
            <w:proofErr w:type="gramEnd"/>
          </w:p>
          <w:p w14:paraId="4805EABE" w14:textId="15B8BF93" w:rsidR="00BF360F" w:rsidRDefault="00BF360F" w:rsidP="00BF360F">
            <w:pPr>
              <w:pStyle w:val="TableParagraph"/>
              <w:tabs>
                <w:tab w:val="left" w:pos="1481"/>
              </w:tabs>
              <w:ind w:left="820"/>
            </w:pPr>
            <w:r>
              <w:t xml:space="preserve"> </w:t>
            </w:r>
          </w:p>
          <w:p w14:paraId="16B7A187" w14:textId="77777777" w:rsidR="00BF360F" w:rsidRPr="00BF360F" w:rsidRDefault="00BF360F" w:rsidP="00BF360F">
            <w:pPr>
              <w:pStyle w:val="TableParagraph"/>
              <w:tabs>
                <w:tab w:val="left" w:pos="1481"/>
              </w:tabs>
              <w:ind w:left="820"/>
              <w:rPr>
                <w:i/>
                <w:iCs/>
              </w:rPr>
            </w:pPr>
            <w:r w:rsidRPr="00BF360F">
              <w:rPr>
                <w:i/>
                <w:iCs/>
              </w:rPr>
              <w:t xml:space="preserve">Examples: studio, portrait, event, macro lighting </w:t>
            </w:r>
          </w:p>
          <w:p w14:paraId="62A905A3" w14:textId="77777777" w:rsidR="00BF360F" w:rsidRDefault="00BF360F" w:rsidP="00BF360F">
            <w:pPr>
              <w:pStyle w:val="TableParagraph"/>
              <w:tabs>
                <w:tab w:val="left" w:pos="1481"/>
              </w:tabs>
              <w:ind w:left="820"/>
            </w:pPr>
          </w:p>
          <w:p w14:paraId="57E71C18" w14:textId="6B9A3A33" w:rsidR="009B6D26" w:rsidRDefault="00BF360F" w:rsidP="00BF360F">
            <w:pPr>
              <w:pStyle w:val="TableParagraph"/>
              <w:tabs>
                <w:tab w:val="left" w:pos="1481"/>
              </w:tabs>
              <w:ind w:left="820"/>
            </w:pPr>
            <w:r>
              <w:t xml:space="preserve">b. Research lighting theory and explain how the qualities of light relate to </w:t>
            </w:r>
            <w:proofErr w:type="gramStart"/>
            <w:r>
              <w:t>photography</w:t>
            </w:r>
            <w:proofErr w:type="gramEnd"/>
          </w:p>
          <w:p w14:paraId="26D49CF8" w14:textId="10B69185" w:rsidR="00331402" w:rsidRPr="009B6D26" w:rsidRDefault="00331402" w:rsidP="009B6D26">
            <w:pPr>
              <w:pStyle w:val="TableParagraph"/>
              <w:tabs>
                <w:tab w:val="left" w:pos="1481"/>
              </w:tabs>
              <w:ind w:left="820"/>
              <w:rPr>
                <w:i/>
                <w:iCs/>
              </w:rPr>
            </w:pPr>
          </w:p>
        </w:tc>
        <w:tc>
          <w:tcPr>
            <w:tcW w:w="2982" w:type="dxa"/>
            <w:shd w:val="clear" w:color="auto" w:fill="auto"/>
            <w:vAlign w:val="center"/>
          </w:tcPr>
          <w:p w14:paraId="45969363" w14:textId="3A1C55A7" w:rsidR="00331402" w:rsidRPr="002E7A5F" w:rsidRDefault="00331402" w:rsidP="00331402">
            <w:pPr>
              <w:spacing w:line="256" w:lineRule="auto"/>
              <w:rPr>
                <w:rFonts w:ascii="Times New Roman" w:eastAsia="Arial" w:hAnsi="Times New Roman" w:cs="Times New Roman"/>
                <w:szCs w:val="24"/>
              </w:rPr>
            </w:pPr>
            <w:r w:rsidRPr="002E7A5F">
              <w:rPr>
                <w:rFonts w:ascii="Times New Roman" w:eastAsia="Arial" w:hAnsi="Times New Roman" w:cs="Times New Roman"/>
                <w:szCs w:val="24"/>
              </w:rPr>
              <w:t>1</w:t>
            </w:r>
            <w:r w:rsidRPr="002E7A5F">
              <w:rPr>
                <w:rFonts w:ascii="Times New Roman" w:eastAsia="Arial" w:hAnsi="Times New Roman" w:cs="Times New Roman"/>
                <w:szCs w:val="24"/>
              </w:rPr>
              <w:tab/>
              <w:t>2</w:t>
            </w:r>
            <w:r w:rsidRPr="002E7A5F">
              <w:rPr>
                <w:rFonts w:ascii="Times New Roman" w:eastAsia="Arial" w:hAnsi="Times New Roman" w:cs="Times New Roman"/>
                <w:szCs w:val="24"/>
              </w:rPr>
              <w:tab/>
              <w:t xml:space="preserve">3         4      </w:t>
            </w:r>
          </w:p>
        </w:tc>
        <w:tc>
          <w:tcPr>
            <w:tcW w:w="2872" w:type="dxa"/>
            <w:shd w:val="clear" w:color="auto" w:fill="auto"/>
          </w:tcPr>
          <w:p w14:paraId="268DC9E6" w14:textId="1DEE3FA2" w:rsidR="00944331" w:rsidRDefault="00944331" w:rsidP="0094433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2: Studio Experience: </w:t>
            </w:r>
            <w:r w:rsidRPr="00944331">
              <w:rPr>
                <w:rFonts w:ascii="Times New Roman" w:eastAsia="Arial" w:hAnsi="Times New Roman" w:cs="Times New Roman"/>
                <w:szCs w:val="24"/>
              </w:rPr>
              <w:t>Bracketing to Create High-Key</w:t>
            </w:r>
            <w:r>
              <w:rPr>
                <w:rFonts w:ascii="Times New Roman" w:eastAsia="Arial" w:hAnsi="Times New Roman" w:cs="Times New Roman"/>
                <w:szCs w:val="24"/>
              </w:rPr>
              <w:t xml:space="preserve"> </w:t>
            </w:r>
            <w:r w:rsidRPr="00944331">
              <w:rPr>
                <w:rFonts w:ascii="Times New Roman" w:eastAsia="Arial" w:hAnsi="Times New Roman" w:cs="Times New Roman"/>
                <w:szCs w:val="24"/>
              </w:rPr>
              <w:t>and Low-Key Photos</w:t>
            </w:r>
            <w:r>
              <w:rPr>
                <w:rFonts w:ascii="Times New Roman" w:eastAsia="Arial" w:hAnsi="Times New Roman" w:cs="Times New Roman"/>
                <w:szCs w:val="24"/>
              </w:rPr>
              <w:t>, pp. 80-82</w:t>
            </w:r>
          </w:p>
          <w:p w14:paraId="7F63428B" w14:textId="1DFCC556" w:rsidR="00D970BC" w:rsidRDefault="00AD768E" w:rsidP="00944331">
            <w:pPr>
              <w:spacing w:line="256" w:lineRule="auto"/>
              <w:rPr>
                <w:rFonts w:ascii="Times New Roman" w:eastAsia="Arial" w:hAnsi="Times New Roman" w:cs="Times New Roman"/>
                <w:szCs w:val="24"/>
              </w:rPr>
            </w:pPr>
            <w:r>
              <w:rPr>
                <w:rFonts w:ascii="Times New Roman" w:eastAsia="Arial" w:hAnsi="Times New Roman" w:cs="Times New Roman"/>
                <w:szCs w:val="24"/>
              </w:rPr>
              <w:t>Chapter 4: Making Artistic Choices: Choosing Lighting, p. 161</w:t>
            </w:r>
          </w:p>
          <w:p w14:paraId="641E09D3" w14:textId="09F63EDB" w:rsidR="00D970BC" w:rsidRDefault="00D970BC" w:rsidP="00944331">
            <w:pPr>
              <w:spacing w:line="256" w:lineRule="auto"/>
              <w:rPr>
                <w:rFonts w:ascii="Times New Roman" w:eastAsia="Arial" w:hAnsi="Times New Roman" w:cs="Times New Roman"/>
                <w:szCs w:val="24"/>
              </w:rPr>
            </w:pPr>
            <w:r>
              <w:rPr>
                <w:rFonts w:ascii="Times New Roman" w:eastAsia="Arial" w:hAnsi="Times New Roman" w:cs="Times New Roman"/>
                <w:szCs w:val="24"/>
              </w:rPr>
              <w:t>Chapter 5: The Formal Portrait: Lighting for Formal Portraits, pp. 195-196</w:t>
            </w:r>
          </w:p>
          <w:p w14:paraId="6E3781C5" w14:textId="764DED19" w:rsidR="000C7484" w:rsidRDefault="000C7484" w:rsidP="00287156">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5: How to </w:t>
            </w:r>
            <w:r w:rsidRPr="00E85C58">
              <w:rPr>
                <w:rFonts w:ascii="Times New Roman" w:eastAsia="Arial" w:hAnsi="Times New Roman" w:cs="Times New Roman"/>
                <w:szCs w:val="24"/>
              </w:rPr>
              <w:t>Shoot a Formal Portrait</w:t>
            </w:r>
            <w:r>
              <w:rPr>
                <w:rFonts w:ascii="Times New Roman" w:eastAsia="Arial" w:hAnsi="Times New Roman" w:cs="Times New Roman"/>
                <w:szCs w:val="24"/>
              </w:rPr>
              <w:t>, pp. 199-200</w:t>
            </w:r>
          </w:p>
          <w:p w14:paraId="6978F687" w14:textId="30C41A73" w:rsidR="00287156" w:rsidRDefault="00287156" w:rsidP="00287156">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5: </w:t>
            </w:r>
            <w:r w:rsidRPr="009E75B7">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9E75B7">
              <w:rPr>
                <w:rFonts w:ascii="Times New Roman" w:eastAsia="Arial" w:hAnsi="Times New Roman" w:cs="Times New Roman"/>
                <w:szCs w:val="24"/>
              </w:rPr>
              <w:t>Fictional Self-Portrait</w:t>
            </w:r>
            <w:r>
              <w:rPr>
                <w:rFonts w:ascii="Times New Roman" w:eastAsia="Arial" w:hAnsi="Times New Roman" w:cs="Times New Roman"/>
                <w:szCs w:val="24"/>
              </w:rPr>
              <w:t>, pp.</w:t>
            </w:r>
            <w:r w:rsidRPr="009E75B7">
              <w:rPr>
                <w:rFonts w:ascii="Times New Roman" w:eastAsia="Arial" w:hAnsi="Times New Roman" w:cs="Times New Roman"/>
                <w:szCs w:val="24"/>
              </w:rPr>
              <w:t xml:space="preserve"> 215</w:t>
            </w:r>
            <w:r>
              <w:rPr>
                <w:rFonts w:ascii="Times New Roman" w:eastAsia="Arial" w:hAnsi="Times New Roman" w:cs="Times New Roman"/>
                <w:szCs w:val="24"/>
              </w:rPr>
              <w:t>-219</w:t>
            </w:r>
          </w:p>
          <w:p w14:paraId="60967A86" w14:textId="77777777" w:rsidR="00287156" w:rsidRDefault="00287156" w:rsidP="00287156">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6: </w:t>
            </w:r>
            <w:r w:rsidRPr="00715801">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715801">
              <w:rPr>
                <w:rFonts w:ascii="Times New Roman" w:eastAsia="Arial" w:hAnsi="Times New Roman" w:cs="Times New Roman"/>
                <w:szCs w:val="24"/>
              </w:rPr>
              <w:t>Documenting Your Subculture</w:t>
            </w:r>
            <w:r>
              <w:rPr>
                <w:rFonts w:ascii="Times New Roman" w:eastAsia="Arial" w:hAnsi="Times New Roman" w:cs="Times New Roman"/>
                <w:szCs w:val="24"/>
              </w:rPr>
              <w:t xml:space="preserve">, pp. </w:t>
            </w:r>
            <w:r w:rsidRPr="00715801">
              <w:rPr>
                <w:rFonts w:ascii="Times New Roman" w:eastAsia="Arial" w:hAnsi="Times New Roman" w:cs="Times New Roman"/>
                <w:szCs w:val="24"/>
              </w:rPr>
              <w:t>254</w:t>
            </w:r>
            <w:r>
              <w:rPr>
                <w:rFonts w:ascii="Times New Roman" w:eastAsia="Arial" w:hAnsi="Times New Roman" w:cs="Times New Roman"/>
                <w:szCs w:val="24"/>
              </w:rPr>
              <w:t>-256</w:t>
            </w:r>
          </w:p>
          <w:p w14:paraId="07E74C96" w14:textId="77777777" w:rsidR="00287156" w:rsidRDefault="00287156" w:rsidP="00287156">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7: </w:t>
            </w:r>
            <w:r w:rsidRPr="00821701">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821701">
              <w:rPr>
                <w:rFonts w:ascii="Times New Roman" w:eastAsia="Arial" w:hAnsi="Times New Roman" w:cs="Times New Roman"/>
                <w:szCs w:val="24"/>
              </w:rPr>
              <w:t>Photographing Sports</w:t>
            </w:r>
            <w:r>
              <w:rPr>
                <w:rFonts w:ascii="Times New Roman" w:eastAsia="Arial" w:hAnsi="Times New Roman" w:cs="Times New Roman"/>
                <w:szCs w:val="24"/>
              </w:rPr>
              <w:t>, pp.</w:t>
            </w:r>
            <w:r w:rsidRPr="00821701">
              <w:rPr>
                <w:rFonts w:ascii="Times New Roman" w:eastAsia="Arial" w:hAnsi="Times New Roman" w:cs="Times New Roman"/>
                <w:szCs w:val="24"/>
              </w:rPr>
              <w:t xml:space="preserve"> 296</w:t>
            </w:r>
            <w:r>
              <w:rPr>
                <w:rFonts w:ascii="Times New Roman" w:eastAsia="Arial" w:hAnsi="Times New Roman" w:cs="Times New Roman"/>
                <w:szCs w:val="24"/>
              </w:rPr>
              <w:t>-298</w:t>
            </w:r>
          </w:p>
          <w:p w14:paraId="51489576" w14:textId="6B21CB13" w:rsidR="006D6560" w:rsidRDefault="006D6560" w:rsidP="00287156">
            <w:pPr>
              <w:spacing w:line="256" w:lineRule="auto"/>
              <w:rPr>
                <w:rFonts w:ascii="Times New Roman" w:eastAsia="Arial" w:hAnsi="Times New Roman" w:cs="Times New Roman"/>
                <w:szCs w:val="24"/>
              </w:rPr>
            </w:pPr>
            <w:r>
              <w:rPr>
                <w:rFonts w:ascii="Times New Roman" w:eastAsia="Arial" w:hAnsi="Times New Roman" w:cs="Times New Roman"/>
                <w:szCs w:val="24"/>
              </w:rPr>
              <w:t>Chapter 8: Shooting Still Life Objects: Light, pp. 314-</w:t>
            </w:r>
            <w:r w:rsidR="008863D7">
              <w:rPr>
                <w:rFonts w:ascii="Times New Roman" w:eastAsia="Arial" w:hAnsi="Times New Roman" w:cs="Times New Roman"/>
                <w:szCs w:val="24"/>
              </w:rPr>
              <w:t>315</w:t>
            </w:r>
          </w:p>
          <w:p w14:paraId="4F71CB2B" w14:textId="77777777" w:rsidR="00287156" w:rsidRDefault="00287156" w:rsidP="00287156">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8: </w:t>
            </w:r>
            <w:r w:rsidRPr="00E15F39">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E15F39">
              <w:rPr>
                <w:rFonts w:ascii="Times New Roman" w:eastAsia="Arial" w:hAnsi="Times New Roman" w:cs="Times New Roman"/>
                <w:szCs w:val="24"/>
              </w:rPr>
              <w:t>Toy Portraits</w:t>
            </w:r>
            <w:r>
              <w:rPr>
                <w:rFonts w:ascii="Times New Roman" w:eastAsia="Arial" w:hAnsi="Times New Roman" w:cs="Times New Roman"/>
                <w:szCs w:val="24"/>
              </w:rPr>
              <w:t>, pp.</w:t>
            </w:r>
            <w:r w:rsidRPr="00E15F39">
              <w:rPr>
                <w:rFonts w:ascii="Times New Roman" w:eastAsia="Arial" w:hAnsi="Times New Roman" w:cs="Times New Roman"/>
                <w:szCs w:val="24"/>
              </w:rPr>
              <w:t xml:space="preserve"> 333</w:t>
            </w:r>
            <w:r>
              <w:rPr>
                <w:rFonts w:ascii="Times New Roman" w:eastAsia="Arial" w:hAnsi="Times New Roman" w:cs="Times New Roman"/>
                <w:szCs w:val="24"/>
              </w:rPr>
              <w:t>-336</w:t>
            </w:r>
          </w:p>
          <w:p w14:paraId="5AE13D7F" w14:textId="0739F3EB" w:rsidR="00417184" w:rsidRDefault="00417184" w:rsidP="00287156">
            <w:pPr>
              <w:spacing w:line="256" w:lineRule="auto"/>
              <w:rPr>
                <w:rFonts w:ascii="Times New Roman" w:eastAsia="Arial" w:hAnsi="Times New Roman" w:cs="Times New Roman"/>
                <w:szCs w:val="24"/>
              </w:rPr>
            </w:pPr>
            <w:r>
              <w:rPr>
                <w:rFonts w:ascii="Times New Roman" w:eastAsia="Arial" w:hAnsi="Times New Roman" w:cs="Times New Roman"/>
                <w:szCs w:val="24"/>
              </w:rPr>
              <w:t>Chapter 9: Photographing the Built Environment: Lighting, p. 352</w:t>
            </w:r>
          </w:p>
          <w:p w14:paraId="5B8BFEB2" w14:textId="77777777" w:rsidR="00287156" w:rsidRDefault="00287156" w:rsidP="00287156">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9: </w:t>
            </w:r>
            <w:r w:rsidRPr="00576099">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576099">
              <w:rPr>
                <w:rFonts w:ascii="Times New Roman" w:eastAsia="Arial" w:hAnsi="Times New Roman" w:cs="Times New Roman"/>
                <w:szCs w:val="24"/>
              </w:rPr>
              <w:t>Creating an Indirect Portrait</w:t>
            </w:r>
            <w:r>
              <w:rPr>
                <w:rFonts w:ascii="Times New Roman" w:eastAsia="Arial" w:hAnsi="Times New Roman" w:cs="Times New Roman"/>
                <w:szCs w:val="24"/>
              </w:rPr>
              <w:t>, pp.</w:t>
            </w:r>
            <w:r w:rsidRPr="00576099">
              <w:rPr>
                <w:rFonts w:ascii="Times New Roman" w:eastAsia="Arial" w:hAnsi="Times New Roman" w:cs="Times New Roman"/>
                <w:szCs w:val="24"/>
              </w:rPr>
              <w:t xml:space="preserve"> 368</w:t>
            </w:r>
            <w:r>
              <w:rPr>
                <w:rFonts w:ascii="Times New Roman" w:eastAsia="Arial" w:hAnsi="Times New Roman" w:cs="Times New Roman"/>
                <w:szCs w:val="24"/>
              </w:rPr>
              <w:t>-370</w:t>
            </w:r>
          </w:p>
          <w:p w14:paraId="27FE89B6" w14:textId="142C7895" w:rsidR="00D23046" w:rsidRDefault="00D23046" w:rsidP="00287156">
            <w:pPr>
              <w:spacing w:line="256" w:lineRule="auto"/>
              <w:rPr>
                <w:rFonts w:ascii="Times New Roman" w:eastAsia="Arial" w:hAnsi="Times New Roman" w:cs="Times New Roman"/>
                <w:szCs w:val="24"/>
              </w:rPr>
            </w:pPr>
            <w:r>
              <w:rPr>
                <w:rFonts w:ascii="Times New Roman" w:eastAsia="Arial" w:hAnsi="Times New Roman" w:cs="Times New Roman"/>
                <w:szCs w:val="24"/>
              </w:rPr>
              <w:t>Chapter 10: Photographing the Landscape: Light, p. 384</w:t>
            </w:r>
          </w:p>
          <w:p w14:paraId="24B6D6D8" w14:textId="77777777" w:rsidR="00287156" w:rsidRDefault="00287156" w:rsidP="00287156">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10: </w:t>
            </w:r>
            <w:r w:rsidRPr="00F50A30">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F50A30">
              <w:rPr>
                <w:rFonts w:ascii="Times New Roman" w:eastAsia="Arial" w:hAnsi="Times New Roman" w:cs="Times New Roman"/>
                <w:szCs w:val="24"/>
              </w:rPr>
              <w:t>Photographing a Panoramic Landscape</w:t>
            </w:r>
            <w:r>
              <w:rPr>
                <w:rFonts w:ascii="Times New Roman" w:eastAsia="Arial" w:hAnsi="Times New Roman" w:cs="Times New Roman"/>
                <w:szCs w:val="24"/>
              </w:rPr>
              <w:t xml:space="preserve">, pp. </w:t>
            </w:r>
            <w:r w:rsidRPr="00F50A30">
              <w:rPr>
                <w:rFonts w:ascii="Times New Roman" w:eastAsia="Arial" w:hAnsi="Times New Roman" w:cs="Times New Roman"/>
                <w:szCs w:val="24"/>
              </w:rPr>
              <w:t>397</w:t>
            </w:r>
            <w:r>
              <w:rPr>
                <w:rFonts w:ascii="Times New Roman" w:eastAsia="Arial" w:hAnsi="Times New Roman" w:cs="Times New Roman"/>
                <w:szCs w:val="24"/>
              </w:rPr>
              <w:t>-399</w:t>
            </w:r>
          </w:p>
          <w:p w14:paraId="155CF0B1" w14:textId="77777777" w:rsidR="00287156" w:rsidRDefault="00287156" w:rsidP="00287156">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11: </w:t>
            </w:r>
            <w:r w:rsidRPr="00FD6FEC">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FD6FEC">
              <w:rPr>
                <w:rFonts w:ascii="Times New Roman" w:eastAsia="Arial" w:hAnsi="Times New Roman" w:cs="Times New Roman"/>
                <w:szCs w:val="24"/>
              </w:rPr>
              <w:t>Create a Portrait of a Person and a Pet</w:t>
            </w:r>
            <w:r>
              <w:rPr>
                <w:rFonts w:ascii="Times New Roman" w:eastAsia="Arial" w:hAnsi="Times New Roman" w:cs="Times New Roman"/>
                <w:szCs w:val="24"/>
              </w:rPr>
              <w:t>, pp.</w:t>
            </w:r>
            <w:r w:rsidRPr="00FD6FEC">
              <w:rPr>
                <w:rFonts w:ascii="Times New Roman" w:eastAsia="Arial" w:hAnsi="Times New Roman" w:cs="Times New Roman"/>
                <w:szCs w:val="24"/>
              </w:rPr>
              <w:t xml:space="preserve"> 432</w:t>
            </w:r>
            <w:r>
              <w:rPr>
                <w:rFonts w:ascii="Times New Roman" w:eastAsia="Arial" w:hAnsi="Times New Roman" w:cs="Times New Roman"/>
                <w:szCs w:val="24"/>
              </w:rPr>
              <w:t>-343</w:t>
            </w:r>
          </w:p>
          <w:p w14:paraId="6A331AA0" w14:textId="76BC26C5" w:rsidR="000C7484" w:rsidRDefault="000C7484" w:rsidP="00287156">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12: How to </w:t>
            </w:r>
            <w:r w:rsidRPr="00913615">
              <w:rPr>
                <w:rFonts w:ascii="Times New Roman" w:eastAsia="Arial" w:hAnsi="Times New Roman" w:cs="Times New Roman"/>
                <w:szCs w:val="24"/>
              </w:rPr>
              <w:t>Use Light Modifiers</w:t>
            </w:r>
            <w:r>
              <w:rPr>
                <w:rFonts w:ascii="Times New Roman" w:eastAsia="Arial" w:hAnsi="Times New Roman" w:cs="Times New Roman"/>
                <w:szCs w:val="24"/>
              </w:rPr>
              <w:t>, pp. 452-454</w:t>
            </w:r>
          </w:p>
          <w:p w14:paraId="298A7012" w14:textId="6A982793" w:rsidR="00287156" w:rsidRDefault="00287156" w:rsidP="00287156">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12: </w:t>
            </w:r>
            <w:r w:rsidRPr="00866065">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866065">
              <w:rPr>
                <w:rFonts w:ascii="Times New Roman" w:eastAsia="Arial" w:hAnsi="Times New Roman" w:cs="Times New Roman"/>
                <w:szCs w:val="24"/>
              </w:rPr>
              <w:t>Create a Simple Product Shot</w:t>
            </w:r>
            <w:r>
              <w:rPr>
                <w:rFonts w:ascii="Times New Roman" w:eastAsia="Arial" w:hAnsi="Times New Roman" w:cs="Times New Roman"/>
                <w:szCs w:val="24"/>
              </w:rPr>
              <w:t>, pp.</w:t>
            </w:r>
            <w:r w:rsidRPr="00866065">
              <w:rPr>
                <w:rFonts w:ascii="Times New Roman" w:eastAsia="Arial" w:hAnsi="Times New Roman" w:cs="Times New Roman"/>
                <w:szCs w:val="24"/>
              </w:rPr>
              <w:t xml:space="preserve"> 462</w:t>
            </w:r>
            <w:r>
              <w:rPr>
                <w:rFonts w:ascii="Times New Roman" w:eastAsia="Arial" w:hAnsi="Times New Roman" w:cs="Times New Roman"/>
                <w:szCs w:val="24"/>
              </w:rPr>
              <w:t>-466</w:t>
            </w:r>
          </w:p>
          <w:p w14:paraId="3EFA3E1A" w14:textId="77777777" w:rsidR="00287156" w:rsidRDefault="00287156" w:rsidP="00287156">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13: </w:t>
            </w:r>
            <w:r w:rsidRPr="003F738C">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3F738C">
              <w:rPr>
                <w:rFonts w:ascii="Times New Roman" w:eastAsia="Arial" w:hAnsi="Times New Roman" w:cs="Times New Roman"/>
                <w:szCs w:val="24"/>
              </w:rPr>
              <w:t>A Fashion Shoot with a Model</w:t>
            </w:r>
            <w:r>
              <w:rPr>
                <w:rFonts w:ascii="Times New Roman" w:eastAsia="Arial" w:hAnsi="Times New Roman" w:cs="Times New Roman"/>
                <w:szCs w:val="24"/>
              </w:rPr>
              <w:t>,</w:t>
            </w:r>
            <w:r w:rsidRPr="003F738C">
              <w:rPr>
                <w:rFonts w:ascii="Times New Roman" w:eastAsia="Arial" w:hAnsi="Times New Roman" w:cs="Times New Roman"/>
                <w:szCs w:val="24"/>
              </w:rPr>
              <w:t xml:space="preserve"> </w:t>
            </w:r>
            <w:r>
              <w:rPr>
                <w:rFonts w:ascii="Times New Roman" w:eastAsia="Arial" w:hAnsi="Times New Roman" w:cs="Times New Roman"/>
                <w:szCs w:val="24"/>
              </w:rPr>
              <w:t xml:space="preserve">pp. </w:t>
            </w:r>
            <w:r w:rsidRPr="003F738C">
              <w:rPr>
                <w:rFonts w:ascii="Times New Roman" w:eastAsia="Arial" w:hAnsi="Times New Roman" w:cs="Times New Roman"/>
                <w:szCs w:val="24"/>
              </w:rPr>
              <w:t>491</w:t>
            </w:r>
            <w:r>
              <w:rPr>
                <w:rFonts w:ascii="Times New Roman" w:eastAsia="Arial" w:hAnsi="Times New Roman" w:cs="Times New Roman"/>
                <w:szCs w:val="24"/>
              </w:rPr>
              <w:t>-494</w:t>
            </w:r>
          </w:p>
          <w:p w14:paraId="4C70BEC6" w14:textId="77777777" w:rsidR="005C6428" w:rsidRDefault="005C6428" w:rsidP="00E91B42">
            <w:pPr>
              <w:spacing w:line="256" w:lineRule="auto"/>
              <w:rPr>
                <w:rFonts w:ascii="Times New Roman" w:eastAsia="Arial" w:hAnsi="Times New Roman" w:cs="Times New Roman"/>
                <w:szCs w:val="24"/>
              </w:rPr>
            </w:pPr>
            <w:r>
              <w:rPr>
                <w:rFonts w:ascii="Times New Roman" w:eastAsia="Arial" w:hAnsi="Times New Roman" w:cs="Times New Roman"/>
                <w:szCs w:val="24"/>
              </w:rPr>
              <w:t>a.</w:t>
            </w:r>
          </w:p>
          <w:p w14:paraId="074FBDF7" w14:textId="2980D58F" w:rsidR="00477AE3" w:rsidRDefault="00477AE3" w:rsidP="00E91B42">
            <w:pPr>
              <w:spacing w:line="256" w:lineRule="auto"/>
              <w:rPr>
                <w:rFonts w:ascii="Times New Roman" w:eastAsia="Arial" w:hAnsi="Times New Roman" w:cs="Times New Roman"/>
                <w:szCs w:val="24"/>
              </w:rPr>
            </w:pPr>
            <w:r>
              <w:rPr>
                <w:rFonts w:ascii="Times New Roman" w:eastAsia="Arial" w:hAnsi="Times New Roman" w:cs="Times New Roman"/>
                <w:szCs w:val="24"/>
              </w:rPr>
              <w:t>Chapter 2: Lighting and Metering Challenges, pp. 71-75</w:t>
            </w:r>
          </w:p>
          <w:p w14:paraId="03128CDE" w14:textId="77777777" w:rsidR="00284E35" w:rsidRDefault="00284E35" w:rsidP="00284E35">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5: </w:t>
            </w:r>
            <w:r w:rsidRPr="009E75B7">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9E75B7">
              <w:rPr>
                <w:rFonts w:ascii="Times New Roman" w:eastAsia="Arial" w:hAnsi="Times New Roman" w:cs="Times New Roman"/>
                <w:szCs w:val="24"/>
              </w:rPr>
              <w:t>Fictional Self-Portrait</w:t>
            </w:r>
            <w:r>
              <w:rPr>
                <w:rFonts w:ascii="Times New Roman" w:eastAsia="Arial" w:hAnsi="Times New Roman" w:cs="Times New Roman"/>
                <w:szCs w:val="24"/>
              </w:rPr>
              <w:t>, pp.</w:t>
            </w:r>
            <w:r w:rsidRPr="009E75B7">
              <w:rPr>
                <w:rFonts w:ascii="Times New Roman" w:eastAsia="Arial" w:hAnsi="Times New Roman" w:cs="Times New Roman"/>
                <w:szCs w:val="24"/>
              </w:rPr>
              <w:t xml:space="preserve"> 215</w:t>
            </w:r>
            <w:r>
              <w:rPr>
                <w:rFonts w:ascii="Times New Roman" w:eastAsia="Arial" w:hAnsi="Times New Roman" w:cs="Times New Roman"/>
                <w:szCs w:val="24"/>
              </w:rPr>
              <w:t>-219</w:t>
            </w:r>
          </w:p>
          <w:p w14:paraId="45A2FC7A" w14:textId="7E2FBF7E" w:rsidR="002E5E7B" w:rsidRDefault="002E5E7B" w:rsidP="00284E35">
            <w:pPr>
              <w:spacing w:line="256" w:lineRule="auto"/>
              <w:rPr>
                <w:rFonts w:ascii="Times New Roman" w:eastAsia="Arial" w:hAnsi="Times New Roman" w:cs="Times New Roman"/>
                <w:szCs w:val="24"/>
              </w:rPr>
            </w:pPr>
            <w:r>
              <w:rPr>
                <w:rFonts w:ascii="Times New Roman" w:eastAsia="Arial" w:hAnsi="Times New Roman" w:cs="Times New Roman"/>
                <w:szCs w:val="24"/>
              </w:rPr>
              <w:t>Chapter 5: Chapter Review: For Your Portfolio, p. 221</w:t>
            </w:r>
          </w:p>
          <w:p w14:paraId="6F037D4F" w14:textId="218F6338" w:rsidR="00464EBA" w:rsidRDefault="00464EBA" w:rsidP="00284E35">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6: </w:t>
            </w:r>
            <w:r w:rsidRPr="00715801">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715801">
              <w:rPr>
                <w:rFonts w:ascii="Times New Roman" w:eastAsia="Arial" w:hAnsi="Times New Roman" w:cs="Times New Roman"/>
                <w:szCs w:val="24"/>
              </w:rPr>
              <w:t>Documenting Your Subculture</w:t>
            </w:r>
            <w:r>
              <w:rPr>
                <w:rFonts w:ascii="Times New Roman" w:eastAsia="Arial" w:hAnsi="Times New Roman" w:cs="Times New Roman"/>
                <w:szCs w:val="24"/>
              </w:rPr>
              <w:t xml:space="preserve">, pp. </w:t>
            </w:r>
            <w:r w:rsidRPr="00715801">
              <w:rPr>
                <w:rFonts w:ascii="Times New Roman" w:eastAsia="Arial" w:hAnsi="Times New Roman" w:cs="Times New Roman"/>
                <w:szCs w:val="24"/>
              </w:rPr>
              <w:t>254</w:t>
            </w:r>
            <w:r>
              <w:rPr>
                <w:rFonts w:ascii="Times New Roman" w:eastAsia="Arial" w:hAnsi="Times New Roman" w:cs="Times New Roman"/>
                <w:szCs w:val="24"/>
              </w:rPr>
              <w:t>-256</w:t>
            </w:r>
          </w:p>
          <w:p w14:paraId="5BF3D322" w14:textId="77777777" w:rsidR="00284E35" w:rsidRDefault="00284E35" w:rsidP="00284E35">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8: </w:t>
            </w:r>
            <w:r w:rsidRPr="00E15F39">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E15F39">
              <w:rPr>
                <w:rFonts w:ascii="Times New Roman" w:eastAsia="Arial" w:hAnsi="Times New Roman" w:cs="Times New Roman"/>
                <w:szCs w:val="24"/>
              </w:rPr>
              <w:t>Toy Portraits</w:t>
            </w:r>
            <w:r>
              <w:rPr>
                <w:rFonts w:ascii="Times New Roman" w:eastAsia="Arial" w:hAnsi="Times New Roman" w:cs="Times New Roman"/>
                <w:szCs w:val="24"/>
              </w:rPr>
              <w:t>, pp.</w:t>
            </w:r>
            <w:r w:rsidRPr="00E15F39">
              <w:rPr>
                <w:rFonts w:ascii="Times New Roman" w:eastAsia="Arial" w:hAnsi="Times New Roman" w:cs="Times New Roman"/>
                <w:szCs w:val="24"/>
              </w:rPr>
              <w:t xml:space="preserve"> 333</w:t>
            </w:r>
            <w:r>
              <w:rPr>
                <w:rFonts w:ascii="Times New Roman" w:eastAsia="Arial" w:hAnsi="Times New Roman" w:cs="Times New Roman"/>
                <w:szCs w:val="24"/>
              </w:rPr>
              <w:t>-336</w:t>
            </w:r>
          </w:p>
          <w:p w14:paraId="70D77360" w14:textId="77777777" w:rsidR="00284E35" w:rsidRDefault="00284E35" w:rsidP="00284E35">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12: </w:t>
            </w:r>
            <w:r w:rsidRPr="00866065">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866065">
              <w:rPr>
                <w:rFonts w:ascii="Times New Roman" w:eastAsia="Arial" w:hAnsi="Times New Roman" w:cs="Times New Roman"/>
                <w:szCs w:val="24"/>
              </w:rPr>
              <w:t>Create a Simple Product Shot</w:t>
            </w:r>
            <w:r>
              <w:rPr>
                <w:rFonts w:ascii="Times New Roman" w:eastAsia="Arial" w:hAnsi="Times New Roman" w:cs="Times New Roman"/>
                <w:szCs w:val="24"/>
              </w:rPr>
              <w:t>, pp.</w:t>
            </w:r>
            <w:r w:rsidRPr="00866065">
              <w:rPr>
                <w:rFonts w:ascii="Times New Roman" w:eastAsia="Arial" w:hAnsi="Times New Roman" w:cs="Times New Roman"/>
                <w:szCs w:val="24"/>
              </w:rPr>
              <w:t xml:space="preserve"> 462</w:t>
            </w:r>
            <w:r>
              <w:rPr>
                <w:rFonts w:ascii="Times New Roman" w:eastAsia="Arial" w:hAnsi="Times New Roman" w:cs="Times New Roman"/>
                <w:szCs w:val="24"/>
              </w:rPr>
              <w:t>-466</w:t>
            </w:r>
          </w:p>
          <w:p w14:paraId="14722536" w14:textId="77777777" w:rsidR="00284E35" w:rsidRDefault="00284E35" w:rsidP="00284E35">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13: </w:t>
            </w:r>
            <w:r w:rsidRPr="003F738C">
              <w:rPr>
                <w:rFonts w:ascii="Times New Roman" w:eastAsia="Arial" w:hAnsi="Times New Roman" w:cs="Times New Roman"/>
                <w:szCs w:val="24"/>
              </w:rPr>
              <w:t>Studio Experience:</w:t>
            </w:r>
            <w:r>
              <w:rPr>
                <w:rFonts w:ascii="Times New Roman" w:eastAsia="Arial" w:hAnsi="Times New Roman" w:cs="Times New Roman"/>
                <w:szCs w:val="24"/>
              </w:rPr>
              <w:t xml:space="preserve"> </w:t>
            </w:r>
            <w:r w:rsidRPr="003F738C">
              <w:rPr>
                <w:rFonts w:ascii="Times New Roman" w:eastAsia="Arial" w:hAnsi="Times New Roman" w:cs="Times New Roman"/>
                <w:szCs w:val="24"/>
              </w:rPr>
              <w:t>A Fashion Shoot with a Model</w:t>
            </w:r>
            <w:r>
              <w:rPr>
                <w:rFonts w:ascii="Times New Roman" w:eastAsia="Arial" w:hAnsi="Times New Roman" w:cs="Times New Roman"/>
                <w:szCs w:val="24"/>
              </w:rPr>
              <w:t>,</w:t>
            </w:r>
            <w:r w:rsidRPr="003F738C">
              <w:rPr>
                <w:rFonts w:ascii="Times New Roman" w:eastAsia="Arial" w:hAnsi="Times New Roman" w:cs="Times New Roman"/>
                <w:szCs w:val="24"/>
              </w:rPr>
              <w:t xml:space="preserve"> </w:t>
            </w:r>
            <w:r>
              <w:rPr>
                <w:rFonts w:ascii="Times New Roman" w:eastAsia="Arial" w:hAnsi="Times New Roman" w:cs="Times New Roman"/>
                <w:szCs w:val="24"/>
              </w:rPr>
              <w:t xml:space="preserve">pp. </w:t>
            </w:r>
            <w:r w:rsidRPr="003F738C">
              <w:rPr>
                <w:rFonts w:ascii="Times New Roman" w:eastAsia="Arial" w:hAnsi="Times New Roman" w:cs="Times New Roman"/>
                <w:szCs w:val="24"/>
              </w:rPr>
              <w:t>491</w:t>
            </w:r>
            <w:r>
              <w:rPr>
                <w:rFonts w:ascii="Times New Roman" w:eastAsia="Arial" w:hAnsi="Times New Roman" w:cs="Times New Roman"/>
                <w:szCs w:val="24"/>
              </w:rPr>
              <w:t>-494</w:t>
            </w:r>
          </w:p>
          <w:p w14:paraId="72A36650" w14:textId="09829827" w:rsidR="00004CB2" w:rsidRDefault="00004CB2" w:rsidP="00284E35">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b. </w:t>
            </w:r>
          </w:p>
          <w:p w14:paraId="7449DCA7" w14:textId="1737DC28" w:rsidR="00BA3958" w:rsidRDefault="00BA3958" w:rsidP="00284E35">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 Studio Experience: </w:t>
            </w:r>
            <w:r w:rsidRPr="006B297D">
              <w:rPr>
                <w:rFonts w:ascii="Times New Roman" w:eastAsia="Arial" w:hAnsi="Times New Roman" w:cs="Times New Roman"/>
                <w:szCs w:val="24"/>
              </w:rPr>
              <w:t>Building and Using a Pinhole Camera</w:t>
            </w:r>
            <w:r>
              <w:rPr>
                <w:rFonts w:ascii="Times New Roman" w:eastAsia="Arial" w:hAnsi="Times New Roman" w:cs="Times New Roman"/>
                <w:szCs w:val="24"/>
              </w:rPr>
              <w:t>, pp. 39-42</w:t>
            </w:r>
          </w:p>
          <w:p w14:paraId="3C2ABDA4" w14:textId="77777777" w:rsidR="005C6428" w:rsidRDefault="00B63E6F" w:rsidP="00E91B42">
            <w:pPr>
              <w:spacing w:line="256" w:lineRule="auto"/>
              <w:rPr>
                <w:rFonts w:ascii="Times New Roman" w:eastAsia="Arial" w:hAnsi="Times New Roman" w:cs="Times New Roman"/>
                <w:szCs w:val="24"/>
              </w:rPr>
            </w:pPr>
            <w:r>
              <w:rPr>
                <w:rFonts w:ascii="Times New Roman" w:eastAsia="Arial" w:hAnsi="Times New Roman" w:cs="Times New Roman"/>
                <w:szCs w:val="24"/>
              </w:rPr>
              <w:t>Chapter 2: Elements of Exposure, pp. 59-66</w:t>
            </w:r>
          </w:p>
          <w:p w14:paraId="13441A87" w14:textId="77777777" w:rsidR="00E11D0E" w:rsidRDefault="00E11D0E" w:rsidP="00E11D0E">
            <w:pPr>
              <w:spacing w:line="256" w:lineRule="auto"/>
              <w:rPr>
                <w:rFonts w:ascii="Times New Roman" w:eastAsia="Arial" w:hAnsi="Times New Roman" w:cs="Times New Roman"/>
                <w:szCs w:val="24"/>
              </w:rPr>
            </w:pPr>
            <w:r>
              <w:rPr>
                <w:rFonts w:ascii="Times New Roman" w:eastAsia="Arial" w:hAnsi="Times New Roman" w:cs="Times New Roman"/>
                <w:szCs w:val="24"/>
              </w:rPr>
              <w:t>Chapter 2: Exposure and Metering Basics, pp. 68-75</w:t>
            </w:r>
          </w:p>
          <w:p w14:paraId="17D83D1C" w14:textId="36BA5B0D" w:rsidR="009654BE" w:rsidRDefault="009654BE" w:rsidP="00E91B42">
            <w:pPr>
              <w:spacing w:line="256" w:lineRule="auto"/>
              <w:rPr>
                <w:rFonts w:ascii="Times New Roman" w:eastAsia="Arial" w:hAnsi="Times New Roman" w:cs="Times New Roman"/>
                <w:szCs w:val="24"/>
              </w:rPr>
            </w:pPr>
            <w:r>
              <w:rPr>
                <w:rFonts w:ascii="Times New Roman" w:eastAsia="Arial" w:hAnsi="Times New Roman" w:cs="Times New Roman"/>
                <w:szCs w:val="24"/>
              </w:rPr>
              <w:t>Chapter 2: Types of Metering: Science Connection (Teacher Edition), p. T-69</w:t>
            </w:r>
          </w:p>
          <w:p w14:paraId="3CA106C5" w14:textId="2E5DABC6" w:rsidR="00371144" w:rsidRPr="00E91B42" w:rsidRDefault="00EA32C5" w:rsidP="00E91B42">
            <w:pPr>
              <w:spacing w:line="256" w:lineRule="auto"/>
              <w:rPr>
                <w:rFonts w:ascii="Times New Roman" w:eastAsia="Arial" w:hAnsi="Times New Roman" w:cs="Times New Roman"/>
                <w:szCs w:val="24"/>
              </w:rPr>
            </w:pPr>
            <w:r>
              <w:rPr>
                <w:rFonts w:ascii="Times New Roman" w:eastAsia="Arial" w:hAnsi="Times New Roman" w:cs="Times New Roman"/>
                <w:szCs w:val="24"/>
              </w:rPr>
              <w:t>Chapter 7: Art History: Harold Edgerton: Art History/Inquiry (Teacher Edition), p. T-294</w:t>
            </w:r>
          </w:p>
        </w:tc>
      </w:tr>
      <w:tr w:rsidR="00BF360F" w:rsidRPr="002E7A5F" w14:paraId="3132458A" w14:textId="77777777" w:rsidTr="00BF360F">
        <w:trPr>
          <w:trHeight w:val="528"/>
        </w:trPr>
        <w:tc>
          <w:tcPr>
            <w:tcW w:w="8820" w:type="dxa"/>
            <w:shd w:val="clear" w:color="auto" w:fill="D9E2F3" w:themeFill="accent1" w:themeFillTint="33"/>
            <w:vAlign w:val="center"/>
          </w:tcPr>
          <w:p w14:paraId="0B7264E0" w14:textId="5D90C082" w:rsidR="00BF360F" w:rsidRPr="00BF360F" w:rsidRDefault="00BF360F" w:rsidP="00BF360F">
            <w:pPr>
              <w:pStyle w:val="TableParagraph"/>
              <w:tabs>
                <w:tab w:val="left" w:pos="1481"/>
              </w:tabs>
              <w:rPr>
                <w:rFonts w:asciiTheme="minorHAnsi" w:hAnsiTheme="minorHAnsi" w:cstheme="minorHAnsi"/>
                <w:b/>
                <w:bCs/>
                <w:sz w:val="32"/>
                <w:szCs w:val="32"/>
              </w:rPr>
            </w:pPr>
            <w:r w:rsidRPr="00BF360F">
              <w:rPr>
                <w:rFonts w:asciiTheme="minorHAnsi" w:hAnsiTheme="minorHAnsi" w:cstheme="minorHAnsi"/>
                <w:b/>
                <w:bCs/>
                <w:sz w:val="32"/>
                <w:szCs w:val="32"/>
              </w:rPr>
              <w:t>File Management and Printing</w:t>
            </w:r>
          </w:p>
        </w:tc>
        <w:tc>
          <w:tcPr>
            <w:tcW w:w="2982" w:type="dxa"/>
            <w:shd w:val="clear" w:color="auto" w:fill="D9E2F3" w:themeFill="accent1" w:themeFillTint="33"/>
            <w:vAlign w:val="center"/>
          </w:tcPr>
          <w:p w14:paraId="3E949674" w14:textId="77777777" w:rsidR="00BF360F" w:rsidRPr="002E7A5F" w:rsidRDefault="00BF360F" w:rsidP="00331402">
            <w:pPr>
              <w:spacing w:line="256" w:lineRule="auto"/>
              <w:rPr>
                <w:rFonts w:ascii="Times New Roman" w:eastAsia="Arial" w:hAnsi="Times New Roman" w:cs="Times New Roman"/>
                <w:szCs w:val="24"/>
              </w:rPr>
            </w:pPr>
          </w:p>
        </w:tc>
        <w:tc>
          <w:tcPr>
            <w:tcW w:w="2872" w:type="dxa"/>
            <w:shd w:val="clear" w:color="auto" w:fill="D9E2F3" w:themeFill="accent1" w:themeFillTint="33"/>
          </w:tcPr>
          <w:p w14:paraId="655CB901" w14:textId="5CD8518E" w:rsidR="00BF360F" w:rsidRPr="002E7A5F" w:rsidRDefault="00BF360F" w:rsidP="00331402">
            <w:pPr>
              <w:spacing w:line="256" w:lineRule="auto"/>
              <w:rPr>
                <w:rFonts w:ascii="Times New Roman" w:eastAsia="Arial" w:hAnsi="Times New Roman" w:cs="Times New Roman"/>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EA4071" w:rsidRPr="002E7A5F" w14:paraId="21242287" w14:textId="77777777" w:rsidTr="002639A5">
        <w:trPr>
          <w:trHeight w:val="528"/>
        </w:trPr>
        <w:tc>
          <w:tcPr>
            <w:tcW w:w="8820" w:type="dxa"/>
            <w:shd w:val="clear" w:color="auto" w:fill="auto"/>
            <w:vAlign w:val="center"/>
          </w:tcPr>
          <w:p w14:paraId="24F40E74" w14:textId="77777777" w:rsidR="00BF360F" w:rsidRDefault="00BF360F" w:rsidP="00EA4071">
            <w:pPr>
              <w:pStyle w:val="TableParagraph"/>
              <w:numPr>
                <w:ilvl w:val="0"/>
                <w:numId w:val="1"/>
              </w:numPr>
              <w:tabs>
                <w:tab w:val="left" w:pos="1481"/>
              </w:tabs>
            </w:pPr>
            <w:r>
              <w:t xml:space="preserve">Manage the distribution and storage of physical and electronic photography files for efficiency of workflow. </w:t>
            </w:r>
          </w:p>
          <w:p w14:paraId="10F6F4A2" w14:textId="77777777" w:rsidR="00BF360F" w:rsidRDefault="00BF360F" w:rsidP="00BF360F">
            <w:pPr>
              <w:pStyle w:val="TableParagraph"/>
              <w:tabs>
                <w:tab w:val="left" w:pos="1481"/>
              </w:tabs>
              <w:ind w:left="820"/>
            </w:pPr>
            <w:r>
              <w:t xml:space="preserve">a. Describe the size, quality, transfer capabilities, and storage efficiency of various digital photography file formats. </w:t>
            </w:r>
          </w:p>
          <w:p w14:paraId="2585647D" w14:textId="77777777" w:rsidR="00BF360F" w:rsidRDefault="00BF360F" w:rsidP="00BF360F">
            <w:pPr>
              <w:pStyle w:val="TableParagraph"/>
              <w:tabs>
                <w:tab w:val="left" w:pos="1481"/>
              </w:tabs>
              <w:ind w:left="820"/>
            </w:pPr>
            <w:r>
              <w:t xml:space="preserve">b. Adjust the size and resolution of images with image capture and photo-editing software. </w:t>
            </w:r>
          </w:p>
          <w:p w14:paraId="31DB5252" w14:textId="77777777" w:rsidR="00BF360F" w:rsidRDefault="00BF360F" w:rsidP="00BF360F">
            <w:pPr>
              <w:pStyle w:val="TableParagraph"/>
              <w:tabs>
                <w:tab w:val="left" w:pos="1481"/>
              </w:tabs>
              <w:ind w:left="820"/>
            </w:pPr>
            <w:r>
              <w:t xml:space="preserve">c. Demonstrate color correction in the process of editing and printing digital photos. </w:t>
            </w:r>
          </w:p>
          <w:p w14:paraId="6B2522F4" w14:textId="77777777" w:rsidR="00BF360F" w:rsidRDefault="00BF360F" w:rsidP="00BF360F">
            <w:pPr>
              <w:pStyle w:val="TableParagraph"/>
              <w:tabs>
                <w:tab w:val="left" w:pos="1481"/>
              </w:tabs>
              <w:ind w:left="820"/>
            </w:pPr>
          </w:p>
          <w:p w14:paraId="0EDADA6A" w14:textId="45F1DFD7" w:rsidR="00EA4071" w:rsidRDefault="00BF360F" w:rsidP="00BF360F">
            <w:pPr>
              <w:pStyle w:val="TableParagraph"/>
              <w:tabs>
                <w:tab w:val="left" w:pos="1481"/>
              </w:tabs>
              <w:ind w:left="820"/>
            </w:pPr>
            <w:r w:rsidRPr="00BF360F">
              <w:rPr>
                <w:i/>
                <w:iCs/>
              </w:rPr>
              <w:t>Example: Adjust brilliance, highlights, contrast, saturation, warmth, and tint to calibrate output between RGB and CMYK</w:t>
            </w:r>
            <w:r>
              <w:t>.</w:t>
            </w:r>
          </w:p>
          <w:p w14:paraId="11B3ABFA" w14:textId="34D94939" w:rsidR="00EA4071" w:rsidRDefault="00EA4071" w:rsidP="00EA4071">
            <w:pPr>
              <w:pStyle w:val="TableParagraph"/>
              <w:tabs>
                <w:tab w:val="left" w:pos="1481"/>
              </w:tabs>
              <w:ind w:left="820"/>
            </w:pPr>
            <w:r>
              <w:t xml:space="preserve"> </w:t>
            </w:r>
          </w:p>
          <w:p w14:paraId="0658F827" w14:textId="50CC93BA" w:rsidR="00EA4071" w:rsidRPr="009D478B" w:rsidRDefault="00EA4071" w:rsidP="00EA4071">
            <w:pPr>
              <w:pStyle w:val="TableParagraph"/>
              <w:tabs>
                <w:tab w:val="left" w:pos="1481"/>
              </w:tabs>
              <w:ind w:left="820"/>
              <w:rPr>
                <w:i/>
                <w:iCs/>
              </w:rPr>
            </w:pPr>
          </w:p>
        </w:tc>
        <w:tc>
          <w:tcPr>
            <w:tcW w:w="2982" w:type="dxa"/>
            <w:shd w:val="clear" w:color="auto" w:fill="auto"/>
            <w:vAlign w:val="center"/>
          </w:tcPr>
          <w:p w14:paraId="1E34B148" w14:textId="1FB7FD00" w:rsidR="00EA4071" w:rsidRPr="002E7A5F" w:rsidRDefault="00EA4071" w:rsidP="00EA4071">
            <w:pPr>
              <w:spacing w:line="256" w:lineRule="auto"/>
              <w:rPr>
                <w:rFonts w:ascii="Times New Roman" w:eastAsia="Arial" w:hAnsi="Times New Roman" w:cs="Times New Roman"/>
                <w:szCs w:val="24"/>
              </w:rPr>
            </w:pPr>
            <w:r w:rsidRPr="002E7A5F">
              <w:rPr>
                <w:rFonts w:ascii="Times New Roman" w:eastAsia="Arial" w:hAnsi="Times New Roman" w:cs="Times New Roman"/>
                <w:szCs w:val="24"/>
              </w:rPr>
              <w:t>1</w:t>
            </w:r>
            <w:r w:rsidRPr="002E7A5F">
              <w:rPr>
                <w:rFonts w:ascii="Times New Roman" w:eastAsia="Arial" w:hAnsi="Times New Roman" w:cs="Times New Roman"/>
                <w:szCs w:val="24"/>
              </w:rPr>
              <w:tab/>
              <w:t>2</w:t>
            </w:r>
            <w:r w:rsidRPr="002E7A5F">
              <w:rPr>
                <w:rFonts w:ascii="Times New Roman" w:eastAsia="Arial" w:hAnsi="Times New Roman" w:cs="Times New Roman"/>
                <w:szCs w:val="24"/>
              </w:rPr>
              <w:tab/>
              <w:t xml:space="preserve">3         4      </w:t>
            </w:r>
          </w:p>
        </w:tc>
        <w:tc>
          <w:tcPr>
            <w:tcW w:w="2872" w:type="dxa"/>
            <w:shd w:val="clear" w:color="auto" w:fill="auto"/>
          </w:tcPr>
          <w:p w14:paraId="43E78EE8" w14:textId="77777777" w:rsidR="00EA4071" w:rsidRDefault="001B217E"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3: Short-term and Long-term Storage, pp. 100-101</w:t>
            </w:r>
          </w:p>
          <w:p w14:paraId="218BD080" w14:textId="311EF5B5" w:rsidR="00A1607D" w:rsidRDefault="00A1607D"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3: The Basic Image Workflow: 1. Save the Image as a TIFF, p. 104</w:t>
            </w:r>
          </w:p>
          <w:p w14:paraId="57431DB9" w14:textId="77777777" w:rsidR="003039B7" w:rsidRDefault="003039B7"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3: The Basic Image Workflow: 9. Archive the Image: Try It, p. 113</w:t>
            </w:r>
          </w:p>
          <w:p w14:paraId="1A014C46" w14:textId="77777777" w:rsidR="00435EA7" w:rsidRDefault="00435EA7"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3: Chapter Review: Recall/Understand/For Your Portfolio, p. 125</w:t>
            </w:r>
          </w:p>
          <w:p w14:paraId="2C9B5F31" w14:textId="77777777" w:rsidR="00EA74BB" w:rsidRDefault="00EA74BB"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a. </w:t>
            </w:r>
          </w:p>
          <w:p w14:paraId="2161F28F" w14:textId="77777777" w:rsidR="00EA74BB" w:rsidRDefault="00BB634C"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3: Image Formats and Files Sizes, p. 103</w:t>
            </w:r>
          </w:p>
          <w:p w14:paraId="45A30A73" w14:textId="1AD4C7F4" w:rsidR="005C4F05" w:rsidRDefault="005C4F05" w:rsidP="005C4F05">
            <w:pPr>
              <w:spacing w:line="256" w:lineRule="auto"/>
              <w:rPr>
                <w:rFonts w:ascii="Times New Roman" w:eastAsia="Arial" w:hAnsi="Times New Roman" w:cs="Times New Roman"/>
                <w:szCs w:val="24"/>
              </w:rPr>
            </w:pPr>
            <w:r>
              <w:rPr>
                <w:rFonts w:ascii="Times New Roman" w:eastAsia="Arial" w:hAnsi="Times New Roman" w:cs="Times New Roman"/>
                <w:szCs w:val="24"/>
              </w:rPr>
              <w:t>Chapter 3: Chapter Review: Recall/Understand, p. 125</w:t>
            </w:r>
          </w:p>
          <w:p w14:paraId="066F4856" w14:textId="77777777" w:rsidR="005C4F05" w:rsidRDefault="009D0D53"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b.</w:t>
            </w:r>
          </w:p>
          <w:p w14:paraId="31379788" w14:textId="77777777" w:rsidR="009D0D53" w:rsidRDefault="002B0E55"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3: Digital Image Basics, pp. 98-99</w:t>
            </w:r>
          </w:p>
          <w:p w14:paraId="3ECEA62C" w14:textId="77777777" w:rsidR="00F231C1" w:rsidRDefault="00F231C1"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3: The Basic Image Workflow: 10. Resize the Image for Final Use, p. 113</w:t>
            </w:r>
          </w:p>
          <w:p w14:paraId="081DB26E" w14:textId="77777777" w:rsidR="00FE5BDA" w:rsidRDefault="00FE5BDA"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3: The Basic Image Workflow: 12. Print the Image, p. 115</w:t>
            </w:r>
          </w:p>
          <w:p w14:paraId="7652C7E7" w14:textId="77777777" w:rsidR="00FC7FF9" w:rsidRDefault="00FC7FF9" w:rsidP="00FC7FF9">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11: How to </w:t>
            </w:r>
            <w:r w:rsidRPr="00D13598">
              <w:rPr>
                <w:rFonts w:ascii="Times New Roman" w:eastAsia="Arial" w:hAnsi="Times New Roman" w:cs="Times New Roman"/>
                <w:szCs w:val="24"/>
              </w:rPr>
              <w:t>Place One Object</w:t>
            </w:r>
            <w:r>
              <w:rPr>
                <w:rFonts w:ascii="Times New Roman" w:eastAsia="Arial" w:hAnsi="Times New Roman" w:cs="Times New Roman"/>
                <w:szCs w:val="24"/>
              </w:rPr>
              <w:t xml:space="preserve"> </w:t>
            </w:r>
            <w:r w:rsidRPr="00D13598">
              <w:rPr>
                <w:rFonts w:ascii="Times New Roman" w:eastAsia="Arial" w:hAnsi="Times New Roman" w:cs="Times New Roman"/>
                <w:szCs w:val="24"/>
              </w:rPr>
              <w:t>into Another Scene</w:t>
            </w:r>
            <w:r>
              <w:rPr>
                <w:rFonts w:ascii="Times New Roman" w:eastAsia="Arial" w:hAnsi="Times New Roman" w:cs="Times New Roman"/>
                <w:szCs w:val="24"/>
              </w:rPr>
              <w:t>, p. 429</w:t>
            </w:r>
          </w:p>
          <w:p w14:paraId="48624BF7" w14:textId="3048B771" w:rsidR="00FC7FF9" w:rsidRDefault="00D073C5"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w:t>
            </w:r>
          </w:p>
          <w:p w14:paraId="47F3B3CA" w14:textId="03A23EFC" w:rsidR="00053530" w:rsidRDefault="00053530"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3: The Basic Image Workflow: 4. Adjust the Levels/5. Adjust the Curves;6. Correct the Color Balance and Saturation, pp. 106-109</w:t>
            </w:r>
          </w:p>
          <w:p w14:paraId="7F0BEE0C" w14:textId="77777777" w:rsidR="00706880" w:rsidRDefault="00706880" w:rsidP="00706880">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3: How to </w:t>
            </w:r>
            <w:r w:rsidRPr="007741A8">
              <w:rPr>
                <w:rFonts w:ascii="Times New Roman" w:eastAsia="Arial" w:hAnsi="Times New Roman" w:cs="Times New Roman"/>
                <w:szCs w:val="24"/>
              </w:rPr>
              <w:t>Convert Color to Black and White</w:t>
            </w:r>
            <w:r>
              <w:rPr>
                <w:rFonts w:ascii="Times New Roman" w:eastAsia="Arial" w:hAnsi="Times New Roman" w:cs="Times New Roman"/>
                <w:szCs w:val="24"/>
              </w:rPr>
              <w:t xml:space="preserve"> </w:t>
            </w:r>
            <w:r w:rsidRPr="007741A8">
              <w:rPr>
                <w:rFonts w:ascii="Times New Roman" w:eastAsia="Arial" w:hAnsi="Times New Roman" w:cs="Times New Roman"/>
                <w:szCs w:val="24"/>
              </w:rPr>
              <w:t>in Digital</w:t>
            </w:r>
            <w:r>
              <w:rPr>
                <w:rFonts w:ascii="Times New Roman" w:eastAsia="Arial" w:hAnsi="Times New Roman" w:cs="Times New Roman"/>
                <w:szCs w:val="24"/>
              </w:rPr>
              <w:t>, pp. 116-118</w:t>
            </w:r>
          </w:p>
          <w:p w14:paraId="6681EB13" w14:textId="45F44B25" w:rsidR="00D073C5" w:rsidRPr="002E7A5F" w:rsidRDefault="001C0B0F"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13: How to </w:t>
            </w:r>
            <w:r w:rsidRPr="00234C7F">
              <w:rPr>
                <w:rFonts w:ascii="Times New Roman" w:eastAsia="Arial" w:hAnsi="Times New Roman" w:cs="Times New Roman"/>
                <w:szCs w:val="24"/>
              </w:rPr>
              <w:t>White Balance a Studio Photograph</w:t>
            </w:r>
            <w:r>
              <w:rPr>
                <w:rFonts w:ascii="Times New Roman" w:eastAsia="Arial" w:hAnsi="Times New Roman" w:cs="Times New Roman"/>
                <w:szCs w:val="24"/>
              </w:rPr>
              <w:t>, pp. 488-489</w:t>
            </w:r>
          </w:p>
        </w:tc>
      </w:tr>
      <w:tr w:rsidR="00BF360F" w:rsidRPr="002E7A5F" w14:paraId="614E5818" w14:textId="77777777" w:rsidTr="00BF360F">
        <w:trPr>
          <w:trHeight w:val="528"/>
        </w:trPr>
        <w:tc>
          <w:tcPr>
            <w:tcW w:w="8820" w:type="dxa"/>
            <w:shd w:val="clear" w:color="auto" w:fill="D9E2F3" w:themeFill="accent1" w:themeFillTint="33"/>
            <w:vAlign w:val="center"/>
          </w:tcPr>
          <w:p w14:paraId="5F464AE2" w14:textId="5CC001B2" w:rsidR="00BF360F" w:rsidRPr="00BF360F" w:rsidRDefault="00BF360F" w:rsidP="00BF360F">
            <w:pPr>
              <w:pStyle w:val="TableParagraph"/>
              <w:tabs>
                <w:tab w:val="left" w:pos="1481"/>
              </w:tabs>
              <w:rPr>
                <w:rFonts w:asciiTheme="minorHAnsi" w:hAnsiTheme="minorHAnsi" w:cstheme="minorHAnsi"/>
                <w:b/>
                <w:bCs/>
                <w:sz w:val="32"/>
                <w:szCs w:val="32"/>
              </w:rPr>
            </w:pPr>
            <w:r w:rsidRPr="00BF360F">
              <w:rPr>
                <w:rFonts w:asciiTheme="minorHAnsi" w:hAnsiTheme="minorHAnsi" w:cstheme="minorHAnsi"/>
                <w:b/>
                <w:bCs/>
                <w:sz w:val="32"/>
                <w:szCs w:val="32"/>
              </w:rPr>
              <w:t>Careers in Photography</w:t>
            </w:r>
          </w:p>
        </w:tc>
        <w:tc>
          <w:tcPr>
            <w:tcW w:w="2982" w:type="dxa"/>
            <w:shd w:val="clear" w:color="auto" w:fill="D9E2F3" w:themeFill="accent1" w:themeFillTint="33"/>
            <w:vAlign w:val="center"/>
          </w:tcPr>
          <w:p w14:paraId="26B399F1" w14:textId="77777777" w:rsidR="00BF360F" w:rsidRPr="002E7A5F" w:rsidRDefault="00BF360F" w:rsidP="00EA4071">
            <w:pPr>
              <w:spacing w:line="256" w:lineRule="auto"/>
              <w:rPr>
                <w:rFonts w:ascii="Times New Roman" w:eastAsia="Arial" w:hAnsi="Times New Roman" w:cs="Times New Roman"/>
                <w:szCs w:val="24"/>
              </w:rPr>
            </w:pPr>
          </w:p>
        </w:tc>
        <w:tc>
          <w:tcPr>
            <w:tcW w:w="2872" w:type="dxa"/>
            <w:shd w:val="clear" w:color="auto" w:fill="D9E2F3" w:themeFill="accent1" w:themeFillTint="33"/>
          </w:tcPr>
          <w:p w14:paraId="53258439" w14:textId="4B0262D4" w:rsidR="00BF360F" w:rsidRPr="002E7A5F" w:rsidRDefault="00BF360F" w:rsidP="00EA4071">
            <w:pPr>
              <w:spacing w:line="256" w:lineRule="auto"/>
              <w:rPr>
                <w:rFonts w:ascii="Times New Roman" w:eastAsia="Arial" w:hAnsi="Times New Roman" w:cs="Times New Roman"/>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BF360F" w:rsidRPr="002E7A5F" w14:paraId="654C13BC" w14:textId="77777777" w:rsidTr="002639A5">
        <w:trPr>
          <w:trHeight w:val="528"/>
        </w:trPr>
        <w:tc>
          <w:tcPr>
            <w:tcW w:w="8820" w:type="dxa"/>
            <w:shd w:val="clear" w:color="auto" w:fill="auto"/>
            <w:vAlign w:val="center"/>
          </w:tcPr>
          <w:p w14:paraId="4413BBDC" w14:textId="5A0ABF51" w:rsidR="00BF360F" w:rsidRDefault="00BF360F" w:rsidP="00BF360F">
            <w:pPr>
              <w:pStyle w:val="TableParagraph"/>
              <w:numPr>
                <w:ilvl w:val="0"/>
                <w:numId w:val="1"/>
              </w:numPr>
              <w:tabs>
                <w:tab w:val="left" w:pos="1481"/>
              </w:tabs>
            </w:pPr>
            <w:r>
              <w:t>Compare and contrast corporate and freelance opportunities in the photography industry, outlining advantages and disadvantages of each.</w:t>
            </w:r>
          </w:p>
        </w:tc>
        <w:tc>
          <w:tcPr>
            <w:tcW w:w="2982" w:type="dxa"/>
            <w:shd w:val="clear" w:color="auto" w:fill="auto"/>
            <w:vAlign w:val="center"/>
          </w:tcPr>
          <w:p w14:paraId="441AAD0E" w14:textId="1B7BFB0F" w:rsidR="00BF360F" w:rsidRPr="002E7A5F" w:rsidRDefault="00BF360F" w:rsidP="00EA4071">
            <w:pPr>
              <w:spacing w:line="256" w:lineRule="auto"/>
              <w:rPr>
                <w:rFonts w:ascii="Times New Roman" w:eastAsia="Arial" w:hAnsi="Times New Roman" w:cs="Times New Roman"/>
                <w:szCs w:val="24"/>
              </w:rPr>
            </w:pPr>
            <w:r w:rsidRPr="002E7A5F">
              <w:rPr>
                <w:rFonts w:ascii="Times New Roman" w:eastAsia="Arial" w:hAnsi="Times New Roman" w:cs="Times New Roman"/>
                <w:szCs w:val="24"/>
              </w:rPr>
              <w:t>1</w:t>
            </w:r>
            <w:r w:rsidRPr="002E7A5F">
              <w:rPr>
                <w:rFonts w:ascii="Times New Roman" w:eastAsia="Arial" w:hAnsi="Times New Roman" w:cs="Times New Roman"/>
                <w:szCs w:val="24"/>
              </w:rPr>
              <w:tab/>
              <w:t>2</w:t>
            </w:r>
            <w:r w:rsidRPr="002E7A5F">
              <w:rPr>
                <w:rFonts w:ascii="Times New Roman" w:eastAsia="Arial" w:hAnsi="Times New Roman" w:cs="Times New Roman"/>
                <w:szCs w:val="24"/>
              </w:rPr>
              <w:tab/>
              <w:t xml:space="preserve">3         4      </w:t>
            </w:r>
          </w:p>
        </w:tc>
        <w:tc>
          <w:tcPr>
            <w:tcW w:w="2872" w:type="dxa"/>
            <w:shd w:val="clear" w:color="auto" w:fill="auto"/>
          </w:tcPr>
          <w:p w14:paraId="318F5329" w14:textId="77777777" w:rsidR="00BF360F" w:rsidRDefault="008F340A"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1: Career Profile: Lynn Johnson: Discuss It, p. 44</w:t>
            </w:r>
          </w:p>
          <w:p w14:paraId="173FC4B1" w14:textId="1B680807" w:rsidR="00C208DC" w:rsidRDefault="00C208DC"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2: Career Profile: Chelsie Craig, p. 83</w:t>
            </w:r>
          </w:p>
          <w:p w14:paraId="77BCC881" w14:textId="4DAEB398" w:rsidR="00D47D94" w:rsidRDefault="00D47D94"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4: Career Profile: Eric Ferguson, p. 172</w:t>
            </w:r>
          </w:p>
          <w:p w14:paraId="281805E5" w14:textId="376E1EDB" w:rsidR="00C45C59" w:rsidRDefault="00C45C59"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6: Street Photography, pp. 244-248</w:t>
            </w:r>
          </w:p>
          <w:p w14:paraId="62761E50" w14:textId="77777777" w:rsidR="00266A1C" w:rsidRDefault="00266A1C" w:rsidP="00266A1C">
            <w:pPr>
              <w:spacing w:line="256" w:lineRule="auto"/>
              <w:rPr>
                <w:rFonts w:ascii="Times New Roman" w:eastAsia="Arial" w:hAnsi="Times New Roman" w:cs="Times New Roman"/>
                <w:szCs w:val="24"/>
              </w:rPr>
            </w:pPr>
            <w:r>
              <w:rPr>
                <w:rFonts w:ascii="Times New Roman" w:eastAsia="Arial" w:hAnsi="Times New Roman" w:cs="Times New Roman"/>
                <w:szCs w:val="24"/>
              </w:rPr>
              <w:t>Chapter 6: Career Profile: Jodi Cobb: Teaching Tip (Teacher Edition), p. T-257</w:t>
            </w:r>
          </w:p>
          <w:p w14:paraId="2F0F7249" w14:textId="77777777" w:rsidR="00266A1C" w:rsidRDefault="00C23FB6"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7: Career Profile: Jerry </w:t>
            </w:r>
            <w:proofErr w:type="spellStart"/>
            <w:r>
              <w:rPr>
                <w:rFonts w:ascii="Times New Roman" w:eastAsia="Arial" w:hAnsi="Times New Roman" w:cs="Times New Roman"/>
                <w:szCs w:val="24"/>
              </w:rPr>
              <w:t>Lodriguss</w:t>
            </w:r>
            <w:proofErr w:type="spellEnd"/>
            <w:r>
              <w:rPr>
                <w:rFonts w:ascii="Times New Roman" w:eastAsia="Arial" w:hAnsi="Times New Roman" w:cs="Times New Roman"/>
                <w:szCs w:val="24"/>
              </w:rPr>
              <w:t>: Discuss It, p. 299</w:t>
            </w:r>
          </w:p>
          <w:p w14:paraId="34FBE39F" w14:textId="77777777" w:rsidR="00C00199" w:rsidRDefault="00C00199"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12: Making Commercial Photographs, pp. 446-450</w:t>
            </w:r>
          </w:p>
          <w:p w14:paraId="5F5EA63E" w14:textId="25D60B1E" w:rsidR="00D02596" w:rsidRDefault="00D02596"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12: Career Profile: Jose Martinez, p. 467</w:t>
            </w:r>
          </w:p>
          <w:p w14:paraId="6CBDF63B" w14:textId="77777777" w:rsidR="00A2233D" w:rsidRDefault="00A2233D"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13: Fashion and Model Photography, pp. 476-478</w:t>
            </w:r>
          </w:p>
          <w:p w14:paraId="4E6DCC86" w14:textId="0BBB9CCA" w:rsidR="00DE1A84" w:rsidRPr="002E7A5F" w:rsidRDefault="00DE1A84"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13: Career Profile: Jaime Kahn, p. 495</w:t>
            </w:r>
          </w:p>
        </w:tc>
      </w:tr>
      <w:tr w:rsidR="00BF360F" w:rsidRPr="002E7A5F" w14:paraId="0A665D30" w14:textId="77777777" w:rsidTr="002639A5">
        <w:trPr>
          <w:trHeight w:val="528"/>
        </w:trPr>
        <w:tc>
          <w:tcPr>
            <w:tcW w:w="8820" w:type="dxa"/>
            <w:shd w:val="clear" w:color="auto" w:fill="auto"/>
            <w:vAlign w:val="center"/>
          </w:tcPr>
          <w:p w14:paraId="11EB2053" w14:textId="77777777" w:rsidR="00BF360F" w:rsidRDefault="00BF360F" w:rsidP="00BF360F">
            <w:pPr>
              <w:pStyle w:val="TableParagraph"/>
              <w:numPr>
                <w:ilvl w:val="0"/>
                <w:numId w:val="1"/>
              </w:numPr>
              <w:tabs>
                <w:tab w:val="left" w:pos="1481"/>
              </w:tabs>
            </w:pPr>
            <w:r>
              <w:t xml:space="preserve">Research and describe connections between photography and related disciplines. </w:t>
            </w:r>
          </w:p>
          <w:p w14:paraId="37C2FD01" w14:textId="77777777" w:rsidR="00BF360F" w:rsidRDefault="00BF360F" w:rsidP="00BF360F">
            <w:pPr>
              <w:pStyle w:val="TableParagraph"/>
              <w:tabs>
                <w:tab w:val="left" w:pos="1481"/>
              </w:tabs>
              <w:ind w:left="820"/>
            </w:pPr>
          </w:p>
          <w:p w14:paraId="19C91ACA" w14:textId="0443CAAD" w:rsidR="00BF360F" w:rsidRPr="00BF360F" w:rsidRDefault="00BF360F" w:rsidP="00BF360F">
            <w:pPr>
              <w:pStyle w:val="TableParagraph"/>
              <w:tabs>
                <w:tab w:val="left" w:pos="1481"/>
              </w:tabs>
              <w:ind w:left="820"/>
              <w:rPr>
                <w:i/>
                <w:iCs/>
              </w:rPr>
            </w:pPr>
            <w:r w:rsidRPr="00BF360F">
              <w:rPr>
                <w:i/>
                <w:iCs/>
              </w:rPr>
              <w:t>Examples: graphic design, journalism, social media, marketing, advertising, public relations</w:t>
            </w:r>
          </w:p>
        </w:tc>
        <w:tc>
          <w:tcPr>
            <w:tcW w:w="2982" w:type="dxa"/>
            <w:shd w:val="clear" w:color="auto" w:fill="auto"/>
            <w:vAlign w:val="center"/>
          </w:tcPr>
          <w:p w14:paraId="531587EE" w14:textId="6C8A02F5" w:rsidR="00BF360F" w:rsidRPr="002E7A5F" w:rsidRDefault="00BF360F" w:rsidP="00EA4071">
            <w:pPr>
              <w:spacing w:line="256" w:lineRule="auto"/>
              <w:rPr>
                <w:rFonts w:ascii="Times New Roman" w:eastAsia="Arial" w:hAnsi="Times New Roman" w:cs="Times New Roman"/>
                <w:szCs w:val="24"/>
              </w:rPr>
            </w:pPr>
            <w:r w:rsidRPr="002E7A5F">
              <w:rPr>
                <w:rFonts w:ascii="Times New Roman" w:eastAsia="Arial" w:hAnsi="Times New Roman" w:cs="Times New Roman"/>
                <w:szCs w:val="24"/>
              </w:rPr>
              <w:t>1</w:t>
            </w:r>
            <w:r w:rsidRPr="002E7A5F">
              <w:rPr>
                <w:rFonts w:ascii="Times New Roman" w:eastAsia="Arial" w:hAnsi="Times New Roman" w:cs="Times New Roman"/>
                <w:szCs w:val="24"/>
              </w:rPr>
              <w:tab/>
              <w:t>2</w:t>
            </w:r>
            <w:r w:rsidRPr="002E7A5F">
              <w:rPr>
                <w:rFonts w:ascii="Times New Roman" w:eastAsia="Arial" w:hAnsi="Times New Roman" w:cs="Times New Roman"/>
                <w:szCs w:val="24"/>
              </w:rPr>
              <w:tab/>
              <w:t xml:space="preserve">3         4      </w:t>
            </w:r>
          </w:p>
        </w:tc>
        <w:tc>
          <w:tcPr>
            <w:tcW w:w="2872" w:type="dxa"/>
            <w:shd w:val="clear" w:color="auto" w:fill="auto"/>
          </w:tcPr>
          <w:p w14:paraId="2533B6DF" w14:textId="77777777" w:rsidR="00BF360F" w:rsidRDefault="00230D0F"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6: Documenting Subjects, pp. 238-239</w:t>
            </w:r>
          </w:p>
          <w:p w14:paraId="1A03D0B8" w14:textId="77777777" w:rsidR="00230D0F" w:rsidRDefault="00FC7E33"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6: The Photo-Essay, pp. 242-243</w:t>
            </w:r>
          </w:p>
          <w:p w14:paraId="602EDAE9" w14:textId="50DB0360" w:rsidR="00DA3608" w:rsidRDefault="00DA3608"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9: </w:t>
            </w:r>
            <w:r w:rsidR="00C15D73">
              <w:rPr>
                <w:rFonts w:ascii="Times New Roman" w:eastAsia="Arial" w:hAnsi="Times New Roman" w:cs="Times New Roman"/>
                <w:szCs w:val="24"/>
              </w:rPr>
              <w:t>The Big View, pp. 357-358</w:t>
            </w:r>
          </w:p>
          <w:p w14:paraId="1D85FAEB" w14:textId="2ECB9300" w:rsidR="008D1B42" w:rsidRDefault="008D1B42"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12: Overview, p. 440</w:t>
            </w:r>
          </w:p>
          <w:p w14:paraId="33356249" w14:textId="77777777" w:rsidR="0053047D" w:rsidRDefault="0053047D"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12: Early Commercial Photography, pp. 444-445</w:t>
            </w:r>
          </w:p>
          <w:p w14:paraId="2F5210DB" w14:textId="77777777" w:rsidR="0053047D" w:rsidRDefault="007D272F"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12: Product Illustration Photography, p. 458</w:t>
            </w:r>
          </w:p>
          <w:p w14:paraId="706F1DA1" w14:textId="77777777" w:rsidR="00745BC3" w:rsidRDefault="00745BC3"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13: Sport and Action in Advertising, pp. 480-</w:t>
            </w:r>
            <w:r w:rsidR="00000535">
              <w:rPr>
                <w:rFonts w:ascii="Times New Roman" w:eastAsia="Arial" w:hAnsi="Times New Roman" w:cs="Times New Roman"/>
                <w:szCs w:val="24"/>
              </w:rPr>
              <w:t>484</w:t>
            </w:r>
          </w:p>
          <w:p w14:paraId="7C0C9969" w14:textId="6846AFDB" w:rsidR="00ED01E7" w:rsidRPr="002E7A5F" w:rsidRDefault="00ED01E7" w:rsidP="00EA4071">
            <w:pPr>
              <w:spacing w:line="256" w:lineRule="auto"/>
              <w:rPr>
                <w:rFonts w:ascii="Times New Roman" w:eastAsia="Arial" w:hAnsi="Times New Roman" w:cs="Times New Roman"/>
                <w:szCs w:val="24"/>
              </w:rPr>
            </w:pPr>
            <w:r>
              <w:rPr>
                <w:rFonts w:ascii="Times New Roman" w:eastAsia="Arial" w:hAnsi="Times New Roman" w:cs="Times New Roman"/>
                <w:szCs w:val="24"/>
              </w:rPr>
              <w:t>Chapter 13: Editorial or Lifestyle Photography, pp. 486-487</w:t>
            </w:r>
          </w:p>
        </w:tc>
      </w:tr>
    </w:tbl>
    <w:p w14:paraId="0CB110CB" w14:textId="01D8D16D" w:rsidR="007C46DF" w:rsidRDefault="00107694" w:rsidP="00107694">
      <w:r>
        <w:tab/>
      </w:r>
      <w:r>
        <w:tab/>
      </w:r>
      <w:r>
        <w:tab/>
      </w:r>
      <w:r>
        <w:tab/>
      </w:r>
      <w:r>
        <w:tab/>
      </w:r>
      <w:r>
        <w:tab/>
      </w:r>
      <w:r>
        <w:tab/>
      </w:r>
      <w:r>
        <w:tab/>
      </w:r>
      <w:r>
        <w:tab/>
      </w:r>
      <w:r>
        <w:tab/>
      </w:r>
      <w:r>
        <w:tab/>
      </w:r>
      <w:r>
        <w:tab/>
      </w:r>
      <w:r>
        <w:tab/>
      </w:r>
    </w:p>
    <w:p w14:paraId="19D98C69" w14:textId="451CCBA0" w:rsidR="00107694" w:rsidRDefault="00107694" w:rsidP="008576C3">
      <w:pPr>
        <w:ind w:left="10800"/>
      </w:pPr>
      <w:r>
        <w:rPr>
          <w:rFonts w:ascii="Times New Roman" w:hAnsi="Times New Roman" w:cs="Times New Roman"/>
          <w:b/>
          <w:sz w:val="32"/>
        </w:rPr>
        <w:t>Total Points: _________</w:t>
      </w:r>
    </w:p>
    <w:p w14:paraId="0B87E8A2" w14:textId="12096F00" w:rsidR="00107694" w:rsidRDefault="00107694" w:rsidP="00D46DF0">
      <w:r>
        <w:tab/>
      </w:r>
      <w:r>
        <w:tab/>
      </w:r>
      <w:r>
        <w:tab/>
      </w:r>
      <w:r>
        <w:tab/>
      </w:r>
      <w:r>
        <w:tab/>
      </w:r>
      <w:r>
        <w:tab/>
      </w:r>
      <w:r>
        <w:tab/>
      </w:r>
      <w:r>
        <w:tab/>
      </w:r>
      <w:r>
        <w:tab/>
      </w:r>
      <w:r>
        <w:tab/>
      </w:r>
      <w:r>
        <w:tab/>
      </w:r>
      <w:r>
        <w:tab/>
      </w:r>
      <w:r>
        <w:tab/>
      </w:r>
    </w:p>
    <w:sectPr w:rsidR="00107694" w:rsidSect="00C01016">
      <w:footerReference w:type="default" r:id="rId10"/>
      <w:pgSz w:w="15840" w:h="12240" w:orient="landscape"/>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D7873A" w14:textId="77777777" w:rsidR="00C01016" w:rsidRDefault="00C01016" w:rsidP="00D46DF0">
      <w:pPr>
        <w:spacing w:after="0" w:line="240" w:lineRule="auto"/>
      </w:pPr>
      <w:r>
        <w:separator/>
      </w:r>
    </w:p>
  </w:endnote>
  <w:endnote w:type="continuationSeparator" w:id="0">
    <w:p w14:paraId="0B607FFB" w14:textId="77777777" w:rsidR="00C01016" w:rsidRDefault="00C01016" w:rsidP="00D46D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76551609"/>
      <w:docPartObj>
        <w:docPartGallery w:val="Page Numbers (Bottom of Page)"/>
        <w:docPartUnique/>
      </w:docPartObj>
    </w:sdtPr>
    <w:sdtEndPr>
      <w:rPr>
        <w:noProof/>
      </w:rPr>
    </w:sdtEndPr>
    <w:sdtContent>
      <w:p w14:paraId="2F33C9C6" w14:textId="086EBB83" w:rsidR="00107694" w:rsidRDefault="0010769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5B8BA18" w14:textId="77777777" w:rsidR="00107694" w:rsidRDefault="001076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EB7F2D" w14:textId="77777777" w:rsidR="00C01016" w:rsidRDefault="00C01016" w:rsidP="00D46DF0">
      <w:pPr>
        <w:spacing w:after="0" w:line="240" w:lineRule="auto"/>
      </w:pPr>
      <w:r>
        <w:separator/>
      </w:r>
    </w:p>
  </w:footnote>
  <w:footnote w:type="continuationSeparator" w:id="0">
    <w:p w14:paraId="4B65DB59" w14:textId="77777777" w:rsidR="00C01016" w:rsidRDefault="00C01016" w:rsidP="00D46DF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751259"/>
    <w:multiLevelType w:val="hybridMultilevel"/>
    <w:tmpl w:val="05922AC0"/>
    <w:lvl w:ilvl="0" w:tplc="4F62F928">
      <w:start w:val="30"/>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14FEA21E">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F4BA0848">
      <w:numFmt w:val="bullet"/>
      <w:lvlText w:val="•"/>
      <w:lvlJc w:val="left"/>
      <w:pPr>
        <w:ind w:left="2754" w:hanging="360"/>
      </w:pPr>
      <w:rPr>
        <w:rFonts w:hint="default"/>
        <w:lang w:val="en-US" w:eastAsia="en-US" w:bidi="ar-SA"/>
      </w:rPr>
    </w:lvl>
    <w:lvl w:ilvl="3" w:tplc="FE12C0F8">
      <w:numFmt w:val="bullet"/>
      <w:lvlText w:val="•"/>
      <w:lvlJc w:val="left"/>
      <w:pPr>
        <w:ind w:left="4028" w:hanging="360"/>
      </w:pPr>
      <w:rPr>
        <w:rFonts w:hint="default"/>
        <w:lang w:val="en-US" w:eastAsia="en-US" w:bidi="ar-SA"/>
      </w:rPr>
    </w:lvl>
    <w:lvl w:ilvl="4" w:tplc="9A564C64">
      <w:numFmt w:val="bullet"/>
      <w:lvlText w:val="•"/>
      <w:lvlJc w:val="left"/>
      <w:pPr>
        <w:ind w:left="5302" w:hanging="360"/>
      </w:pPr>
      <w:rPr>
        <w:rFonts w:hint="default"/>
        <w:lang w:val="en-US" w:eastAsia="en-US" w:bidi="ar-SA"/>
      </w:rPr>
    </w:lvl>
    <w:lvl w:ilvl="5" w:tplc="167294C0">
      <w:numFmt w:val="bullet"/>
      <w:lvlText w:val="•"/>
      <w:lvlJc w:val="left"/>
      <w:pPr>
        <w:ind w:left="6576" w:hanging="360"/>
      </w:pPr>
      <w:rPr>
        <w:rFonts w:hint="default"/>
        <w:lang w:val="en-US" w:eastAsia="en-US" w:bidi="ar-SA"/>
      </w:rPr>
    </w:lvl>
    <w:lvl w:ilvl="6" w:tplc="2EBEBDFC">
      <w:numFmt w:val="bullet"/>
      <w:lvlText w:val="•"/>
      <w:lvlJc w:val="left"/>
      <w:pPr>
        <w:ind w:left="7850" w:hanging="360"/>
      </w:pPr>
      <w:rPr>
        <w:rFonts w:hint="default"/>
        <w:lang w:val="en-US" w:eastAsia="en-US" w:bidi="ar-SA"/>
      </w:rPr>
    </w:lvl>
    <w:lvl w:ilvl="7" w:tplc="092A1014">
      <w:numFmt w:val="bullet"/>
      <w:lvlText w:val="•"/>
      <w:lvlJc w:val="left"/>
      <w:pPr>
        <w:ind w:left="9124" w:hanging="360"/>
      </w:pPr>
      <w:rPr>
        <w:rFonts w:hint="default"/>
        <w:lang w:val="en-US" w:eastAsia="en-US" w:bidi="ar-SA"/>
      </w:rPr>
    </w:lvl>
    <w:lvl w:ilvl="8" w:tplc="3A9A994C">
      <w:numFmt w:val="bullet"/>
      <w:lvlText w:val="•"/>
      <w:lvlJc w:val="left"/>
      <w:pPr>
        <w:ind w:left="10398" w:hanging="360"/>
      </w:pPr>
      <w:rPr>
        <w:rFonts w:hint="default"/>
        <w:lang w:val="en-US" w:eastAsia="en-US" w:bidi="ar-SA"/>
      </w:rPr>
    </w:lvl>
  </w:abstractNum>
  <w:abstractNum w:abstractNumId="1" w15:restartNumberingAfterBreak="0">
    <w:nsid w:val="056A6588"/>
    <w:multiLevelType w:val="hybridMultilevel"/>
    <w:tmpl w:val="28E8A5A0"/>
    <w:lvl w:ilvl="0" w:tplc="61D6EA10">
      <w:start w:val="24"/>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1902CF52">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2C4CC692">
      <w:numFmt w:val="bullet"/>
      <w:lvlText w:val="•"/>
      <w:lvlJc w:val="left"/>
      <w:pPr>
        <w:ind w:left="2754" w:hanging="360"/>
      </w:pPr>
      <w:rPr>
        <w:rFonts w:hint="default"/>
        <w:lang w:val="en-US" w:eastAsia="en-US" w:bidi="ar-SA"/>
      </w:rPr>
    </w:lvl>
    <w:lvl w:ilvl="3" w:tplc="855ECB8C">
      <w:numFmt w:val="bullet"/>
      <w:lvlText w:val="•"/>
      <w:lvlJc w:val="left"/>
      <w:pPr>
        <w:ind w:left="4028" w:hanging="360"/>
      </w:pPr>
      <w:rPr>
        <w:rFonts w:hint="default"/>
        <w:lang w:val="en-US" w:eastAsia="en-US" w:bidi="ar-SA"/>
      </w:rPr>
    </w:lvl>
    <w:lvl w:ilvl="4" w:tplc="713EB0A0">
      <w:numFmt w:val="bullet"/>
      <w:lvlText w:val="•"/>
      <w:lvlJc w:val="left"/>
      <w:pPr>
        <w:ind w:left="5302" w:hanging="360"/>
      </w:pPr>
      <w:rPr>
        <w:rFonts w:hint="default"/>
        <w:lang w:val="en-US" w:eastAsia="en-US" w:bidi="ar-SA"/>
      </w:rPr>
    </w:lvl>
    <w:lvl w:ilvl="5" w:tplc="A11AE59E">
      <w:numFmt w:val="bullet"/>
      <w:lvlText w:val="•"/>
      <w:lvlJc w:val="left"/>
      <w:pPr>
        <w:ind w:left="6576" w:hanging="360"/>
      </w:pPr>
      <w:rPr>
        <w:rFonts w:hint="default"/>
        <w:lang w:val="en-US" w:eastAsia="en-US" w:bidi="ar-SA"/>
      </w:rPr>
    </w:lvl>
    <w:lvl w:ilvl="6" w:tplc="73447D60">
      <w:numFmt w:val="bullet"/>
      <w:lvlText w:val="•"/>
      <w:lvlJc w:val="left"/>
      <w:pPr>
        <w:ind w:left="7850" w:hanging="360"/>
      </w:pPr>
      <w:rPr>
        <w:rFonts w:hint="default"/>
        <w:lang w:val="en-US" w:eastAsia="en-US" w:bidi="ar-SA"/>
      </w:rPr>
    </w:lvl>
    <w:lvl w:ilvl="7" w:tplc="31F25BD6">
      <w:numFmt w:val="bullet"/>
      <w:lvlText w:val="•"/>
      <w:lvlJc w:val="left"/>
      <w:pPr>
        <w:ind w:left="9124" w:hanging="360"/>
      </w:pPr>
      <w:rPr>
        <w:rFonts w:hint="default"/>
        <w:lang w:val="en-US" w:eastAsia="en-US" w:bidi="ar-SA"/>
      </w:rPr>
    </w:lvl>
    <w:lvl w:ilvl="8" w:tplc="AFB0A2C2">
      <w:numFmt w:val="bullet"/>
      <w:lvlText w:val="•"/>
      <w:lvlJc w:val="left"/>
      <w:pPr>
        <w:ind w:left="10398" w:hanging="360"/>
      </w:pPr>
      <w:rPr>
        <w:rFonts w:hint="default"/>
        <w:lang w:val="en-US" w:eastAsia="en-US" w:bidi="ar-SA"/>
      </w:rPr>
    </w:lvl>
  </w:abstractNum>
  <w:abstractNum w:abstractNumId="2" w15:restartNumberingAfterBreak="0">
    <w:nsid w:val="06010501"/>
    <w:multiLevelType w:val="hybridMultilevel"/>
    <w:tmpl w:val="57FA6F64"/>
    <w:lvl w:ilvl="0" w:tplc="96DCEEF8">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2A25E3"/>
    <w:multiLevelType w:val="hybridMultilevel"/>
    <w:tmpl w:val="AEC2EE7A"/>
    <w:lvl w:ilvl="0" w:tplc="118EB6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F46145"/>
    <w:multiLevelType w:val="hybridMultilevel"/>
    <w:tmpl w:val="68BA3214"/>
    <w:lvl w:ilvl="0" w:tplc="9DFA2CE8">
      <w:start w:val="17"/>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17BCF364">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EC7014B4">
      <w:numFmt w:val="bullet"/>
      <w:lvlText w:val="•"/>
      <w:lvlJc w:val="left"/>
      <w:pPr>
        <w:ind w:left="2754" w:hanging="360"/>
      </w:pPr>
      <w:rPr>
        <w:rFonts w:hint="default"/>
        <w:lang w:val="en-US" w:eastAsia="en-US" w:bidi="ar-SA"/>
      </w:rPr>
    </w:lvl>
    <w:lvl w:ilvl="3" w:tplc="8D78E17E">
      <w:numFmt w:val="bullet"/>
      <w:lvlText w:val="•"/>
      <w:lvlJc w:val="left"/>
      <w:pPr>
        <w:ind w:left="4028" w:hanging="360"/>
      </w:pPr>
      <w:rPr>
        <w:rFonts w:hint="default"/>
        <w:lang w:val="en-US" w:eastAsia="en-US" w:bidi="ar-SA"/>
      </w:rPr>
    </w:lvl>
    <w:lvl w:ilvl="4" w:tplc="48682610">
      <w:numFmt w:val="bullet"/>
      <w:lvlText w:val="•"/>
      <w:lvlJc w:val="left"/>
      <w:pPr>
        <w:ind w:left="5302" w:hanging="360"/>
      </w:pPr>
      <w:rPr>
        <w:rFonts w:hint="default"/>
        <w:lang w:val="en-US" w:eastAsia="en-US" w:bidi="ar-SA"/>
      </w:rPr>
    </w:lvl>
    <w:lvl w:ilvl="5" w:tplc="A0CE8642">
      <w:numFmt w:val="bullet"/>
      <w:lvlText w:val="•"/>
      <w:lvlJc w:val="left"/>
      <w:pPr>
        <w:ind w:left="6576" w:hanging="360"/>
      </w:pPr>
      <w:rPr>
        <w:rFonts w:hint="default"/>
        <w:lang w:val="en-US" w:eastAsia="en-US" w:bidi="ar-SA"/>
      </w:rPr>
    </w:lvl>
    <w:lvl w:ilvl="6" w:tplc="2CFC3F1C">
      <w:numFmt w:val="bullet"/>
      <w:lvlText w:val="•"/>
      <w:lvlJc w:val="left"/>
      <w:pPr>
        <w:ind w:left="7850" w:hanging="360"/>
      </w:pPr>
      <w:rPr>
        <w:rFonts w:hint="default"/>
        <w:lang w:val="en-US" w:eastAsia="en-US" w:bidi="ar-SA"/>
      </w:rPr>
    </w:lvl>
    <w:lvl w:ilvl="7" w:tplc="A1F0141A">
      <w:numFmt w:val="bullet"/>
      <w:lvlText w:val="•"/>
      <w:lvlJc w:val="left"/>
      <w:pPr>
        <w:ind w:left="9124" w:hanging="360"/>
      </w:pPr>
      <w:rPr>
        <w:rFonts w:hint="default"/>
        <w:lang w:val="en-US" w:eastAsia="en-US" w:bidi="ar-SA"/>
      </w:rPr>
    </w:lvl>
    <w:lvl w:ilvl="8" w:tplc="90C2C88A">
      <w:numFmt w:val="bullet"/>
      <w:lvlText w:val="•"/>
      <w:lvlJc w:val="left"/>
      <w:pPr>
        <w:ind w:left="10398" w:hanging="360"/>
      </w:pPr>
      <w:rPr>
        <w:rFonts w:hint="default"/>
        <w:lang w:val="en-US" w:eastAsia="en-US" w:bidi="ar-SA"/>
      </w:rPr>
    </w:lvl>
  </w:abstractNum>
  <w:abstractNum w:abstractNumId="5" w15:restartNumberingAfterBreak="0">
    <w:nsid w:val="15A2290E"/>
    <w:multiLevelType w:val="hybridMultilevel"/>
    <w:tmpl w:val="5D342808"/>
    <w:lvl w:ilvl="0" w:tplc="231C5D0A">
      <w:start w:val="5"/>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B1C6AB5C">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62B08D3E">
      <w:numFmt w:val="bullet"/>
      <w:lvlText w:val="•"/>
      <w:lvlJc w:val="left"/>
      <w:pPr>
        <w:ind w:left="2754" w:hanging="360"/>
      </w:pPr>
      <w:rPr>
        <w:rFonts w:hint="default"/>
        <w:lang w:val="en-US" w:eastAsia="en-US" w:bidi="ar-SA"/>
      </w:rPr>
    </w:lvl>
    <w:lvl w:ilvl="3" w:tplc="030C29BA">
      <w:numFmt w:val="bullet"/>
      <w:lvlText w:val="•"/>
      <w:lvlJc w:val="left"/>
      <w:pPr>
        <w:ind w:left="4028" w:hanging="360"/>
      </w:pPr>
      <w:rPr>
        <w:rFonts w:hint="default"/>
        <w:lang w:val="en-US" w:eastAsia="en-US" w:bidi="ar-SA"/>
      </w:rPr>
    </w:lvl>
    <w:lvl w:ilvl="4" w:tplc="3B56C2B6">
      <w:numFmt w:val="bullet"/>
      <w:lvlText w:val="•"/>
      <w:lvlJc w:val="left"/>
      <w:pPr>
        <w:ind w:left="5302" w:hanging="360"/>
      </w:pPr>
      <w:rPr>
        <w:rFonts w:hint="default"/>
        <w:lang w:val="en-US" w:eastAsia="en-US" w:bidi="ar-SA"/>
      </w:rPr>
    </w:lvl>
    <w:lvl w:ilvl="5" w:tplc="6BB46E1C">
      <w:numFmt w:val="bullet"/>
      <w:lvlText w:val="•"/>
      <w:lvlJc w:val="left"/>
      <w:pPr>
        <w:ind w:left="6576" w:hanging="360"/>
      </w:pPr>
      <w:rPr>
        <w:rFonts w:hint="default"/>
        <w:lang w:val="en-US" w:eastAsia="en-US" w:bidi="ar-SA"/>
      </w:rPr>
    </w:lvl>
    <w:lvl w:ilvl="6" w:tplc="AB848048">
      <w:numFmt w:val="bullet"/>
      <w:lvlText w:val="•"/>
      <w:lvlJc w:val="left"/>
      <w:pPr>
        <w:ind w:left="7850" w:hanging="360"/>
      </w:pPr>
      <w:rPr>
        <w:rFonts w:hint="default"/>
        <w:lang w:val="en-US" w:eastAsia="en-US" w:bidi="ar-SA"/>
      </w:rPr>
    </w:lvl>
    <w:lvl w:ilvl="7" w:tplc="F0A23A5E">
      <w:numFmt w:val="bullet"/>
      <w:lvlText w:val="•"/>
      <w:lvlJc w:val="left"/>
      <w:pPr>
        <w:ind w:left="9124" w:hanging="360"/>
      </w:pPr>
      <w:rPr>
        <w:rFonts w:hint="default"/>
        <w:lang w:val="en-US" w:eastAsia="en-US" w:bidi="ar-SA"/>
      </w:rPr>
    </w:lvl>
    <w:lvl w:ilvl="8" w:tplc="81ECB942">
      <w:numFmt w:val="bullet"/>
      <w:lvlText w:val="•"/>
      <w:lvlJc w:val="left"/>
      <w:pPr>
        <w:ind w:left="10398" w:hanging="360"/>
      </w:pPr>
      <w:rPr>
        <w:rFonts w:hint="default"/>
        <w:lang w:val="en-US" w:eastAsia="en-US" w:bidi="ar-SA"/>
      </w:rPr>
    </w:lvl>
  </w:abstractNum>
  <w:abstractNum w:abstractNumId="6" w15:restartNumberingAfterBreak="0">
    <w:nsid w:val="24160765"/>
    <w:multiLevelType w:val="hybridMultilevel"/>
    <w:tmpl w:val="BEF65C06"/>
    <w:lvl w:ilvl="0" w:tplc="04090001">
      <w:start w:val="1"/>
      <w:numFmt w:val="bullet"/>
      <w:lvlText w:val=""/>
      <w:lvlJc w:val="left"/>
      <w:pPr>
        <w:ind w:left="1540" w:hanging="360"/>
      </w:pPr>
      <w:rPr>
        <w:rFonts w:ascii="Symbol" w:hAnsi="Symbol" w:hint="default"/>
      </w:rPr>
    </w:lvl>
    <w:lvl w:ilvl="1" w:tplc="04090003" w:tentative="1">
      <w:start w:val="1"/>
      <w:numFmt w:val="bullet"/>
      <w:lvlText w:val="o"/>
      <w:lvlJc w:val="left"/>
      <w:pPr>
        <w:ind w:left="2260" w:hanging="360"/>
      </w:pPr>
      <w:rPr>
        <w:rFonts w:ascii="Courier New" w:hAnsi="Courier New" w:cs="Courier New" w:hint="default"/>
      </w:rPr>
    </w:lvl>
    <w:lvl w:ilvl="2" w:tplc="04090005" w:tentative="1">
      <w:start w:val="1"/>
      <w:numFmt w:val="bullet"/>
      <w:lvlText w:val=""/>
      <w:lvlJc w:val="left"/>
      <w:pPr>
        <w:ind w:left="2980" w:hanging="360"/>
      </w:pPr>
      <w:rPr>
        <w:rFonts w:ascii="Wingdings" w:hAnsi="Wingdings" w:hint="default"/>
      </w:rPr>
    </w:lvl>
    <w:lvl w:ilvl="3" w:tplc="04090001" w:tentative="1">
      <w:start w:val="1"/>
      <w:numFmt w:val="bullet"/>
      <w:lvlText w:val=""/>
      <w:lvlJc w:val="left"/>
      <w:pPr>
        <w:ind w:left="3700" w:hanging="360"/>
      </w:pPr>
      <w:rPr>
        <w:rFonts w:ascii="Symbol" w:hAnsi="Symbol" w:hint="default"/>
      </w:rPr>
    </w:lvl>
    <w:lvl w:ilvl="4" w:tplc="04090003" w:tentative="1">
      <w:start w:val="1"/>
      <w:numFmt w:val="bullet"/>
      <w:lvlText w:val="o"/>
      <w:lvlJc w:val="left"/>
      <w:pPr>
        <w:ind w:left="4420" w:hanging="360"/>
      </w:pPr>
      <w:rPr>
        <w:rFonts w:ascii="Courier New" w:hAnsi="Courier New" w:cs="Courier New" w:hint="default"/>
      </w:rPr>
    </w:lvl>
    <w:lvl w:ilvl="5" w:tplc="04090005" w:tentative="1">
      <w:start w:val="1"/>
      <w:numFmt w:val="bullet"/>
      <w:lvlText w:val=""/>
      <w:lvlJc w:val="left"/>
      <w:pPr>
        <w:ind w:left="5140" w:hanging="360"/>
      </w:pPr>
      <w:rPr>
        <w:rFonts w:ascii="Wingdings" w:hAnsi="Wingdings" w:hint="default"/>
      </w:rPr>
    </w:lvl>
    <w:lvl w:ilvl="6" w:tplc="04090001" w:tentative="1">
      <w:start w:val="1"/>
      <w:numFmt w:val="bullet"/>
      <w:lvlText w:val=""/>
      <w:lvlJc w:val="left"/>
      <w:pPr>
        <w:ind w:left="5860" w:hanging="360"/>
      </w:pPr>
      <w:rPr>
        <w:rFonts w:ascii="Symbol" w:hAnsi="Symbol" w:hint="default"/>
      </w:rPr>
    </w:lvl>
    <w:lvl w:ilvl="7" w:tplc="04090003" w:tentative="1">
      <w:start w:val="1"/>
      <w:numFmt w:val="bullet"/>
      <w:lvlText w:val="o"/>
      <w:lvlJc w:val="left"/>
      <w:pPr>
        <w:ind w:left="6580" w:hanging="360"/>
      </w:pPr>
      <w:rPr>
        <w:rFonts w:ascii="Courier New" w:hAnsi="Courier New" w:cs="Courier New" w:hint="default"/>
      </w:rPr>
    </w:lvl>
    <w:lvl w:ilvl="8" w:tplc="04090005" w:tentative="1">
      <w:start w:val="1"/>
      <w:numFmt w:val="bullet"/>
      <w:lvlText w:val=""/>
      <w:lvlJc w:val="left"/>
      <w:pPr>
        <w:ind w:left="7300" w:hanging="360"/>
      </w:pPr>
      <w:rPr>
        <w:rFonts w:ascii="Wingdings" w:hAnsi="Wingdings" w:hint="default"/>
      </w:rPr>
    </w:lvl>
  </w:abstractNum>
  <w:abstractNum w:abstractNumId="7" w15:restartNumberingAfterBreak="0">
    <w:nsid w:val="263C0833"/>
    <w:multiLevelType w:val="hybridMultilevel"/>
    <w:tmpl w:val="4960365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12164C"/>
    <w:multiLevelType w:val="hybridMultilevel"/>
    <w:tmpl w:val="47202658"/>
    <w:lvl w:ilvl="0" w:tplc="5D12020E">
      <w:start w:val="8"/>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3B78DEFA">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B90475D0">
      <w:numFmt w:val="bullet"/>
      <w:lvlText w:val="•"/>
      <w:lvlJc w:val="left"/>
      <w:pPr>
        <w:ind w:left="2754" w:hanging="360"/>
      </w:pPr>
      <w:rPr>
        <w:rFonts w:hint="default"/>
        <w:lang w:val="en-US" w:eastAsia="en-US" w:bidi="ar-SA"/>
      </w:rPr>
    </w:lvl>
    <w:lvl w:ilvl="3" w:tplc="5196397A">
      <w:numFmt w:val="bullet"/>
      <w:lvlText w:val="•"/>
      <w:lvlJc w:val="left"/>
      <w:pPr>
        <w:ind w:left="4028" w:hanging="360"/>
      </w:pPr>
      <w:rPr>
        <w:rFonts w:hint="default"/>
        <w:lang w:val="en-US" w:eastAsia="en-US" w:bidi="ar-SA"/>
      </w:rPr>
    </w:lvl>
    <w:lvl w:ilvl="4" w:tplc="7AB2691A">
      <w:numFmt w:val="bullet"/>
      <w:lvlText w:val="•"/>
      <w:lvlJc w:val="left"/>
      <w:pPr>
        <w:ind w:left="5302" w:hanging="360"/>
      </w:pPr>
      <w:rPr>
        <w:rFonts w:hint="default"/>
        <w:lang w:val="en-US" w:eastAsia="en-US" w:bidi="ar-SA"/>
      </w:rPr>
    </w:lvl>
    <w:lvl w:ilvl="5" w:tplc="6B24B0CC">
      <w:numFmt w:val="bullet"/>
      <w:lvlText w:val="•"/>
      <w:lvlJc w:val="left"/>
      <w:pPr>
        <w:ind w:left="6576" w:hanging="360"/>
      </w:pPr>
      <w:rPr>
        <w:rFonts w:hint="default"/>
        <w:lang w:val="en-US" w:eastAsia="en-US" w:bidi="ar-SA"/>
      </w:rPr>
    </w:lvl>
    <w:lvl w:ilvl="6" w:tplc="2248AA4E">
      <w:numFmt w:val="bullet"/>
      <w:lvlText w:val="•"/>
      <w:lvlJc w:val="left"/>
      <w:pPr>
        <w:ind w:left="7850" w:hanging="360"/>
      </w:pPr>
      <w:rPr>
        <w:rFonts w:hint="default"/>
        <w:lang w:val="en-US" w:eastAsia="en-US" w:bidi="ar-SA"/>
      </w:rPr>
    </w:lvl>
    <w:lvl w:ilvl="7" w:tplc="E98A0400">
      <w:numFmt w:val="bullet"/>
      <w:lvlText w:val="•"/>
      <w:lvlJc w:val="left"/>
      <w:pPr>
        <w:ind w:left="9124" w:hanging="360"/>
      </w:pPr>
      <w:rPr>
        <w:rFonts w:hint="default"/>
        <w:lang w:val="en-US" w:eastAsia="en-US" w:bidi="ar-SA"/>
      </w:rPr>
    </w:lvl>
    <w:lvl w:ilvl="8" w:tplc="E42E764E">
      <w:numFmt w:val="bullet"/>
      <w:lvlText w:val="•"/>
      <w:lvlJc w:val="left"/>
      <w:pPr>
        <w:ind w:left="10398" w:hanging="360"/>
      </w:pPr>
      <w:rPr>
        <w:rFonts w:hint="default"/>
        <w:lang w:val="en-US" w:eastAsia="en-US" w:bidi="ar-SA"/>
      </w:rPr>
    </w:lvl>
  </w:abstractNum>
  <w:abstractNum w:abstractNumId="9" w15:restartNumberingAfterBreak="0">
    <w:nsid w:val="28D6666F"/>
    <w:multiLevelType w:val="hybridMultilevel"/>
    <w:tmpl w:val="E83E5518"/>
    <w:lvl w:ilvl="0" w:tplc="0D782CB8">
      <w:start w:val="6"/>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07D26730">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2410DF6C">
      <w:numFmt w:val="bullet"/>
      <w:lvlText w:val="•"/>
      <w:lvlJc w:val="left"/>
      <w:pPr>
        <w:ind w:left="2754" w:hanging="360"/>
      </w:pPr>
      <w:rPr>
        <w:rFonts w:hint="default"/>
        <w:lang w:val="en-US" w:eastAsia="en-US" w:bidi="ar-SA"/>
      </w:rPr>
    </w:lvl>
    <w:lvl w:ilvl="3" w:tplc="DDEEA19E">
      <w:numFmt w:val="bullet"/>
      <w:lvlText w:val="•"/>
      <w:lvlJc w:val="left"/>
      <w:pPr>
        <w:ind w:left="4028" w:hanging="360"/>
      </w:pPr>
      <w:rPr>
        <w:rFonts w:hint="default"/>
        <w:lang w:val="en-US" w:eastAsia="en-US" w:bidi="ar-SA"/>
      </w:rPr>
    </w:lvl>
    <w:lvl w:ilvl="4" w:tplc="98929A74">
      <w:numFmt w:val="bullet"/>
      <w:lvlText w:val="•"/>
      <w:lvlJc w:val="left"/>
      <w:pPr>
        <w:ind w:left="5302" w:hanging="360"/>
      </w:pPr>
      <w:rPr>
        <w:rFonts w:hint="default"/>
        <w:lang w:val="en-US" w:eastAsia="en-US" w:bidi="ar-SA"/>
      </w:rPr>
    </w:lvl>
    <w:lvl w:ilvl="5" w:tplc="D32268C6">
      <w:numFmt w:val="bullet"/>
      <w:lvlText w:val="•"/>
      <w:lvlJc w:val="left"/>
      <w:pPr>
        <w:ind w:left="6576" w:hanging="360"/>
      </w:pPr>
      <w:rPr>
        <w:rFonts w:hint="default"/>
        <w:lang w:val="en-US" w:eastAsia="en-US" w:bidi="ar-SA"/>
      </w:rPr>
    </w:lvl>
    <w:lvl w:ilvl="6" w:tplc="E234A5A2">
      <w:numFmt w:val="bullet"/>
      <w:lvlText w:val="•"/>
      <w:lvlJc w:val="left"/>
      <w:pPr>
        <w:ind w:left="7850" w:hanging="360"/>
      </w:pPr>
      <w:rPr>
        <w:rFonts w:hint="default"/>
        <w:lang w:val="en-US" w:eastAsia="en-US" w:bidi="ar-SA"/>
      </w:rPr>
    </w:lvl>
    <w:lvl w:ilvl="7" w:tplc="E7C03276">
      <w:numFmt w:val="bullet"/>
      <w:lvlText w:val="•"/>
      <w:lvlJc w:val="left"/>
      <w:pPr>
        <w:ind w:left="9124" w:hanging="360"/>
      </w:pPr>
      <w:rPr>
        <w:rFonts w:hint="default"/>
        <w:lang w:val="en-US" w:eastAsia="en-US" w:bidi="ar-SA"/>
      </w:rPr>
    </w:lvl>
    <w:lvl w:ilvl="8" w:tplc="66CE4F6A">
      <w:numFmt w:val="bullet"/>
      <w:lvlText w:val="•"/>
      <w:lvlJc w:val="left"/>
      <w:pPr>
        <w:ind w:left="10398" w:hanging="360"/>
      </w:pPr>
      <w:rPr>
        <w:rFonts w:hint="default"/>
        <w:lang w:val="en-US" w:eastAsia="en-US" w:bidi="ar-SA"/>
      </w:rPr>
    </w:lvl>
  </w:abstractNum>
  <w:abstractNum w:abstractNumId="10" w15:restartNumberingAfterBreak="0">
    <w:nsid w:val="29596F88"/>
    <w:multiLevelType w:val="hybridMultilevel"/>
    <w:tmpl w:val="2C7E4188"/>
    <w:lvl w:ilvl="0" w:tplc="4F46B6A0">
      <w:start w:val="7"/>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95460360">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D500E0E6">
      <w:numFmt w:val="bullet"/>
      <w:lvlText w:val="•"/>
      <w:lvlJc w:val="left"/>
      <w:pPr>
        <w:ind w:left="2754" w:hanging="360"/>
      </w:pPr>
      <w:rPr>
        <w:rFonts w:hint="default"/>
        <w:lang w:val="en-US" w:eastAsia="en-US" w:bidi="ar-SA"/>
      </w:rPr>
    </w:lvl>
    <w:lvl w:ilvl="3" w:tplc="7424F0B2">
      <w:numFmt w:val="bullet"/>
      <w:lvlText w:val="•"/>
      <w:lvlJc w:val="left"/>
      <w:pPr>
        <w:ind w:left="4028" w:hanging="360"/>
      </w:pPr>
      <w:rPr>
        <w:rFonts w:hint="default"/>
        <w:lang w:val="en-US" w:eastAsia="en-US" w:bidi="ar-SA"/>
      </w:rPr>
    </w:lvl>
    <w:lvl w:ilvl="4" w:tplc="6A6C368E">
      <w:numFmt w:val="bullet"/>
      <w:lvlText w:val="•"/>
      <w:lvlJc w:val="left"/>
      <w:pPr>
        <w:ind w:left="5302" w:hanging="360"/>
      </w:pPr>
      <w:rPr>
        <w:rFonts w:hint="default"/>
        <w:lang w:val="en-US" w:eastAsia="en-US" w:bidi="ar-SA"/>
      </w:rPr>
    </w:lvl>
    <w:lvl w:ilvl="5" w:tplc="44FCDB02">
      <w:numFmt w:val="bullet"/>
      <w:lvlText w:val="•"/>
      <w:lvlJc w:val="left"/>
      <w:pPr>
        <w:ind w:left="6576" w:hanging="360"/>
      </w:pPr>
      <w:rPr>
        <w:rFonts w:hint="default"/>
        <w:lang w:val="en-US" w:eastAsia="en-US" w:bidi="ar-SA"/>
      </w:rPr>
    </w:lvl>
    <w:lvl w:ilvl="6" w:tplc="66B0E354">
      <w:numFmt w:val="bullet"/>
      <w:lvlText w:val="•"/>
      <w:lvlJc w:val="left"/>
      <w:pPr>
        <w:ind w:left="7850" w:hanging="360"/>
      </w:pPr>
      <w:rPr>
        <w:rFonts w:hint="default"/>
        <w:lang w:val="en-US" w:eastAsia="en-US" w:bidi="ar-SA"/>
      </w:rPr>
    </w:lvl>
    <w:lvl w:ilvl="7" w:tplc="A79214B4">
      <w:numFmt w:val="bullet"/>
      <w:lvlText w:val="•"/>
      <w:lvlJc w:val="left"/>
      <w:pPr>
        <w:ind w:left="9124" w:hanging="360"/>
      </w:pPr>
      <w:rPr>
        <w:rFonts w:hint="default"/>
        <w:lang w:val="en-US" w:eastAsia="en-US" w:bidi="ar-SA"/>
      </w:rPr>
    </w:lvl>
    <w:lvl w:ilvl="8" w:tplc="BFFA624C">
      <w:numFmt w:val="bullet"/>
      <w:lvlText w:val="•"/>
      <w:lvlJc w:val="left"/>
      <w:pPr>
        <w:ind w:left="10398" w:hanging="360"/>
      </w:pPr>
      <w:rPr>
        <w:rFonts w:hint="default"/>
        <w:lang w:val="en-US" w:eastAsia="en-US" w:bidi="ar-SA"/>
      </w:rPr>
    </w:lvl>
  </w:abstractNum>
  <w:abstractNum w:abstractNumId="11" w15:restartNumberingAfterBreak="0">
    <w:nsid w:val="2D293764"/>
    <w:multiLevelType w:val="hybridMultilevel"/>
    <w:tmpl w:val="D2860F2E"/>
    <w:lvl w:ilvl="0" w:tplc="C786188C">
      <w:start w:val="32"/>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C102E636">
      <w:start w:val="1"/>
      <w:numFmt w:val="lowerLetter"/>
      <w:lvlText w:val="%2."/>
      <w:lvlJc w:val="left"/>
      <w:pPr>
        <w:ind w:left="1480" w:hanging="360"/>
      </w:pPr>
      <w:rPr>
        <w:rFonts w:ascii="Times New Roman" w:eastAsia="Times New Roman" w:hAnsi="Times New Roman" w:cs="Times New Roman"/>
        <w:b w:val="0"/>
        <w:bCs w:val="0"/>
        <w:i w:val="0"/>
        <w:iCs w:val="0"/>
        <w:spacing w:val="-1"/>
        <w:w w:val="100"/>
        <w:sz w:val="24"/>
        <w:szCs w:val="24"/>
        <w:lang w:val="en-US" w:eastAsia="en-US" w:bidi="ar-SA"/>
      </w:rPr>
    </w:lvl>
    <w:lvl w:ilvl="2" w:tplc="15965EB8">
      <w:numFmt w:val="bullet"/>
      <w:lvlText w:val="•"/>
      <w:lvlJc w:val="left"/>
      <w:pPr>
        <w:ind w:left="2754" w:hanging="360"/>
      </w:pPr>
      <w:rPr>
        <w:rFonts w:hint="default"/>
        <w:lang w:val="en-US" w:eastAsia="en-US" w:bidi="ar-SA"/>
      </w:rPr>
    </w:lvl>
    <w:lvl w:ilvl="3" w:tplc="1E82B3C4">
      <w:numFmt w:val="bullet"/>
      <w:lvlText w:val="•"/>
      <w:lvlJc w:val="left"/>
      <w:pPr>
        <w:ind w:left="4028" w:hanging="360"/>
      </w:pPr>
      <w:rPr>
        <w:rFonts w:hint="default"/>
        <w:lang w:val="en-US" w:eastAsia="en-US" w:bidi="ar-SA"/>
      </w:rPr>
    </w:lvl>
    <w:lvl w:ilvl="4" w:tplc="FB520378">
      <w:numFmt w:val="bullet"/>
      <w:lvlText w:val="•"/>
      <w:lvlJc w:val="left"/>
      <w:pPr>
        <w:ind w:left="5302" w:hanging="360"/>
      </w:pPr>
      <w:rPr>
        <w:rFonts w:hint="default"/>
        <w:lang w:val="en-US" w:eastAsia="en-US" w:bidi="ar-SA"/>
      </w:rPr>
    </w:lvl>
    <w:lvl w:ilvl="5" w:tplc="4B02099E">
      <w:numFmt w:val="bullet"/>
      <w:lvlText w:val="•"/>
      <w:lvlJc w:val="left"/>
      <w:pPr>
        <w:ind w:left="6576" w:hanging="360"/>
      </w:pPr>
      <w:rPr>
        <w:rFonts w:hint="default"/>
        <w:lang w:val="en-US" w:eastAsia="en-US" w:bidi="ar-SA"/>
      </w:rPr>
    </w:lvl>
    <w:lvl w:ilvl="6" w:tplc="56C89BFC">
      <w:numFmt w:val="bullet"/>
      <w:lvlText w:val="•"/>
      <w:lvlJc w:val="left"/>
      <w:pPr>
        <w:ind w:left="7850" w:hanging="360"/>
      </w:pPr>
      <w:rPr>
        <w:rFonts w:hint="default"/>
        <w:lang w:val="en-US" w:eastAsia="en-US" w:bidi="ar-SA"/>
      </w:rPr>
    </w:lvl>
    <w:lvl w:ilvl="7" w:tplc="78EA2308">
      <w:numFmt w:val="bullet"/>
      <w:lvlText w:val="•"/>
      <w:lvlJc w:val="left"/>
      <w:pPr>
        <w:ind w:left="9124" w:hanging="360"/>
      </w:pPr>
      <w:rPr>
        <w:rFonts w:hint="default"/>
        <w:lang w:val="en-US" w:eastAsia="en-US" w:bidi="ar-SA"/>
      </w:rPr>
    </w:lvl>
    <w:lvl w:ilvl="8" w:tplc="4732B346">
      <w:numFmt w:val="bullet"/>
      <w:lvlText w:val="•"/>
      <w:lvlJc w:val="left"/>
      <w:pPr>
        <w:ind w:left="10398" w:hanging="360"/>
      </w:pPr>
      <w:rPr>
        <w:rFonts w:hint="default"/>
        <w:lang w:val="en-US" w:eastAsia="en-US" w:bidi="ar-SA"/>
      </w:rPr>
    </w:lvl>
  </w:abstractNum>
  <w:abstractNum w:abstractNumId="12" w15:restartNumberingAfterBreak="0">
    <w:nsid w:val="301D1750"/>
    <w:multiLevelType w:val="hybridMultilevel"/>
    <w:tmpl w:val="3A6EF7A4"/>
    <w:lvl w:ilvl="0" w:tplc="E9248E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4C5EE4"/>
    <w:multiLevelType w:val="hybridMultilevel"/>
    <w:tmpl w:val="14BA8CCA"/>
    <w:lvl w:ilvl="0" w:tplc="04090001">
      <w:start w:val="1"/>
      <w:numFmt w:val="bullet"/>
      <w:lvlText w:val=""/>
      <w:lvlJc w:val="left"/>
      <w:pPr>
        <w:ind w:left="1480" w:hanging="360"/>
      </w:pPr>
      <w:rPr>
        <w:rFonts w:ascii="Symbol" w:hAnsi="Symbol" w:hint="default"/>
      </w:rPr>
    </w:lvl>
    <w:lvl w:ilvl="1" w:tplc="04090003" w:tentative="1">
      <w:start w:val="1"/>
      <w:numFmt w:val="bullet"/>
      <w:lvlText w:val="o"/>
      <w:lvlJc w:val="left"/>
      <w:pPr>
        <w:ind w:left="2200" w:hanging="360"/>
      </w:pPr>
      <w:rPr>
        <w:rFonts w:ascii="Courier New" w:hAnsi="Courier New" w:cs="Courier New" w:hint="default"/>
      </w:rPr>
    </w:lvl>
    <w:lvl w:ilvl="2" w:tplc="04090005" w:tentative="1">
      <w:start w:val="1"/>
      <w:numFmt w:val="bullet"/>
      <w:lvlText w:val=""/>
      <w:lvlJc w:val="left"/>
      <w:pPr>
        <w:ind w:left="2920" w:hanging="360"/>
      </w:pPr>
      <w:rPr>
        <w:rFonts w:ascii="Wingdings" w:hAnsi="Wingdings" w:hint="default"/>
      </w:rPr>
    </w:lvl>
    <w:lvl w:ilvl="3" w:tplc="04090001" w:tentative="1">
      <w:start w:val="1"/>
      <w:numFmt w:val="bullet"/>
      <w:lvlText w:val=""/>
      <w:lvlJc w:val="left"/>
      <w:pPr>
        <w:ind w:left="3640" w:hanging="360"/>
      </w:pPr>
      <w:rPr>
        <w:rFonts w:ascii="Symbol" w:hAnsi="Symbol" w:hint="default"/>
      </w:rPr>
    </w:lvl>
    <w:lvl w:ilvl="4" w:tplc="04090003" w:tentative="1">
      <w:start w:val="1"/>
      <w:numFmt w:val="bullet"/>
      <w:lvlText w:val="o"/>
      <w:lvlJc w:val="left"/>
      <w:pPr>
        <w:ind w:left="4360" w:hanging="360"/>
      </w:pPr>
      <w:rPr>
        <w:rFonts w:ascii="Courier New" w:hAnsi="Courier New" w:cs="Courier New" w:hint="default"/>
      </w:rPr>
    </w:lvl>
    <w:lvl w:ilvl="5" w:tplc="04090005" w:tentative="1">
      <w:start w:val="1"/>
      <w:numFmt w:val="bullet"/>
      <w:lvlText w:val=""/>
      <w:lvlJc w:val="left"/>
      <w:pPr>
        <w:ind w:left="5080" w:hanging="360"/>
      </w:pPr>
      <w:rPr>
        <w:rFonts w:ascii="Wingdings" w:hAnsi="Wingdings" w:hint="default"/>
      </w:rPr>
    </w:lvl>
    <w:lvl w:ilvl="6" w:tplc="04090001" w:tentative="1">
      <w:start w:val="1"/>
      <w:numFmt w:val="bullet"/>
      <w:lvlText w:val=""/>
      <w:lvlJc w:val="left"/>
      <w:pPr>
        <w:ind w:left="5800" w:hanging="360"/>
      </w:pPr>
      <w:rPr>
        <w:rFonts w:ascii="Symbol" w:hAnsi="Symbol" w:hint="default"/>
      </w:rPr>
    </w:lvl>
    <w:lvl w:ilvl="7" w:tplc="04090003" w:tentative="1">
      <w:start w:val="1"/>
      <w:numFmt w:val="bullet"/>
      <w:lvlText w:val="o"/>
      <w:lvlJc w:val="left"/>
      <w:pPr>
        <w:ind w:left="6520" w:hanging="360"/>
      </w:pPr>
      <w:rPr>
        <w:rFonts w:ascii="Courier New" w:hAnsi="Courier New" w:cs="Courier New" w:hint="default"/>
      </w:rPr>
    </w:lvl>
    <w:lvl w:ilvl="8" w:tplc="04090005" w:tentative="1">
      <w:start w:val="1"/>
      <w:numFmt w:val="bullet"/>
      <w:lvlText w:val=""/>
      <w:lvlJc w:val="left"/>
      <w:pPr>
        <w:ind w:left="7240" w:hanging="360"/>
      </w:pPr>
      <w:rPr>
        <w:rFonts w:ascii="Wingdings" w:hAnsi="Wingdings" w:hint="default"/>
      </w:rPr>
    </w:lvl>
  </w:abstractNum>
  <w:abstractNum w:abstractNumId="14" w15:restartNumberingAfterBreak="0">
    <w:nsid w:val="32095007"/>
    <w:multiLevelType w:val="hybridMultilevel"/>
    <w:tmpl w:val="A3EACBB0"/>
    <w:lvl w:ilvl="0" w:tplc="04090001">
      <w:start w:val="1"/>
      <w:numFmt w:val="bullet"/>
      <w:lvlText w:val=""/>
      <w:lvlJc w:val="left"/>
      <w:pPr>
        <w:ind w:left="1540" w:hanging="360"/>
      </w:pPr>
      <w:rPr>
        <w:rFonts w:ascii="Symbol" w:hAnsi="Symbol" w:hint="default"/>
      </w:rPr>
    </w:lvl>
    <w:lvl w:ilvl="1" w:tplc="04090003" w:tentative="1">
      <w:start w:val="1"/>
      <w:numFmt w:val="bullet"/>
      <w:lvlText w:val="o"/>
      <w:lvlJc w:val="left"/>
      <w:pPr>
        <w:ind w:left="2260" w:hanging="360"/>
      </w:pPr>
      <w:rPr>
        <w:rFonts w:ascii="Courier New" w:hAnsi="Courier New" w:cs="Courier New" w:hint="default"/>
      </w:rPr>
    </w:lvl>
    <w:lvl w:ilvl="2" w:tplc="04090005" w:tentative="1">
      <w:start w:val="1"/>
      <w:numFmt w:val="bullet"/>
      <w:lvlText w:val=""/>
      <w:lvlJc w:val="left"/>
      <w:pPr>
        <w:ind w:left="2980" w:hanging="360"/>
      </w:pPr>
      <w:rPr>
        <w:rFonts w:ascii="Wingdings" w:hAnsi="Wingdings" w:hint="default"/>
      </w:rPr>
    </w:lvl>
    <w:lvl w:ilvl="3" w:tplc="04090001" w:tentative="1">
      <w:start w:val="1"/>
      <w:numFmt w:val="bullet"/>
      <w:lvlText w:val=""/>
      <w:lvlJc w:val="left"/>
      <w:pPr>
        <w:ind w:left="3700" w:hanging="360"/>
      </w:pPr>
      <w:rPr>
        <w:rFonts w:ascii="Symbol" w:hAnsi="Symbol" w:hint="default"/>
      </w:rPr>
    </w:lvl>
    <w:lvl w:ilvl="4" w:tplc="04090003" w:tentative="1">
      <w:start w:val="1"/>
      <w:numFmt w:val="bullet"/>
      <w:lvlText w:val="o"/>
      <w:lvlJc w:val="left"/>
      <w:pPr>
        <w:ind w:left="4420" w:hanging="360"/>
      </w:pPr>
      <w:rPr>
        <w:rFonts w:ascii="Courier New" w:hAnsi="Courier New" w:cs="Courier New" w:hint="default"/>
      </w:rPr>
    </w:lvl>
    <w:lvl w:ilvl="5" w:tplc="04090005" w:tentative="1">
      <w:start w:val="1"/>
      <w:numFmt w:val="bullet"/>
      <w:lvlText w:val=""/>
      <w:lvlJc w:val="left"/>
      <w:pPr>
        <w:ind w:left="5140" w:hanging="360"/>
      </w:pPr>
      <w:rPr>
        <w:rFonts w:ascii="Wingdings" w:hAnsi="Wingdings" w:hint="default"/>
      </w:rPr>
    </w:lvl>
    <w:lvl w:ilvl="6" w:tplc="04090001" w:tentative="1">
      <w:start w:val="1"/>
      <w:numFmt w:val="bullet"/>
      <w:lvlText w:val=""/>
      <w:lvlJc w:val="left"/>
      <w:pPr>
        <w:ind w:left="5860" w:hanging="360"/>
      </w:pPr>
      <w:rPr>
        <w:rFonts w:ascii="Symbol" w:hAnsi="Symbol" w:hint="default"/>
      </w:rPr>
    </w:lvl>
    <w:lvl w:ilvl="7" w:tplc="04090003" w:tentative="1">
      <w:start w:val="1"/>
      <w:numFmt w:val="bullet"/>
      <w:lvlText w:val="o"/>
      <w:lvlJc w:val="left"/>
      <w:pPr>
        <w:ind w:left="6580" w:hanging="360"/>
      </w:pPr>
      <w:rPr>
        <w:rFonts w:ascii="Courier New" w:hAnsi="Courier New" w:cs="Courier New" w:hint="default"/>
      </w:rPr>
    </w:lvl>
    <w:lvl w:ilvl="8" w:tplc="04090005" w:tentative="1">
      <w:start w:val="1"/>
      <w:numFmt w:val="bullet"/>
      <w:lvlText w:val=""/>
      <w:lvlJc w:val="left"/>
      <w:pPr>
        <w:ind w:left="7300" w:hanging="360"/>
      </w:pPr>
      <w:rPr>
        <w:rFonts w:ascii="Wingdings" w:hAnsi="Wingdings" w:hint="default"/>
      </w:rPr>
    </w:lvl>
  </w:abstractNum>
  <w:abstractNum w:abstractNumId="15" w15:restartNumberingAfterBreak="0">
    <w:nsid w:val="338F3105"/>
    <w:multiLevelType w:val="hybridMultilevel"/>
    <w:tmpl w:val="DC4AB8F4"/>
    <w:lvl w:ilvl="0" w:tplc="04090001">
      <w:start w:val="1"/>
      <w:numFmt w:val="bullet"/>
      <w:lvlText w:val=""/>
      <w:lvlJc w:val="left"/>
      <w:pPr>
        <w:ind w:left="1540" w:hanging="360"/>
      </w:pPr>
      <w:rPr>
        <w:rFonts w:ascii="Symbol" w:hAnsi="Symbol" w:hint="default"/>
      </w:rPr>
    </w:lvl>
    <w:lvl w:ilvl="1" w:tplc="04090003" w:tentative="1">
      <w:start w:val="1"/>
      <w:numFmt w:val="bullet"/>
      <w:lvlText w:val="o"/>
      <w:lvlJc w:val="left"/>
      <w:pPr>
        <w:ind w:left="2260" w:hanging="360"/>
      </w:pPr>
      <w:rPr>
        <w:rFonts w:ascii="Courier New" w:hAnsi="Courier New" w:cs="Courier New" w:hint="default"/>
      </w:rPr>
    </w:lvl>
    <w:lvl w:ilvl="2" w:tplc="04090005" w:tentative="1">
      <w:start w:val="1"/>
      <w:numFmt w:val="bullet"/>
      <w:lvlText w:val=""/>
      <w:lvlJc w:val="left"/>
      <w:pPr>
        <w:ind w:left="2980" w:hanging="360"/>
      </w:pPr>
      <w:rPr>
        <w:rFonts w:ascii="Wingdings" w:hAnsi="Wingdings" w:hint="default"/>
      </w:rPr>
    </w:lvl>
    <w:lvl w:ilvl="3" w:tplc="04090001" w:tentative="1">
      <w:start w:val="1"/>
      <w:numFmt w:val="bullet"/>
      <w:lvlText w:val=""/>
      <w:lvlJc w:val="left"/>
      <w:pPr>
        <w:ind w:left="3700" w:hanging="360"/>
      </w:pPr>
      <w:rPr>
        <w:rFonts w:ascii="Symbol" w:hAnsi="Symbol" w:hint="default"/>
      </w:rPr>
    </w:lvl>
    <w:lvl w:ilvl="4" w:tplc="04090003" w:tentative="1">
      <w:start w:val="1"/>
      <w:numFmt w:val="bullet"/>
      <w:lvlText w:val="o"/>
      <w:lvlJc w:val="left"/>
      <w:pPr>
        <w:ind w:left="4420" w:hanging="360"/>
      </w:pPr>
      <w:rPr>
        <w:rFonts w:ascii="Courier New" w:hAnsi="Courier New" w:cs="Courier New" w:hint="default"/>
      </w:rPr>
    </w:lvl>
    <w:lvl w:ilvl="5" w:tplc="04090005" w:tentative="1">
      <w:start w:val="1"/>
      <w:numFmt w:val="bullet"/>
      <w:lvlText w:val=""/>
      <w:lvlJc w:val="left"/>
      <w:pPr>
        <w:ind w:left="5140" w:hanging="360"/>
      </w:pPr>
      <w:rPr>
        <w:rFonts w:ascii="Wingdings" w:hAnsi="Wingdings" w:hint="default"/>
      </w:rPr>
    </w:lvl>
    <w:lvl w:ilvl="6" w:tplc="04090001" w:tentative="1">
      <w:start w:val="1"/>
      <w:numFmt w:val="bullet"/>
      <w:lvlText w:val=""/>
      <w:lvlJc w:val="left"/>
      <w:pPr>
        <w:ind w:left="5860" w:hanging="360"/>
      </w:pPr>
      <w:rPr>
        <w:rFonts w:ascii="Symbol" w:hAnsi="Symbol" w:hint="default"/>
      </w:rPr>
    </w:lvl>
    <w:lvl w:ilvl="7" w:tplc="04090003" w:tentative="1">
      <w:start w:val="1"/>
      <w:numFmt w:val="bullet"/>
      <w:lvlText w:val="o"/>
      <w:lvlJc w:val="left"/>
      <w:pPr>
        <w:ind w:left="6580" w:hanging="360"/>
      </w:pPr>
      <w:rPr>
        <w:rFonts w:ascii="Courier New" w:hAnsi="Courier New" w:cs="Courier New" w:hint="default"/>
      </w:rPr>
    </w:lvl>
    <w:lvl w:ilvl="8" w:tplc="04090005" w:tentative="1">
      <w:start w:val="1"/>
      <w:numFmt w:val="bullet"/>
      <w:lvlText w:val=""/>
      <w:lvlJc w:val="left"/>
      <w:pPr>
        <w:ind w:left="7300" w:hanging="360"/>
      </w:pPr>
      <w:rPr>
        <w:rFonts w:ascii="Wingdings" w:hAnsi="Wingdings" w:hint="default"/>
      </w:rPr>
    </w:lvl>
  </w:abstractNum>
  <w:abstractNum w:abstractNumId="16" w15:restartNumberingAfterBreak="0">
    <w:nsid w:val="3FDC2699"/>
    <w:multiLevelType w:val="hybridMultilevel"/>
    <w:tmpl w:val="D40EC79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815590"/>
    <w:multiLevelType w:val="hybridMultilevel"/>
    <w:tmpl w:val="68BA3214"/>
    <w:lvl w:ilvl="0" w:tplc="9DFA2CE8">
      <w:start w:val="17"/>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17BCF364">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EC7014B4">
      <w:numFmt w:val="bullet"/>
      <w:lvlText w:val="•"/>
      <w:lvlJc w:val="left"/>
      <w:pPr>
        <w:ind w:left="2754" w:hanging="360"/>
      </w:pPr>
      <w:rPr>
        <w:rFonts w:hint="default"/>
        <w:lang w:val="en-US" w:eastAsia="en-US" w:bidi="ar-SA"/>
      </w:rPr>
    </w:lvl>
    <w:lvl w:ilvl="3" w:tplc="8D78E17E">
      <w:numFmt w:val="bullet"/>
      <w:lvlText w:val="•"/>
      <w:lvlJc w:val="left"/>
      <w:pPr>
        <w:ind w:left="4028" w:hanging="360"/>
      </w:pPr>
      <w:rPr>
        <w:rFonts w:hint="default"/>
        <w:lang w:val="en-US" w:eastAsia="en-US" w:bidi="ar-SA"/>
      </w:rPr>
    </w:lvl>
    <w:lvl w:ilvl="4" w:tplc="48682610">
      <w:numFmt w:val="bullet"/>
      <w:lvlText w:val="•"/>
      <w:lvlJc w:val="left"/>
      <w:pPr>
        <w:ind w:left="5302" w:hanging="360"/>
      </w:pPr>
      <w:rPr>
        <w:rFonts w:hint="default"/>
        <w:lang w:val="en-US" w:eastAsia="en-US" w:bidi="ar-SA"/>
      </w:rPr>
    </w:lvl>
    <w:lvl w:ilvl="5" w:tplc="A0CE8642">
      <w:numFmt w:val="bullet"/>
      <w:lvlText w:val="•"/>
      <w:lvlJc w:val="left"/>
      <w:pPr>
        <w:ind w:left="6576" w:hanging="360"/>
      </w:pPr>
      <w:rPr>
        <w:rFonts w:hint="default"/>
        <w:lang w:val="en-US" w:eastAsia="en-US" w:bidi="ar-SA"/>
      </w:rPr>
    </w:lvl>
    <w:lvl w:ilvl="6" w:tplc="2CFC3F1C">
      <w:numFmt w:val="bullet"/>
      <w:lvlText w:val="•"/>
      <w:lvlJc w:val="left"/>
      <w:pPr>
        <w:ind w:left="7850" w:hanging="360"/>
      </w:pPr>
      <w:rPr>
        <w:rFonts w:hint="default"/>
        <w:lang w:val="en-US" w:eastAsia="en-US" w:bidi="ar-SA"/>
      </w:rPr>
    </w:lvl>
    <w:lvl w:ilvl="7" w:tplc="A1F0141A">
      <w:numFmt w:val="bullet"/>
      <w:lvlText w:val="•"/>
      <w:lvlJc w:val="left"/>
      <w:pPr>
        <w:ind w:left="9124" w:hanging="360"/>
      </w:pPr>
      <w:rPr>
        <w:rFonts w:hint="default"/>
        <w:lang w:val="en-US" w:eastAsia="en-US" w:bidi="ar-SA"/>
      </w:rPr>
    </w:lvl>
    <w:lvl w:ilvl="8" w:tplc="90C2C88A">
      <w:numFmt w:val="bullet"/>
      <w:lvlText w:val="•"/>
      <w:lvlJc w:val="left"/>
      <w:pPr>
        <w:ind w:left="10398" w:hanging="360"/>
      </w:pPr>
      <w:rPr>
        <w:rFonts w:hint="default"/>
        <w:lang w:val="en-US" w:eastAsia="en-US" w:bidi="ar-SA"/>
      </w:rPr>
    </w:lvl>
  </w:abstractNum>
  <w:abstractNum w:abstractNumId="18" w15:restartNumberingAfterBreak="0">
    <w:nsid w:val="49546410"/>
    <w:multiLevelType w:val="hybridMultilevel"/>
    <w:tmpl w:val="28E8A5A0"/>
    <w:lvl w:ilvl="0" w:tplc="61D6EA10">
      <w:start w:val="24"/>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1902CF52">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2C4CC692">
      <w:numFmt w:val="bullet"/>
      <w:lvlText w:val="•"/>
      <w:lvlJc w:val="left"/>
      <w:pPr>
        <w:ind w:left="2754" w:hanging="360"/>
      </w:pPr>
      <w:rPr>
        <w:rFonts w:hint="default"/>
        <w:lang w:val="en-US" w:eastAsia="en-US" w:bidi="ar-SA"/>
      </w:rPr>
    </w:lvl>
    <w:lvl w:ilvl="3" w:tplc="855ECB8C">
      <w:numFmt w:val="bullet"/>
      <w:lvlText w:val="•"/>
      <w:lvlJc w:val="left"/>
      <w:pPr>
        <w:ind w:left="4028" w:hanging="360"/>
      </w:pPr>
      <w:rPr>
        <w:rFonts w:hint="default"/>
        <w:lang w:val="en-US" w:eastAsia="en-US" w:bidi="ar-SA"/>
      </w:rPr>
    </w:lvl>
    <w:lvl w:ilvl="4" w:tplc="713EB0A0">
      <w:numFmt w:val="bullet"/>
      <w:lvlText w:val="•"/>
      <w:lvlJc w:val="left"/>
      <w:pPr>
        <w:ind w:left="5302" w:hanging="360"/>
      </w:pPr>
      <w:rPr>
        <w:rFonts w:hint="default"/>
        <w:lang w:val="en-US" w:eastAsia="en-US" w:bidi="ar-SA"/>
      </w:rPr>
    </w:lvl>
    <w:lvl w:ilvl="5" w:tplc="A11AE59E">
      <w:numFmt w:val="bullet"/>
      <w:lvlText w:val="•"/>
      <w:lvlJc w:val="left"/>
      <w:pPr>
        <w:ind w:left="6576" w:hanging="360"/>
      </w:pPr>
      <w:rPr>
        <w:rFonts w:hint="default"/>
        <w:lang w:val="en-US" w:eastAsia="en-US" w:bidi="ar-SA"/>
      </w:rPr>
    </w:lvl>
    <w:lvl w:ilvl="6" w:tplc="73447D60">
      <w:numFmt w:val="bullet"/>
      <w:lvlText w:val="•"/>
      <w:lvlJc w:val="left"/>
      <w:pPr>
        <w:ind w:left="7850" w:hanging="360"/>
      </w:pPr>
      <w:rPr>
        <w:rFonts w:hint="default"/>
        <w:lang w:val="en-US" w:eastAsia="en-US" w:bidi="ar-SA"/>
      </w:rPr>
    </w:lvl>
    <w:lvl w:ilvl="7" w:tplc="31F25BD6">
      <w:numFmt w:val="bullet"/>
      <w:lvlText w:val="•"/>
      <w:lvlJc w:val="left"/>
      <w:pPr>
        <w:ind w:left="9124" w:hanging="360"/>
      </w:pPr>
      <w:rPr>
        <w:rFonts w:hint="default"/>
        <w:lang w:val="en-US" w:eastAsia="en-US" w:bidi="ar-SA"/>
      </w:rPr>
    </w:lvl>
    <w:lvl w:ilvl="8" w:tplc="AFB0A2C2">
      <w:numFmt w:val="bullet"/>
      <w:lvlText w:val="•"/>
      <w:lvlJc w:val="left"/>
      <w:pPr>
        <w:ind w:left="10398" w:hanging="360"/>
      </w:pPr>
      <w:rPr>
        <w:rFonts w:hint="default"/>
        <w:lang w:val="en-US" w:eastAsia="en-US" w:bidi="ar-SA"/>
      </w:rPr>
    </w:lvl>
  </w:abstractNum>
  <w:abstractNum w:abstractNumId="19" w15:restartNumberingAfterBreak="0">
    <w:nsid w:val="4D922A23"/>
    <w:multiLevelType w:val="hybridMultilevel"/>
    <w:tmpl w:val="C66CCEAE"/>
    <w:lvl w:ilvl="0" w:tplc="B86C8940">
      <w:start w:val="3"/>
      <w:numFmt w:val="lowerLetter"/>
      <w:lvlText w:val="%1."/>
      <w:lvlJc w:val="left"/>
      <w:pPr>
        <w:ind w:left="1474" w:hanging="360"/>
      </w:pPr>
      <w:rPr>
        <w:rFonts w:ascii="Times New Roman" w:eastAsia="Times New Roman" w:hAnsi="Times New Roman" w:cs="Times New Roman" w:hint="default"/>
        <w:b w:val="0"/>
        <w:bCs w:val="0"/>
        <w:i w:val="0"/>
        <w:iCs w:val="0"/>
        <w:w w:val="100"/>
        <w:sz w:val="24"/>
        <w:szCs w:val="24"/>
        <w:lang w:val="en-US" w:eastAsia="en-US" w:bidi="ar-SA"/>
      </w:rPr>
    </w:lvl>
    <w:lvl w:ilvl="1" w:tplc="F08CE700">
      <w:numFmt w:val="bullet"/>
      <w:lvlText w:val="•"/>
      <w:lvlJc w:val="left"/>
      <w:pPr>
        <w:ind w:left="2626" w:hanging="360"/>
      </w:pPr>
      <w:rPr>
        <w:rFonts w:hint="default"/>
        <w:lang w:val="en-US" w:eastAsia="en-US" w:bidi="ar-SA"/>
      </w:rPr>
    </w:lvl>
    <w:lvl w:ilvl="2" w:tplc="9F72778E">
      <w:numFmt w:val="bullet"/>
      <w:lvlText w:val="•"/>
      <w:lvlJc w:val="left"/>
      <w:pPr>
        <w:ind w:left="3773" w:hanging="360"/>
      </w:pPr>
      <w:rPr>
        <w:rFonts w:hint="default"/>
        <w:lang w:val="en-US" w:eastAsia="en-US" w:bidi="ar-SA"/>
      </w:rPr>
    </w:lvl>
    <w:lvl w:ilvl="3" w:tplc="283A9CF2">
      <w:numFmt w:val="bullet"/>
      <w:lvlText w:val="•"/>
      <w:lvlJc w:val="left"/>
      <w:pPr>
        <w:ind w:left="4920" w:hanging="360"/>
      </w:pPr>
      <w:rPr>
        <w:rFonts w:hint="default"/>
        <w:lang w:val="en-US" w:eastAsia="en-US" w:bidi="ar-SA"/>
      </w:rPr>
    </w:lvl>
    <w:lvl w:ilvl="4" w:tplc="59A472AC">
      <w:numFmt w:val="bullet"/>
      <w:lvlText w:val="•"/>
      <w:lvlJc w:val="left"/>
      <w:pPr>
        <w:ind w:left="6067" w:hanging="360"/>
      </w:pPr>
      <w:rPr>
        <w:rFonts w:hint="default"/>
        <w:lang w:val="en-US" w:eastAsia="en-US" w:bidi="ar-SA"/>
      </w:rPr>
    </w:lvl>
    <w:lvl w:ilvl="5" w:tplc="C4464D88">
      <w:numFmt w:val="bullet"/>
      <w:lvlText w:val="•"/>
      <w:lvlJc w:val="left"/>
      <w:pPr>
        <w:ind w:left="7213" w:hanging="360"/>
      </w:pPr>
      <w:rPr>
        <w:rFonts w:hint="default"/>
        <w:lang w:val="en-US" w:eastAsia="en-US" w:bidi="ar-SA"/>
      </w:rPr>
    </w:lvl>
    <w:lvl w:ilvl="6" w:tplc="CE728AF8">
      <w:numFmt w:val="bullet"/>
      <w:lvlText w:val="•"/>
      <w:lvlJc w:val="left"/>
      <w:pPr>
        <w:ind w:left="8360" w:hanging="360"/>
      </w:pPr>
      <w:rPr>
        <w:rFonts w:hint="default"/>
        <w:lang w:val="en-US" w:eastAsia="en-US" w:bidi="ar-SA"/>
      </w:rPr>
    </w:lvl>
    <w:lvl w:ilvl="7" w:tplc="C922A2A4">
      <w:numFmt w:val="bullet"/>
      <w:lvlText w:val="•"/>
      <w:lvlJc w:val="left"/>
      <w:pPr>
        <w:ind w:left="9507" w:hanging="360"/>
      </w:pPr>
      <w:rPr>
        <w:rFonts w:hint="default"/>
        <w:lang w:val="en-US" w:eastAsia="en-US" w:bidi="ar-SA"/>
      </w:rPr>
    </w:lvl>
    <w:lvl w:ilvl="8" w:tplc="EA2C49F2">
      <w:numFmt w:val="bullet"/>
      <w:lvlText w:val="•"/>
      <w:lvlJc w:val="left"/>
      <w:pPr>
        <w:ind w:left="10654" w:hanging="360"/>
      </w:pPr>
      <w:rPr>
        <w:rFonts w:hint="default"/>
        <w:lang w:val="en-US" w:eastAsia="en-US" w:bidi="ar-SA"/>
      </w:rPr>
    </w:lvl>
  </w:abstractNum>
  <w:abstractNum w:abstractNumId="20" w15:restartNumberingAfterBreak="0">
    <w:nsid w:val="536C2616"/>
    <w:multiLevelType w:val="hybridMultilevel"/>
    <w:tmpl w:val="47202658"/>
    <w:lvl w:ilvl="0" w:tplc="5D12020E">
      <w:start w:val="8"/>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3B78DEFA">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B90475D0">
      <w:numFmt w:val="bullet"/>
      <w:lvlText w:val="•"/>
      <w:lvlJc w:val="left"/>
      <w:pPr>
        <w:ind w:left="2754" w:hanging="360"/>
      </w:pPr>
      <w:rPr>
        <w:rFonts w:hint="default"/>
        <w:lang w:val="en-US" w:eastAsia="en-US" w:bidi="ar-SA"/>
      </w:rPr>
    </w:lvl>
    <w:lvl w:ilvl="3" w:tplc="5196397A">
      <w:numFmt w:val="bullet"/>
      <w:lvlText w:val="•"/>
      <w:lvlJc w:val="left"/>
      <w:pPr>
        <w:ind w:left="4028" w:hanging="360"/>
      </w:pPr>
      <w:rPr>
        <w:rFonts w:hint="default"/>
        <w:lang w:val="en-US" w:eastAsia="en-US" w:bidi="ar-SA"/>
      </w:rPr>
    </w:lvl>
    <w:lvl w:ilvl="4" w:tplc="7AB2691A">
      <w:numFmt w:val="bullet"/>
      <w:lvlText w:val="•"/>
      <w:lvlJc w:val="left"/>
      <w:pPr>
        <w:ind w:left="5302" w:hanging="360"/>
      </w:pPr>
      <w:rPr>
        <w:rFonts w:hint="default"/>
        <w:lang w:val="en-US" w:eastAsia="en-US" w:bidi="ar-SA"/>
      </w:rPr>
    </w:lvl>
    <w:lvl w:ilvl="5" w:tplc="6B24B0CC">
      <w:numFmt w:val="bullet"/>
      <w:lvlText w:val="•"/>
      <w:lvlJc w:val="left"/>
      <w:pPr>
        <w:ind w:left="6576" w:hanging="360"/>
      </w:pPr>
      <w:rPr>
        <w:rFonts w:hint="default"/>
        <w:lang w:val="en-US" w:eastAsia="en-US" w:bidi="ar-SA"/>
      </w:rPr>
    </w:lvl>
    <w:lvl w:ilvl="6" w:tplc="2248AA4E">
      <w:numFmt w:val="bullet"/>
      <w:lvlText w:val="•"/>
      <w:lvlJc w:val="left"/>
      <w:pPr>
        <w:ind w:left="7850" w:hanging="360"/>
      </w:pPr>
      <w:rPr>
        <w:rFonts w:hint="default"/>
        <w:lang w:val="en-US" w:eastAsia="en-US" w:bidi="ar-SA"/>
      </w:rPr>
    </w:lvl>
    <w:lvl w:ilvl="7" w:tplc="E98A0400">
      <w:numFmt w:val="bullet"/>
      <w:lvlText w:val="•"/>
      <w:lvlJc w:val="left"/>
      <w:pPr>
        <w:ind w:left="9124" w:hanging="360"/>
      </w:pPr>
      <w:rPr>
        <w:rFonts w:hint="default"/>
        <w:lang w:val="en-US" w:eastAsia="en-US" w:bidi="ar-SA"/>
      </w:rPr>
    </w:lvl>
    <w:lvl w:ilvl="8" w:tplc="E42E764E">
      <w:numFmt w:val="bullet"/>
      <w:lvlText w:val="•"/>
      <w:lvlJc w:val="left"/>
      <w:pPr>
        <w:ind w:left="10398" w:hanging="360"/>
      </w:pPr>
      <w:rPr>
        <w:rFonts w:hint="default"/>
        <w:lang w:val="en-US" w:eastAsia="en-US" w:bidi="ar-SA"/>
      </w:rPr>
    </w:lvl>
  </w:abstractNum>
  <w:abstractNum w:abstractNumId="21" w15:restartNumberingAfterBreak="0">
    <w:nsid w:val="55817C6C"/>
    <w:multiLevelType w:val="hybridMultilevel"/>
    <w:tmpl w:val="35CADA8E"/>
    <w:lvl w:ilvl="0" w:tplc="8EB2DE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C9A3A47"/>
    <w:multiLevelType w:val="hybridMultilevel"/>
    <w:tmpl w:val="CA4EA2DA"/>
    <w:lvl w:ilvl="0" w:tplc="08564926">
      <w:start w:val="11"/>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999C641A">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9BB266F6">
      <w:numFmt w:val="bullet"/>
      <w:lvlText w:val="•"/>
      <w:lvlJc w:val="left"/>
      <w:pPr>
        <w:ind w:left="2754" w:hanging="360"/>
      </w:pPr>
      <w:rPr>
        <w:rFonts w:hint="default"/>
        <w:lang w:val="en-US" w:eastAsia="en-US" w:bidi="ar-SA"/>
      </w:rPr>
    </w:lvl>
    <w:lvl w:ilvl="3" w:tplc="69B49C46">
      <w:numFmt w:val="bullet"/>
      <w:lvlText w:val="•"/>
      <w:lvlJc w:val="left"/>
      <w:pPr>
        <w:ind w:left="4028" w:hanging="360"/>
      </w:pPr>
      <w:rPr>
        <w:rFonts w:hint="default"/>
        <w:lang w:val="en-US" w:eastAsia="en-US" w:bidi="ar-SA"/>
      </w:rPr>
    </w:lvl>
    <w:lvl w:ilvl="4" w:tplc="C4D2269E">
      <w:numFmt w:val="bullet"/>
      <w:lvlText w:val="•"/>
      <w:lvlJc w:val="left"/>
      <w:pPr>
        <w:ind w:left="5302" w:hanging="360"/>
      </w:pPr>
      <w:rPr>
        <w:rFonts w:hint="default"/>
        <w:lang w:val="en-US" w:eastAsia="en-US" w:bidi="ar-SA"/>
      </w:rPr>
    </w:lvl>
    <w:lvl w:ilvl="5" w:tplc="BED449AE">
      <w:numFmt w:val="bullet"/>
      <w:lvlText w:val="•"/>
      <w:lvlJc w:val="left"/>
      <w:pPr>
        <w:ind w:left="6576" w:hanging="360"/>
      </w:pPr>
      <w:rPr>
        <w:rFonts w:hint="default"/>
        <w:lang w:val="en-US" w:eastAsia="en-US" w:bidi="ar-SA"/>
      </w:rPr>
    </w:lvl>
    <w:lvl w:ilvl="6" w:tplc="0C42A9D8">
      <w:numFmt w:val="bullet"/>
      <w:lvlText w:val="•"/>
      <w:lvlJc w:val="left"/>
      <w:pPr>
        <w:ind w:left="7850" w:hanging="360"/>
      </w:pPr>
      <w:rPr>
        <w:rFonts w:hint="default"/>
        <w:lang w:val="en-US" w:eastAsia="en-US" w:bidi="ar-SA"/>
      </w:rPr>
    </w:lvl>
    <w:lvl w:ilvl="7" w:tplc="524A375E">
      <w:numFmt w:val="bullet"/>
      <w:lvlText w:val="•"/>
      <w:lvlJc w:val="left"/>
      <w:pPr>
        <w:ind w:left="9124" w:hanging="360"/>
      </w:pPr>
      <w:rPr>
        <w:rFonts w:hint="default"/>
        <w:lang w:val="en-US" w:eastAsia="en-US" w:bidi="ar-SA"/>
      </w:rPr>
    </w:lvl>
    <w:lvl w:ilvl="8" w:tplc="629A1D5A">
      <w:numFmt w:val="bullet"/>
      <w:lvlText w:val="•"/>
      <w:lvlJc w:val="left"/>
      <w:pPr>
        <w:ind w:left="10398" w:hanging="360"/>
      </w:pPr>
      <w:rPr>
        <w:rFonts w:hint="default"/>
        <w:lang w:val="en-US" w:eastAsia="en-US" w:bidi="ar-SA"/>
      </w:rPr>
    </w:lvl>
  </w:abstractNum>
  <w:abstractNum w:abstractNumId="23" w15:restartNumberingAfterBreak="0">
    <w:nsid w:val="647D518C"/>
    <w:multiLevelType w:val="hybridMultilevel"/>
    <w:tmpl w:val="C36232E4"/>
    <w:lvl w:ilvl="0" w:tplc="0878474E">
      <w:start w:val="1"/>
      <w:numFmt w:val="decimal"/>
      <w:lvlText w:val="%1."/>
      <w:lvlJc w:val="left"/>
      <w:pPr>
        <w:ind w:left="820" w:hanging="360"/>
      </w:pPr>
      <w:rPr>
        <w:rFonts w:ascii="Times New Roman" w:eastAsia="Times New Roman" w:hAnsi="Times New Roman" w:cs="Times New Roman" w:hint="default"/>
        <w:b w:val="0"/>
        <w:bCs w:val="0"/>
        <w:i w:val="0"/>
        <w:iCs w:val="0"/>
        <w:w w:val="100"/>
        <w:sz w:val="24"/>
        <w:szCs w:val="24"/>
        <w:lang w:val="en-US" w:eastAsia="en-US" w:bidi="ar-SA"/>
      </w:rPr>
    </w:lvl>
    <w:lvl w:ilvl="1" w:tplc="FDC07768">
      <w:start w:val="1"/>
      <w:numFmt w:val="lowerLetter"/>
      <w:lvlText w:val="%2."/>
      <w:lvlJc w:val="left"/>
      <w:pPr>
        <w:ind w:left="154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6A22FB60">
      <w:numFmt w:val="bullet"/>
      <w:lvlText w:val="•"/>
      <w:lvlJc w:val="left"/>
      <w:pPr>
        <w:ind w:left="2807" w:hanging="360"/>
      </w:pPr>
      <w:rPr>
        <w:rFonts w:hint="default"/>
        <w:lang w:val="en-US" w:eastAsia="en-US" w:bidi="ar-SA"/>
      </w:rPr>
    </w:lvl>
    <w:lvl w:ilvl="3" w:tplc="42EE1C0E">
      <w:numFmt w:val="bullet"/>
      <w:lvlText w:val="•"/>
      <w:lvlJc w:val="left"/>
      <w:pPr>
        <w:ind w:left="4074" w:hanging="360"/>
      </w:pPr>
      <w:rPr>
        <w:rFonts w:hint="default"/>
        <w:lang w:val="en-US" w:eastAsia="en-US" w:bidi="ar-SA"/>
      </w:rPr>
    </w:lvl>
    <w:lvl w:ilvl="4" w:tplc="88A8F4A2">
      <w:numFmt w:val="bullet"/>
      <w:lvlText w:val="•"/>
      <w:lvlJc w:val="left"/>
      <w:pPr>
        <w:ind w:left="5342" w:hanging="360"/>
      </w:pPr>
      <w:rPr>
        <w:rFonts w:hint="default"/>
        <w:lang w:val="en-US" w:eastAsia="en-US" w:bidi="ar-SA"/>
      </w:rPr>
    </w:lvl>
    <w:lvl w:ilvl="5" w:tplc="B5A6134C">
      <w:numFmt w:val="bullet"/>
      <w:lvlText w:val="•"/>
      <w:lvlJc w:val="left"/>
      <w:pPr>
        <w:ind w:left="6609" w:hanging="360"/>
      </w:pPr>
      <w:rPr>
        <w:rFonts w:hint="default"/>
        <w:lang w:val="en-US" w:eastAsia="en-US" w:bidi="ar-SA"/>
      </w:rPr>
    </w:lvl>
    <w:lvl w:ilvl="6" w:tplc="CF22C414">
      <w:numFmt w:val="bullet"/>
      <w:lvlText w:val="•"/>
      <w:lvlJc w:val="left"/>
      <w:pPr>
        <w:ind w:left="7877" w:hanging="360"/>
      </w:pPr>
      <w:rPr>
        <w:rFonts w:hint="default"/>
        <w:lang w:val="en-US" w:eastAsia="en-US" w:bidi="ar-SA"/>
      </w:rPr>
    </w:lvl>
    <w:lvl w:ilvl="7" w:tplc="EBA00D64">
      <w:numFmt w:val="bullet"/>
      <w:lvlText w:val="•"/>
      <w:lvlJc w:val="left"/>
      <w:pPr>
        <w:ind w:left="9144" w:hanging="360"/>
      </w:pPr>
      <w:rPr>
        <w:rFonts w:hint="default"/>
        <w:lang w:val="en-US" w:eastAsia="en-US" w:bidi="ar-SA"/>
      </w:rPr>
    </w:lvl>
    <w:lvl w:ilvl="8" w:tplc="F56249BA">
      <w:numFmt w:val="bullet"/>
      <w:lvlText w:val="•"/>
      <w:lvlJc w:val="left"/>
      <w:pPr>
        <w:ind w:left="10412" w:hanging="360"/>
      </w:pPr>
      <w:rPr>
        <w:rFonts w:hint="default"/>
        <w:lang w:val="en-US" w:eastAsia="en-US" w:bidi="ar-SA"/>
      </w:rPr>
    </w:lvl>
  </w:abstractNum>
  <w:abstractNum w:abstractNumId="24" w15:restartNumberingAfterBreak="0">
    <w:nsid w:val="67310ADD"/>
    <w:multiLevelType w:val="hybridMultilevel"/>
    <w:tmpl w:val="A1E0795A"/>
    <w:lvl w:ilvl="0" w:tplc="837C8CD8">
      <w:start w:val="37"/>
      <w:numFmt w:val="decimal"/>
      <w:lvlText w:val="%1."/>
      <w:lvlJc w:val="left"/>
      <w:pPr>
        <w:ind w:left="760" w:hanging="360"/>
      </w:pPr>
      <w:rPr>
        <w:rFonts w:hint="default"/>
      </w:rPr>
    </w:lvl>
    <w:lvl w:ilvl="1" w:tplc="04090019">
      <w:start w:val="1"/>
      <w:numFmt w:val="lowerLetter"/>
      <w:lvlText w:val="%2."/>
      <w:lvlJc w:val="left"/>
      <w:pPr>
        <w:ind w:left="1480" w:hanging="360"/>
      </w:pPr>
    </w:lvl>
    <w:lvl w:ilvl="2" w:tplc="0409001B" w:tentative="1">
      <w:start w:val="1"/>
      <w:numFmt w:val="lowerRoman"/>
      <w:lvlText w:val="%3."/>
      <w:lvlJc w:val="right"/>
      <w:pPr>
        <w:ind w:left="2200" w:hanging="180"/>
      </w:pPr>
    </w:lvl>
    <w:lvl w:ilvl="3" w:tplc="0409000F" w:tentative="1">
      <w:start w:val="1"/>
      <w:numFmt w:val="decimal"/>
      <w:lvlText w:val="%4."/>
      <w:lvlJc w:val="left"/>
      <w:pPr>
        <w:ind w:left="2920" w:hanging="360"/>
      </w:pPr>
    </w:lvl>
    <w:lvl w:ilvl="4" w:tplc="04090019" w:tentative="1">
      <w:start w:val="1"/>
      <w:numFmt w:val="lowerLetter"/>
      <w:lvlText w:val="%5."/>
      <w:lvlJc w:val="left"/>
      <w:pPr>
        <w:ind w:left="3640" w:hanging="360"/>
      </w:pPr>
    </w:lvl>
    <w:lvl w:ilvl="5" w:tplc="0409001B" w:tentative="1">
      <w:start w:val="1"/>
      <w:numFmt w:val="lowerRoman"/>
      <w:lvlText w:val="%6."/>
      <w:lvlJc w:val="right"/>
      <w:pPr>
        <w:ind w:left="4360" w:hanging="180"/>
      </w:pPr>
    </w:lvl>
    <w:lvl w:ilvl="6" w:tplc="0409000F" w:tentative="1">
      <w:start w:val="1"/>
      <w:numFmt w:val="decimal"/>
      <w:lvlText w:val="%7."/>
      <w:lvlJc w:val="left"/>
      <w:pPr>
        <w:ind w:left="5080" w:hanging="360"/>
      </w:pPr>
    </w:lvl>
    <w:lvl w:ilvl="7" w:tplc="04090019" w:tentative="1">
      <w:start w:val="1"/>
      <w:numFmt w:val="lowerLetter"/>
      <w:lvlText w:val="%8."/>
      <w:lvlJc w:val="left"/>
      <w:pPr>
        <w:ind w:left="5800" w:hanging="360"/>
      </w:pPr>
    </w:lvl>
    <w:lvl w:ilvl="8" w:tplc="0409001B" w:tentative="1">
      <w:start w:val="1"/>
      <w:numFmt w:val="lowerRoman"/>
      <w:lvlText w:val="%9."/>
      <w:lvlJc w:val="right"/>
      <w:pPr>
        <w:ind w:left="6520" w:hanging="180"/>
      </w:pPr>
    </w:lvl>
  </w:abstractNum>
  <w:abstractNum w:abstractNumId="25" w15:restartNumberingAfterBreak="0">
    <w:nsid w:val="69C04131"/>
    <w:multiLevelType w:val="hybridMultilevel"/>
    <w:tmpl w:val="85848212"/>
    <w:lvl w:ilvl="0" w:tplc="16144B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EB44DF6"/>
    <w:multiLevelType w:val="hybridMultilevel"/>
    <w:tmpl w:val="CA4EA2DA"/>
    <w:lvl w:ilvl="0" w:tplc="08564926">
      <w:start w:val="11"/>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999C641A">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9BB266F6">
      <w:numFmt w:val="bullet"/>
      <w:lvlText w:val="•"/>
      <w:lvlJc w:val="left"/>
      <w:pPr>
        <w:ind w:left="2754" w:hanging="360"/>
      </w:pPr>
      <w:rPr>
        <w:rFonts w:hint="default"/>
        <w:lang w:val="en-US" w:eastAsia="en-US" w:bidi="ar-SA"/>
      </w:rPr>
    </w:lvl>
    <w:lvl w:ilvl="3" w:tplc="69B49C46">
      <w:numFmt w:val="bullet"/>
      <w:lvlText w:val="•"/>
      <w:lvlJc w:val="left"/>
      <w:pPr>
        <w:ind w:left="4028" w:hanging="360"/>
      </w:pPr>
      <w:rPr>
        <w:rFonts w:hint="default"/>
        <w:lang w:val="en-US" w:eastAsia="en-US" w:bidi="ar-SA"/>
      </w:rPr>
    </w:lvl>
    <w:lvl w:ilvl="4" w:tplc="C4D2269E">
      <w:numFmt w:val="bullet"/>
      <w:lvlText w:val="•"/>
      <w:lvlJc w:val="left"/>
      <w:pPr>
        <w:ind w:left="5302" w:hanging="360"/>
      </w:pPr>
      <w:rPr>
        <w:rFonts w:hint="default"/>
        <w:lang w:val="en-US" w:eastAsia="en-US" w:bidi="ar-SA"/>
      </w:rPr>
    </w:lvl>
    <w:lvl w:ilvl="5" w:tplc="BED449AE">
      <w:numFmt w:val="bullet"/>
      <w:lvlText w:val="•"/>
      <w:lvlJc w:val="left"/>
      <w:pPr>
        <w:ind w:left="6576" w:hanging="360"/>
      </w:pPr>
      <w:rPr>
        <w:rFonts w:hint="default"/>
        <w:lang w:val="en-US" w:eastAsia="en-US" w:bidi="ar-SA"/>
      </w:rPr>
    </w:lvl>
    <w:lvl w:ilvl="6" w:tplc="0C42A9D8">
      <w:numFmt w:val="bullet"/>
      <w:lvlText w:val="•"/>
      <w:lvlJc w:val="left"/>
      <w:pPr>
        <w:ind w:left="7850" w:hanging="360"/>
      </w:pPr>
      <w:rPr>
        <w:rFonts w:hint="default"/>
        <w:lang w:val="en-US" w:eastAsia="en-US" w:bidi="ar-SA"/>
      </w:rPr>
    </w:lvl>
    <w:lvl w:ilvl="7" w:tplc="524A375E">
      <w:numFmt w:val="bullet"/>
      <w:lvlText w:val="•"/>
      <w:lvlJc w:val="left"/>
      <w:pPr>
        <w:ind w:left="9124" w:hanging="360"/>
      </w:pPr>
      <w:rPr>
        <w:rFonts w:hint="default"/>
        <w:lang w:val="en-US" w:eastAsia="en-US" w:bidi="ar-SA"/>
      </w:rPr>
    </w:lvl>
    <w:lvl w:ilvl="8" w:tplc="629A1D5A">
      <w:numFmt w:val="bullet"/>
      <w:lvlText w:val="•"/>
      <w:lvlJc w:val="left"/>
      <w:pPr>
        <w:ind w:left="10398" w:hanging="360"/>
      </w:pPr>
      <w:rPr>
        <w:rFonts w:hint="default"/>
        <w:lang w:val="en-US" w:eastAsia="en-US" w:bidi="ar-SA"/>
      </w:rPr>
    </w:lvl>
  </w:abstractNum>
  <w:abstractNum w:abstractNumId="27" w15:restartNumberingAfterBreak="0">
    <w:nsid w:val="70DC7E99"/>
    <w:multiLevelType w:val="hybridMultilevel"/>
    <w:tmpl w:val="0D9C9BFA"/>
    <w:lvl w:ilvl="0" w:tplc="4F40C3DA">
      <w:start w:val="13"/>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3ECCAD26">
      <w:numFmt w:val="bullet"/>
      <w:lvlText w:val="•"/>
      <w:lvlJc w:val="left"/>
      <w:pPr>
        <w:ind w:left="1978" w:hanging="360"/>
      </w:pPr>
      <w:rPr>
        <w:rFonts w:hint="default"/>
        <w:lang w:val="en-US" w:eastAsia="en-US" w:bidi="ar-SA"/>
      </w:rPr>
    </w:lvl>
    <w:lvl w:ilvl="2" w:tplc="3CF021C4">
      <w:numFmt w:val="bullet"/>
      <w:lvlText w:val="•"/>
      <w:lvlJc w:val="left"/>
      <w:pPr>
        <w:ind w:left="3197" w:hanging="360"/>
      </w:pPr>
      <w:rPr>
        <w:rFonts w:hint="default"/>
        <w:lang w:val="en-US" w:eastAsia="en-US" w:bidi="ar-SA"/>
      </w:rPr>
    </w:lvl>
    <w:lvl w:ilvl="3" w:tplc="B2F4D060">
      <w:numFmt w:val="bullet"/>
      <w:lvlText w:val="•"/>
      <w:lvlJc w:val="left"/>
      <w:pPr>
        <w:ind w:left="4416" w:hanging="360"/>
      </w:pPr>
      <w:rPr>
        <w:rFonts w:hint="default"/>
        <w:lang w:val="en-US" w:eastAsia="en-US" w:bidi="ar-SA"/>
      </w:rPr>
    </w:lvl>
    <w:lvl w:ilvl="4" w:tplc="6E2E427A">
      <w:numFmt w:val="bullet"/>
      <w:lvlText w:val="•"/>
      <w:lvlJc w:val="left"/>
      <w:pPr>
        <w:ind w:left="5634" w:hanging="360"/>
      </w:pPr>
      <w:rPr>
        <w:rFonts w:hint="default"/>
        <w:lang w:val="en-US" w:eastAsia="en-US" w:bidi="ar-SA"/>
      </w:rPr>
    </w:lvl>
    <w:lvl w:ilvl="5" w:tplc="B2447CEC">
      <w:numFmt w:val="bullet"/>
      <w:lvlText w:val="•"/>
      <w:lvlJc w:val="left"/>
      <w:pPr>
        <w:ind w:left="6853" w:hanging="360"/>
      </w:pPr>
      <w:rPr>
        <w:rFonts w:hint="default"/>
        <w:lang w:val="en-US" w:eastAsia="en-US" w:bidi="ar-SA"/>
      </w:rPr>
    </w:lvl>
    <w:lvl w:ilvl="6" w:tplc="DC287D34">
      <w:numFmt w:val="bullet"/>
      <w:lvlText w:val="•"/>
      <w:lvlJc w:val="left"/>
      <w:pPr>
        <w:ind w:left="8072" w:hanging="360"/>
      </w:pPr>
      <w:rPr>
        <w:rFonts w:hint="default"/>
        <w:lang w:val="en-US" w:eastAsia="en-US" w:bidi="ar-SA"/>
      </w:rPr>
    </w:lvl>
    <w:lvl w:ilvl="7" w:tplc="A330D8AE">
      <w:numFmt w:val="bullet"/>
      <w:lvlText w:val="•"/>
      <w:lvlJc w:val="left"/>
      <w:pPr>
        <w:ind w:left="9290" w:hanging="360"/>
      </w:pPr>
      <w:rPr>
        <w:rFonts w:hint="default"/>
        <w:lang w:val="en-US" w:eastAsia="en-US" w:bidi="ar-SA"/>
      </w:rPr>
    </w:lvl>
    <w:lvl w:ilvl="8" w:tplc="37B227FE">
      <w:numFmt w:val="bullet"/>
      <w:lvlText w:val="•"/>
      <w:lvlJc w:val="left"/>
      <w:pPr>
        <w:ind w:left="10509" w:hanging="360"/>
      </w:pPr>
      <w:rPr>
        <w:rFonts w:hint="default"/>
        <w:lang w:val="en-US" w:eastAsia="en-US" w:bidi="ar-SA"/>
      </w:rPr>
    </w:lvl>
  </w:abstractNum>
  <w:abstractNum w:abstractNumId="28" w15:restartNumberingAfterBreak="0">
    <w:nsid w:val="79F325AD"/>
    <w:multiLevelType w:val="hybridMultilevel"/>
    <w:tmpl w:val="4BF42E74"/>
    <w:lvl w:ilvl="0" w:tplc="04090001">
      <w:start w:val="1"/>
      <w:numFmt w:val="bullet"/>
      <w:lvlText w:val=""/>
      <w:lvlJc w:val="left"/>
      <w:pPr>
        <w:ind w:left="1540" w:hanging="360"/>
      </w:pPr>
      <w:rPr>
        <w:rFonts w:ascii="Symbol" w:hAnsi="Symbol" w:hint="default"/>
      </w:rPr>
    </w:lvl>
    <w:lvl w:ilvl="1" w:tplc="04090003" w:tentative="1">
      <w:start w:val="1"/>
      <w:numFmt w:val="bullet"/>
      <w:lvlText w:val="o"/>
      <w:lvlJc w:val="left"/>
      <w:pPr>
        <w:ind w:left="2260" w:hanging="360"/>
      </w:pPr>
      <w:rPr>
        <w:rFonts w:ascii="Courier New" w:hAnsi="Courier New" w:cs="Courier New" w:hint="default"/>
      </w:rPr>
    </w:lvl>
    <w:lvl w:ilvl="2" w:tplc="04090005" w:tentative="1">
      <w:start w:val="1"/>
      <w:numFmt w:val="bullet"/>
      <w:lvlText w:val=""/>
      <w:lvlJc w:val="left"/>
      <w:pPr>
        <w:ind w:left="2980" w:hanging="360"/>
      </w:pPr>
      <w:rPr>
        <w:rFonts w:ascii="Wingdings" w:hAnsi="Wingdings" w:hint="default"/>
      </w:rPr>
    </w:lvl>
    <w:lvl w:ilvl="3" w:tplc="04090001" w:tentative="1">
      <w:start w:val="1"/>
      <w:numFmt w:val="bullet"/>
      <w:lvlText w:val=""/>
      <w:lvlJc w:val="left"/>
      <w:pPr>
        <w:ind w:left="3700" w:hanging="360"/>
      </w:pPr>
      <w:rPr>
        <w:rFonts w:ascii="Symbol" w:hAnsi="Symbol" w:hint="default"/>
      </w:rPr>
    </w:lvl>
    <w:lvl w:ilvl="4" w:tplc="04090003" w:tentative="1">
      <w:start w:val="1"/>
      <w:numFmt w:val="bullet"/>
      <w:lvlText w:val="o"/>
      <w:lvlJc w:val="left"/>
      <w:pPr>
        <w:ind w:left="4420" w:hanging="360"/>
      </w:pPr>
      <w:rPr>
        <w:rFonts w:ascii="Courier New" w:hAnsi="Courier New" w:cs="Courier New" w:hint="default"/>
      </w:rPr>
    </w:lvl>
    <w:lvl w:ilvl="5" w:tplc="04090005" w:tentative="1">
      <w:start w:val="1"/>
      <w:numFmt w:val="bullet"/>
      <w:lvlText w:val=""/>
      <w:lvlJc w:val="left"/>
      <w:pPr>
        <w:ind w:left="5140" w:hanging="360"/>
      </w:pPr>
      <w:rPr>
        <w:rFonts w:ascii="Wingdings" w:hAnsi="Wingdings" w:hint="default"/>
      </w:rPr>
    </w:lvl>
    <w:lvl w:ilvl="6" w:tplc="04090001" w:tentative="1">
      <w:start w:val="1"/>
      <w:numFmt w:val="bullet"/>
      <w:lvlText w:val=""/>
      <w:lvlJc w:val="left"/>
      <w:pPr>
        <w:ind w:left="5860" w:hanging="360"/>
      </w:pPr>
      <w:rPr>
        <w:rFonts w:ascii="Symbol" w:hAnsi="Symbol" w:hint="default"/>
      </w:rPr>
    </w:lvl>
    <w:lvl w:ilvl="7" w:tplc="04090003" w:tentative="1">
      <w:start w:val="1"/>
      <w:numFmt w:val="bullet"/>
      <w:lvlText w:val="o"/>
      <w:lvlJc w:val="left"/>
      <w:pPr>
        <w:ind w:left="6580" w:hanging="360"/>
      </w:pPr>
      <w:rPr>
        <w:rFonts w:ascii="Courier New" w:hAnsi="Courier New" w:cs="Courier New" w:hint="default"/>
      </w:rPr>
    </w:lvl>
    <w:lvl w:ilvl="8" w:tplc="04090005" w:tentative="1">
      <w:start w:val="1"/>
      <w:numFmt w:val="bullet"/>
      <w:lvlText w:val=""/>
      <w:lvlJc w:val="left"/>
      <w:pPr>
        <w:ind w:left="7300" w:hanging="360"/>
      </w:pPr>
      <w:rPr>
        <w:rFonts w:ascii="Wingdings" w:hAnsi="Wingdings" w:hint="default"/>
      </w:rPr>
    </w:lvl>
  </w:abstractNum>
  <w:abstractNum w:abstractNumId="29" w15:restartNumberingAfterBreak="0">
    <w:nsid w:val="7BC45155"/>
    <w:multiLevelType w:val="hybridMultilevel"/>
    <w:tmpl w:val="05922AC0"/>
    <w:lvl w:ilvl="0" w:tplc="4F62F928">
      <w:start w:val="30"/>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14FEA21E">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F4BA0848">
      <w:numFmt w:val="bullet"/>
      <w:lvlText w:val="•"/>
      <w:lvlJc w:val="left"/>
      <w:pPr>
        <w:ind w:left="2754" w:hanging="360"/>
      </w:pPr>
      <w:rPr>
        <w:rFonts w:hint="default"/>
        <w:lang w:val="en-US" w:eastAsia="en-US" w:bidi="ar-SA"/>
      </w:rPr>
    </w:lvl>
    <w:lvl w:ilvl="3" w:tplc="FE12C0F8">
      <w:numFmt w:val="bullet"/>
      <w:lvlText w:val="•"/>
      <w:lvlJc w:val="left"/>
      <w:pPr>
        <w:ind w:left="4028" w:hanging="360"/>
      </w:pPr>
      <w:rPr>
        <w:rFonts w:hint="default"/>
        <w:lang w:val="en-US" w:eastAsia="en-US" w:bidi="ar-SA"/>
      </w:rPr>
    </w:lvl>
    <w:lvl w:ilvl="4" w:tplc="9A564C64">
      <w:numFmt w:val="bullet"/>
      <w:lvlText w:val="•"/>
      <w:lvlJc w:val="left"/>
      <w:pPr>
        <w:ind w:left="5302" w:hanging="360"/>
      </w:pPr>
      <w:rPr>
        <w:rFonts w:hint="default"/>
        <w:lang w:val="en-US" w:eastAsia="en-US" w:bidi="ar-SA"/>
      </w:rPr>
    </w:lvl>
    <w:lvl w:ilvl="5" w:tplc="167294C0">
      <w:numFmt w:val="bullet"/>
      <w:lvlText w:val="•"/>
      <w:lvlJc w:val="left"/>
      <w:pPr>
        <w:ind w:left="6576" w:hanging="360"/>
      </w:pPr>
      <w:rPr>
        <w:rFonts w:hint="default"/>
        <w:lang w:val="en-US" w:eastAsia="en-US" w:bidi="ar-SA"/>
      </w:rPr>
    </w:lvl>
    <w:lvl w:ilvl="6" w:tplc="2EBEBDFC">
      <w:numFmt w:val="bullet"/>
      <w:lvlText w:val="•"/>
      <w:lvlJc w:val="left"/>
      <w:pPr>
        <w:ind w:left="7850" w:hanging="360"/>
      </w:pPr>
      <w:rPr>
        <w:rFonts w:hint="default"/>
        <w:lang w:val="en-US" w:eastAsia="en-US" w:bidi="ar-SA"/>
      </w:rPr>
    </w:lvl>
    <w:lvl w:ilvl="7" w:tplc="092A1014">
      <w:numFmt w:val="bullet"/>
      <w:lvlText w:val="•"/>
      <w:lvlJc w:val="left"/>
      <w:pPr>
        <w:ind w:left="9124" w:hanging="360"/>
      </w:pPr>
      <w:rPr>
        <w:rFonts w:hint="default"/>
        <w:lang w:val="en-US" w:eastAsia="en-US" w:bidi="ar-SA"/>
      </w:rPr>
    </w:lvl>
    <w:lvl w:ilvl="8" w:tplc="3A9A994C">
      <w:numFmt w:val="bullet"/>
      <w:lvlText w:val="•"/>
      <w:lvlJc w:val="left"/>
      <w:pPr>
        <w:ind w:left="10398" w:hanging="360"/>
      </w:pPr>
      <w:rPr>
        <w:rFonts w:hint="default"/>
        <w:lang w:val="en-US" w:eastAsia="en-US" w:bidi="ar-SA"/>
      </w:rPr>
    </w:lvl>
  </w:abstractNum>
  <w:abstractNum w:abstractNumId="30" w15:restartNumberingAfterBreak="0">
    <w:nsid w:val="7CF75068"/>
    <w:multiLevelType w:val="hybridMultilevel"/>
    <w:tmpl w:val="E0B87A76"/>
    <w:lvl w:ilvl="0" w:tplc="04090001">
      <w:start w:val="1"/>
      <w:numFmt w:val="bullet"/>
      <w:lvlText w:val=""/>
      <w:lvlJc w:val="left"/>
      <w:pPr>
        <w:ind w:left="1481" w:hanging="360"/>
      </w:pPr>
      <w:rPr>
        <w:rFonts w:ascii="Symbol" w:hAnsi="Symbol" w:hint="default"/>
      </w:rPr>
    </w:lvl>
    <w:lvl w:ilvl="1" w:tplc="04090003" w:tentative="1">
      <w:start w:val="1"/>
      <w:numFmt w:val="bullet"/>
      <w:lvlText w:val="o"/>
      <w:lvlJc w:val="left"/>
      <w:pPr>
        <w:ind w:left="2201" w:hanging="360"/>
      </w:pPr>
      <w:rPr>
        <w:rFonts w:ascii="Courier New" w:hAnsi="Courier New" w:cs="Courier New" w:hint="default"/>
      </w:rPr>
    </w:lvl>
    <w:lvl w:ilvl="2" w:tplc="04090005" w:tentative="1">
      <w:start w:val="1"/>
      <w:numFmt w:val="bullet"/>
      <w:lvlText w:val=""/>
      <w:lvlJc w:val="left"/>
      <w:pPr>
        <w:ind w:left="2921" w:hanging="360"/>
      </w:pPr>
      <w:rPr>
        <w:rFonts w:ascii="Wingdings" w:hAnsi="Wingdings" w:hint="default"/>
      </w:rPr>
    </w:lvl>
    <w:lvl w:ilvl="3" w:tplc="04090001" w:tentative="1">
      <w:start w:val="1"/>
      <w:numFmt w:val="bullet"/>
      <w:lvlText w:val=""/>
      <w:lvlJc w:val="left"/>
      <w:pPr>
        <w:ind w:left="3641" w:hanging="360"/>
      </w:pPr>
      <w:rPr>
        <w:rFonts w:ascii="Symbol" w:hAnsi="Symbol" w:hint="default"/>
      </w:rPr>
    </w:lvl>
    <w:lvl w:ilvl="4" w:tplc="04090003" w:tentative="1">
      <w:start w:val="1"/>
      <w:numFmt w:val="bullet"/>
      <w:lvlText w:val="o"/>
      <w:lvlJc w:val="left"/>
      <w:pPr>
        <w:ind w:left="4361" w:hanging="360"/>
      </w:pPr>
      <w:rPr>
        <w:rFonts w:ascii="Courier New" w:hAnsi="Courier New" w:cs="Courier New" w:hint="default"/>
      </w:rPr>
    </w:lvl>
    <w:lvl w:ilvl="5" w:tplc="04090005" w:tentative="1">
      <w:start w:val="1"/>
      <w:numFmt w:val="bullet"/>
      <w:lvlText w:val=""/>
      <w:lvlJc w:val="left"/>
      <w:pPr>
        <w:ind w:left="5081" w:hanging="360"/>
      </w:pPr>
      <w:rPr>
        <w:rFonts w:ascii="Wingdings" w:hAnsi="Wingdings" w:hint="default"/>
      </w:rPr>
    </w:lvl>
    <w:lvl w:ilvl="6" w:tplc="04090001" w:tentative="1">
      <w:start w:val="1"/>
      <w:numFmt w:val="bullet"/>
      <w:lvlText w:val=""/>
      <w:lvlJc w:val="left"/>
      <w:pPr>
        <w:ind w:left="5801" w:hanging="360"/>
      </w:pPr>
      <w:rPr>
        <w:rFonts w:ascii="Symbol" w:hAnsi="Symbol" w:hint="default"/>
      </w:rPr>
    </w:lvl>
    <w:lvl w:ilvl="7" w:tplc="04090003" w:tentative="1">
      <w:start w:val="1"/>
      <w:numFmt w:val="bullet"/>
      <w:lvlText w:val="o"/>
      <w:lvlJc w:val="left"/>
      <w:pPr>
        <w:ind w:left="6521" w:hanging="360"/>
      </w:pPr>
      <w:rPr>
        <w:rFonts w:ascii="Courier New" w:hAnsi="Courier New" w:cs="Courier New" w:hint="default"/>
      </w:rPr>
    </w:lvl>
    <w:lvl w:ilvl="8" w:tplc="04090005" w:tentative="1">
      <w:start w:val="1"/>
      <w:numFmt w:val="bullet"/>
      <w:lvlText w:val=""/>
      <w:lvlJc w:val="left"/>
      <w:pPr>
        <w:ind w:left="7241" w:hanging="360"/>
      </w:pPr>
      <w:rPr>
        <w:rFonts w:ascii="Wingdings" w:hAnsi="Wingdings" w:hint="default"/>
      </w:rPr>
    </w:lvl>
  </w:abstractNum>
  <w:abstractNum w:abstractNumId="31" w15:restartNumberingAfterBreak="0">
    <w:nsid w:val="7E6D77A6"/>
    <w:multiLevelType w:val="hybridMultilevel"/>
    <w:tmpl w:val="D8FAB24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F966B2B"/>
    <w:multiLevelType w:val="hybridMultilevel"/>
    <w:tmpl w:val="619C0BAE"/>
    <w:lvl w:ilvl="0" w:tplc="7D465226">
      <w:start w:val="5"/>
      <w:numFmt w:val="lowerLetter"/>
      <w:lvlText w:val="%1."/>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1" w:tplc="FF563840">
      <w:numFmt w:val="bullet"/>
      <w:lvlText w:val="•"/>
      <w:lvlJc w:val="left"/>
      <w:pPr>
        <w:ind w:left="2626" w:hanging="360"/>
      </w:pPr>
      <w:rPr>
        <w:rFonts w:hint="default"/>
        <w:lang w:val="en-US" w:eastAsia="en-US" w:bidi="ar-SA"/>
      </w:rPr>
    </w:lvl>
    <w:lvl w:ilvl="2" w:tplc="410A88C8">
      <w:numFmt w:val="bullet"/>
      <w:lvlText w:val="•"/>
      <w:lvlJc w:val="left"/>
      <w:pPr>
        <w:ind w:left="3773" w:hanging="360"/>
      </w:pPr>
      <w:rPr>
        <w:rFonts w:hint="default"/>
        <w:lang w:val="en-US" w:eastAsia="en-US" w:bidi="ar-SA"/>
      </w:rPr>
    </w:lvl>
    <w:lvl w:ilvl="3" w:tplc="E122886E">
      <w:numFmt w:val="bullet"/>
      <w:lvlText w:val="•"/>
      <w:lvlJc w:val="left"/>
      <w:pPr>
        <w:ind w:left="4920" w:hanging="360"/>
      </w:pPr>
      <w:rPr>
        <w:rFonts w:hint="default"/>
        <w:lang w:val="en-US" w:eastAsia="en-US" w:bidi="ar-SA"/>
      </w:rPr>
    </w:lvl>
    <w:lvl w:ilvl="4" w:tplc="464074A2">
      <w:numFmt w:val="bullet"/>
      <w:lvlText w:val="•"/>
      <w:lvlJc w:val="left"/>
      <w:pPr>
        <w:ind w:left="6066" w:hanging="360"/>
      </w:pPr>
      <w:rPr>
        <w:rFonts w:hint="default"/>
        <w:lang w:val="en-US" w:eastAsia="en-US" w:bidi="ar-SA"/>
      </w:rPr>
    </w:lvl>
    <w:lvl w:ilvl="5" w:tplc="F4EEEC34">
      <w:numFmt w:val="bullet"/>
      <w:lvlText w:val="•"/>
      <w:lvlJc w:val="left"/>
      <w:pPr>
        <w:ind w:left="7213" w:hanging="360"/>
      </w:pPr>
      <w:rPr>
        <w:rFonts w:hint="default"/>
        <w:lang w:val="en-US" w:eastAsia="en-US" w:bidi="ar-SA"/>
      </w:rPr>
    </w:lvl>
    <w:lvl w:ilvl="6" w:tplc="2150641E">
      <w:numFmt w:val="bullet"/>
      <w:lvlText w:val="•"/>
      <w:lvlJc w:val="left"/>
      <w:pPr>
        <w:ind w:left="8360" w:hanging="360"/>
      </w:pPr>
      <w:rPr>
        <w:rFonts w:hint="default"/>
        <w:lang w:val="en-US" w:eastAsia="en-US" w:bidi="ar-SA"/>
      </w:rPr>
    </w:lvl>
    <w:lvl w:ilvl="7" w:tplc="2AA4576A">
      <w:numFmt w:val="bullet"/>
      <w:lvlText w:val="•"/>
      <w:lvlJc w:val="left"/>
      <w:pPr>
        <w:ind w:left="9506" w:hanging="360"/>
      </w:pPr>
      <w:rPr>
        <w:rFonts w:hint="default"/>
        <w:lang w:val="en-US" w:eastAsia="en-US" w:bidi="ar-SA"/>
      </w:rPr>
    </w:lvl>
    <w:lvl w:ilvl="8" w:tplc="D22A0EA2">
      <w:numFmt w:val="bullet"/>
      <w:lvlText w:val="•"/>
      <w:lvlJc w:val="left"/>
      <w:pPr>
        <w:ind w:left="10653" w:hanging="360"/>
      </w:pPr>
      <w:rPr>
        <w:rFonts w:hint="default"/>
        <w:lang w:val="en-US" w:eastAsia="en-US" w:bidi="ar-SA"/>
      </w:rPr>
    </w:lvl>
  </w:abstractNum>
  <w:abstractNum w:abstractNumId="33" w15:restartNumberingAfterBreak="0">
    <w:nsid w:val="7FFE08BB"/>
    <w:multiLevelType w:val="hybridMultilevel"/>
    <w:tmpl w:val="290C0D9E"/>
    <w:lvl w:ilvl="0" w:tplc="305A4BA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99960040">
    <w:abstractNumId w:val="23"/>
  </w:num>
  <w:num w:numId="2" w16cid:durableId="1936356370">
    <w:abstractNumId w:val="21"/>
  </w:num>
  <w:num w:numId="3" w16cid:durableId="676688482">
    <w:abstractNumId w:val="33"/>
  </w:num>
  <w:num w:numId="4" w16cid:durableId="2001885388">
    <w:abstractNumId w:val="2"/>
  </w:num>
  <w:num w:numId="5" w16cid:durableId="651719516">
    <w:abstractNumId w:val="5"/>
  </w:num>
  <w:num w:numId="6" w16cid:durableId="1794594522">
    <w:abstractNumId w:val="9"/>
  </w:num>
  <w:num w:numId="7" w16cid:durableId="656960708">
    <w:abstractNumId w:val="19"/>
  </w:num>
  <w:num w:numId="8" w16cid:durableId="1016351688">
    <w:abstractNumId w:val="10"/>
  </w:num>
  <w:num w:numId="9" w16cid:durableId="1429734089">
    <w:abstractNumId w:val="32"/>
  </w:num>
  <w:num w:numId="10" w16cid:durableId="1003318063">
    <w:abstractNumId w:val="8"/>
  </w:num>
  <w:num w:numId="11" w16cid:durableId="1003437075">
    <w:abstractNumId w:val="20"/>
  </w:num>
  <w:num w:numId="12" w16cid:durableId="2063288994">
    <w:abstractNumId w:val="22"/>
  </w:num>
  <w:num w:numId="13" w16cid:durableId="1541740237">
    <w:abstractNumId w:val="26"/>
  </w:num>
  <w:num w:numId="14" w16cid:durableId="53894598">
    <w:abstractNumId w:val="27"/>
  </w:num>
  <w:num w:numId="15" w16cid:durableId="2110468921">
    <w:abstractNumId w:val="17"/>
  </w:num>
  <w:num w:numId="16" w16cid:durableId="532815431">
    <w:abstractNumId w:val="4"/>
  </w:num>
  <w:num w:numId="17" w16cid:durableId="950866107">
    <w:abstractNumId w:val="18"/>
  </w:num>
  <w:num w:numId="18" w16cid:durableId="2007976153">
    <w:abstractNumId w:val="1"/>
  </w:num>
  <w:num w:numId="19" w16cid:durableId="1046101099">
    <w:abstractNumId w:val="29"/>
  </w:num>
  <w:num w:numId="20" w16cid:durableId="1303539310">
    <w:abstractNumId w:val="0"/>
  </w:num>
  <w:num w:numId="21" w16cid:durableId="394546004">
    <w:abstractNumId w:val="11"/>
  </w:num>
  <w:num w:numId="22" w16cid:durableId="585918095">
    <w:abstractNumId w:val="24"/>
  </w:num>
  <w:num w:numId="23" w16cid:durableId="117719807">
    <w:abstractNumId w:val="30"/>
  </w:num>
  <w:num w:numId="24" w16cid:durableId="188953704">
    <w:abstractNumId w:val="13"/>
  </w:num>
  <w:num w:numId="25" w16cid:durableId="15619650">
    <w:abstractNumId w:val="12"/>
  </w:num>
  <w:num w:numId="26" w16cid:durableId="474569483">
    <w:abstractNumId w:val="25"/>
  </w:num>
  <w:num w:numId="27" w16cid:durableId="1551771400">
    <w:abstractNumId w:val="6"/>
  </w:num>
  <w:num w:numId="28" w16cid:durableId="252664921">
    <w:abstractNumId w:val="3"/>
  </w:num>
  <w:num w:numId="29" w16cid:durableId="2056004304">
    <w:abstractNumId w:val="14"/>
  </w:num>
  <w:num w:numId="30" w16cid:durableId="1488940228">
    <w:abstractNumId w:val="28"/>
  </w:num>
  <w:num w:numId="31" w16cid:durableId="1416433408">
    <w:abstractNumId w:val="15"/>
  </w:num>
  <w:num w:numId="32" w16cid:durableId="844130720">
    <w:abstractNumId w:val="16"/>
  </w:num>
  <w:num w:numId="33" w16cid:durableId="656494431">
    <w:abstractNumId w:val="7"/>
  </w:num>
  <w:num w:numId="34" w16cid:durableId="468013250">
    <w:abstractNumId w:val="3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18BF"/>
    <w:rsid w:val="000002AF"/>
    <w:rsid w:val="00000535"/>
    <w:rsid w:val="00004CB2"/>
    <w:rsid w:val="00006AEA"/>
    <w:rsid w:val="00015792"/>
    <w:rsid w:val="00015C0A"/>
    <w:rsid w:val="000211BB"/>
    <w:rsid w:val="00026875"/>
    <w:rsid w:val="00031B9B"/>
    <w:rsid w:val="00036BD2"/>
    <w:rsid w:val="000410B0"/>
    <w:rsid w:val="00041234"/>
    <w:rsid w:val="00051527"/>
    <w:rsid w:val="00053530"/>
    <w:rsid w:val="00057EBD"/>
    <w:rsid w:val="00076A9F"/>
    <w:rsid w:val="0008150F"/>
    <w:rsid w:val="000832DC"/>
    <w:rsid w:val="0008411E"/>
    <w:rsid w:val="0008595B"/>
    <w:rsid w:val="00086976"/>
    <w:rsid w:val="000A2094"/>
    <w:rsid w:val="000A317B"/>
    <w:rsid w:val="000A4AB8"/>
    <w:rsid w:val="000A63B6"/>
    <w:rsid w:val="000A6E48"/>
    <w:rsid w:val="000A718F"/>
    <w:rsid w:val="000B238E"/>
    <w:rsid w:val="000B2AA4"/>
    <w:rsid w:val="000C38D0"/>
    <w:rsid w:val="000C55B1"/>
    <w:rsid w:val="000C7484"/>
    <w:rsid w:val="000C7D3D"/>
    <w:rsid w:val="000D22F6"/>
    <w:rsid w:val="000D3331"/>
    <w:rsid w:val="000D59BD"/>
    <w:rsid w:val="000D5B3C"/>
    <w:rsid w:val="000D6A71"/>
    <w:rsid w:val="000E28EE"/>
    <w:rsid w:val="000F2FC8"/>
    <w:rsid w:val="0010118F"/>
    <w:rsid w:val="00107694"/>
    <w:rsid w:val="001119B9"/>
    <w:rsid w:val="0011526E"/>
    <w:rsid w:val="00115271"/>
    <w:rsid w:val="00117321"/>
    <w:rsid w:val="00122C88"/>
    <w:rsid w:val="00125126"/>
    <w:rsid w:val="001302DA"/>
    <w:rsid w:val="00130F7C"/>
    <w:rsid w:val="001350F9"/>
    <w:rsid w:val="00137A22"/>
    <w:rsid w:val="00140F23"/>
    <w:rsid w:val="0014109D"/>
    <w:rsid w:val="00146E27"/>
    <w:rsid w:val="00146F9B"/>
    <w:rsid w:val="00151E33"/>
    <w:rsid w:val="0015592D"/>
    <w:rsid w:val="00164700"/>
    <w:rsid w:val="001720E9"/>
    <w:rsid w:val="00185101"/>
    <w:rsid w:val="001854C6"/>
    <w:rsid w:val="00193F50"/>
    <w:rsid w:val="001A36BC"/>
    <w:rsid w:val="001A6C9D"/>
    <w:rsid w:val="001B0ECA"/>
    <w:rsid w:val="001B217E"/>
    <w:rsid w:val="001B7108"/>
    <w:rsid w:val="001C06E7"/>
    <w:rsid w:val="001C0B0F"/>
    <w:rsid w:val="001C2C77"/>
    <w:rsid w:val="001C49BD"/>
    <w:rsid w:val="001C64DF"/>
    <w:rsid w:val="001D060E"/>
    <w:rsid w:val="001D0DF9"/>
    <w:rsid w:val="001D2096"/>
    <w:rsid w:val="001D57B5"/>
    <w:rsid w:val="001E5BCD"/>
    <w:rsid w:val="001F145A"/>
    <w:rsid w:val="00202E80"/>
    <w:rsid w:val="00223216"/>
    <w:rsid w:val="00227780"/>
    <w:rsid w:val="0022783D"/>
    <w:rsid w:val="00230D0F"/>
    <w:rsid w:val="00233FB5"/>
    <w:rsid w:val="00234C7F"/>
    <w:rsid w:val="0023586C"/>
    <w:rsid w:val="00241A60"/>
    <w:rsid w:val="002425BB"/>
    <w:rsid w:val="00243626"/>
    <w:rsid w:val="002477C3"/>
    <w:rsid w:val="00247B74"/>
    <w:rsid w:val="00247EB2"/>
    <w:rsid w:val="002565B5"/>
    <w:rsid w:val="002567B5"/>
    <w:rsid w:val="0026021E"/>
    <w:rsid w:val="002639A5"/>
    <w:rsid w:val="00266A1C"/>
    <w:rsid w:val="00272FA6"/>
    <w:rsid w:val="002765AF"/>
    <w:rsid w:val="00284E35"/>
    <w:rsid w:val="00287156"/>
    <w:rsid w:val="00291B78"/>
    <w:rsid w:val="00292054"/>
    <w:rsid w:val="002934B3"/>
    <w:rsid w:val="002936DB"/>
    <w:rsid w:val="00293C8A"/>
    <w:rsid w:val="002967BB"/>
    <w:rsid w:val="002B0E55"/>
    <w:rsid w:val="002B2D34"/>
    <w:rsid w:val="002B6B1C"/>
    <w:rsid w:val="002B7C8C"/>
    <w:rsid w:val="002C2564"/>
    <w:rsid w:val="002C29E2"/>
    <w:rsid w:val="002C3139"/>
    <w:rsid w:val="002C6463"/>
    <w:rsid w:val="002E40F7"/>
    <w:rsid w:val="002E5E7B"/>
    <w:rsid w:val="002E7A5F"/>
    <w:rsid w:val="002F1EC0"/>
    <w:rsid w:val="002F207B"/>
    <w:rsid w:val="002F3598"/>
    <w:rsid w:val="003039B7"/>
    <w:rsid w:val="00304B6C"/>
    <w:rsid w:val="0031358F"/>
    <w:rsid w:val="00317D97"/>
    <w:rsid w:val="00322FD3"/>
    <w:rsid w:val="003238D3"/>
    <w:rsid w:val="0032647F"/>
    <w:rsid w:val="00327FDE"/>
    <w:rsid w:val="00331019"/>
    <w:rsid w:val="00331402"/>
    <w:rsid w:val="00340658"/>
    <w:rsid w:val="00356B9E"/>
    <w:rsid w:val="0035736F"/>
    <w:rsid w:val="003710BC"/>
    <w:rsid w:val="00371144"/>
    <w:rsid w:val="003740B1"/>
    <w:rsid w:val="003800EF"/>
    <w:rsid w:val="00387841"/>
    <w:rsid w:val="003A06C4"/>
    <w:rsid w:val="003A2301"/>
    <w:rsid w:val="003A6B3E"/>
    <w:rsid w:val="003A6FA0"/>
    <w:rsid w:val="003B6451"/>
    <w:rsid w:val="003C0757"/>
    <w:rsid w:val="003C320B"/>
    <w:rsid w:val="003C62C9"/>
    <w:rsid w:val="003E0D2E"/>
    <w:rsid w:val="003E27FC"/>
    <w:rsid w:val="003E2987"/>
    <w:rsid w:val="003F380F"/>
    <w:rsid w:val="003F42DF"/>
    <w:rsid w:val="003F682C"/>
    <w:rsid w:val="003F738C"/>
    <w:rsid w:val="00410A2D"/>
    <w:rsid w:val="00415DE2"/>
    <w:rsid w:val="00417184"/>
    <w:rsid w:val="00423F11"/>
    <w:rsid w:val="00425815"/>
    <w:rsid w:val="00425AB6"/>
    <w:rsid w:val="00425AE3"/>
    <w:rsid w:val="00426C29"/>
    <w:rsid w:val="00427E48"/>
    <w:rsid w:val="00435EA7"/>
    <w:rsid w:val="00456CDA"/>
    <w:rsid w:val="0046149D"/>
    <w:rsid w:val="00461D91"/>
    <w:rsid w:val="00463CD1"/>
    <w:rsid w:val="00464EBA"/>
    <w:rsid w:val="00466196"/>
    <w:rsid w:val="00472196"/>
    <w:rsid w:val="00473183"/>
    <w:rsid w:val="00473B56"/>
    <w:rsid w:val="00477AE3"/>
    <w:rsid w:val="00482C74"/>
    <w:rsid w:val="0048640F"/>
    <w:rsid w:val="004869A3"/>
    <w:rsid w:val="0048728F"/>
    <w:rsid w:val="00491A94"/>
    <w:rsid w:val="00494E03"/>
    <w:rsid w:val="00497686"/>
    <w:rsid w:val="004A41AB"/>
    <w:rsid w:val="004D56E5"/>
    <w:rsid w:val="004E153C"/>
    <w:rsid w:val="004E19BA"/>
    <w:rsid w:val="00505959"/>
    <w:rsid w:val="00517A51"/>
    <w:rsid w:val="0053047D"/>
    <w:rsid w:val="00530E50"/>
    <w:rsid w:val="00531D9E"/>
    <w:rsid w:val="00537466"/>
    <w:rsid w:val="0054191A"/>
    <w:rsid w:val="00560F26"/>
    <w:rsid w:val="005673A7"/>
    <w:rsid w:val="00570DFF"/>
    <w:rsid w:val="00576099"/>
    <w:rsid w:val="005776D7"/>
    <w:rsid w:val="00580A30"/>
    <w:rsid w:val="00594C5B"/>
    <w:rsid w:val="005A034F"/>
    <w:rsid w:val="005B1AA3"/>
    <w:rsid w:val="005B3FCE"/>
    <w:rsid w:val="005B4318"/>
    <w:rsid w:val="005B5022"/>
    <w:rsid w:val="005B701D"/>
    <w:rsid w:val="005C0141"/>
    <w:rsid w:val="005C2B20"/>
    <w:rsid w:val="005C4F05"/>
    <w:rsid w:val="005C6428"/>
    <w:rsid w:val="005D14EE"/>
    <w:rsid w:val="005D649E"/>
    <w:rsid w:val="005D6F04"/>
    <w:rsid w:val="005E192B"/>
    <w:rsid w:val="005F4813"/>
    <w:rsid w:val="00603451"/>
    <w:rsid w:val="00605390"/>
    <w:rsid w:val="00610906"/>
    <w:rsid w:val="00615A29"/>
    <w:rsid w:val="006222F5"/>
    <w:rsid w:val="00623B4B"/>
    <w:rsid w:val="00624C00"/>
    <w:rsid w:val="0062565B"/>
    <w:rsid w:val="00627B56"/>
    <w:rsid w:val="00632354"/>
    <w:rsid w:val="00636012"/>
    <w:rsid w:val="0063761D"/>
    <w:rsid w:val="00647C54"/>
    <w:rsid w:val="0065052E"/>
    <w:rsid w:val="00656FAE"/>
    <w:rsid w:val="00661E1E"/>
    <w:rsid w:val="0066216A"/>
    <w:rsid w:val="0066576D"/>
    <w:rsid w:val="006658DF"/>
    <w:rsid w:val="00671457"/>
    <w:rsid w:val="00685182"/>
    <w:rsid w:val="00690710"/>
    <w:rsid w:val="006A2C82"/>
    <w:rsid w:val="006B0C4F"/>
    <w:rsid w:val="006B297D"/>
    <w:rsid w:val="006B63D3"/>
    <w:rsid w:val="006C20F8"/>
    <w:rsid w:val="006C724D"/>
    <w:rsid w:val="006D12DB"/>
    <w:rsid w:val="006D6560"/>
    <w:rsid w:val="006E1396"/>
    <w:rsid w:val="006E48DD"/>
    <w:rsid w:val="006E5601"/>
    <w:rsid w:val="006F12F4"/>
    <w:rsid w:val="006F59BA"/>
    <w:rsid w:val="006F5CBC"/>
    <w:rsid w:val="006F77AE"/>
    <w:rsid w:val="00700BBF"/>
    <w:rsid w:val="007020C9"/>
    <w:rsid w:val="0070221D"/>
    <w:rsid w:val="0070483D"/>
    <w:rsid w:val="00706880"/>
    <w:rsid w:val="007118C4"/>
    <w:rsid w:val="0071340B"/>
    <w:rsid w:val="00715801"/>
    <w:rsid w:val="007163D2"/>
    <w:rsid w:val="00717511"/>
    <w:rsid w:val="007217B9"/>
    <w:rsid w:val="007228DB"/>
    <w:rsid w:val="00723242"/>
    <w:rsid w:val="0074376E"/>
    <w:rsid w:val="00744315"/>
    <w:rsid w:val="00745BC3"/>
    <w:rsid w:val="00751A45"/>
    <w:rsid w:val="0077180E"/>
    <w:rsid w:val="007741A8"/>
    <w:rsid w:val="00776DA0"/>
    <w:rsid w:val="00780780"/>
    <w:rsid w:val="00781CA0"/>
    <w:rsid w:val="00793CA9"/>
    <w:rsid w:val="007A30C0"/>
    <w:rsid w:val="007A3FC6"/>
    <w:rsid w:val="007B16F6"/>
    <w:rsid w:val="007B4B25"/>
    <w:rsid w:val="007B5057"/>
    <w:rsid w:val="007B7E21"/>
    <w:rsid w:val="007C0FC3"/>
    <w:rsid w:val="007C35BA"/>
    <w:rsid w:val="007C3B24"/>
    <w:rsid w:val="007C46DF"/>
    <w:rsid w:val="007D1D39"/>
    <w:rsid w:val="007D272F"/>
    <w:rsid w:val="007E258E"/>
    <w:rsid w:val="007E322D"/>
    <w:rsid w:val="007E32F3"/>
    <w:rsid w:val="007E5421"/>
    <w:rsid w:val="007E72DC"/>
    <w:rsid w:val="007F064D"/>
    <w:rsid w:val="007F1661"/>
    <w:rsid w:val="007F19DD"/>
    <w:rsid w:val="007F23C4"/>
    <w:rsid w:val="007F6D8A"/>
    <w:rsid w:val="00803CFB"/>
    <w:rsid w:val="008068FE"/>
    <w:rsid w:val="00815FAD"/>
    <w:rsid w:val="00821701"/>
    <w:rsid w:val="00825739"/>
    <w:rsid w:val="00826409"/>
    <w:rsid w:val="008265EC"/>
    <w:rsid w:val="00835E6E"/>
    <w:rsid w:val="0085533D"/>
    <w:rsid w:val="008562B5"/>
    <w:rsid w:val="008576C3"/>
    <w:rsid w:val="00860E3B"/>
    <w:rsid w:val="00866065"/>
    <w:rsid w:val="0086614B"/>
    <w:rsid w:val="008675A9"/>
    <w:rsid w:val="00877BA7"/>
    <w:rsid w:val="008863D7"/>
    <w:rsid w:val="00886F7B"/>
    <w:rsid w:val="008A12C1"/>
    <w:rsid w:val="008A6028"/>
    <w:rsid w:val="008B16E2"/>
    <w:rsid w:val="008B199C"/>
    <w:rsid w:val="008B718C"/>
    <w:rsid w:val="008C0152"/>
    <w:rsid w:val="008C08CA"/>
    <w:rsid w:val="008C2BA1"/>
    <w:rsid w:val="008C2D34"/>
    <w:rsid w:val="008C76CE"/>
    <w:rsid w:val="008D1B42"/>
    <w:rsid w:val="008E7FDD"/>
    <w:rsid w:val="008F1A56"/>
    <w:rsid w:val="008F340A"/>
    <w:rsid w:val="008F5731"/>
    <w:rsid w:val="008F5D8B"/>
    <w:rsid w:val="0090279E"/>
    <w:rsid w:val="009035DB"/>
    <w:rsid w:val="00906346"/>
    <w:rsid w:val="00906E61"/>
    <w:rsid w:val="009113CC"/>
    <w:rsid w:val="00912D1F"/>
    <w:rsid w:val="00913615"/>
    <w:rsid w:val="0092105D"/>
    <w:rsid w:val="00922266"/>
    <w:rsid w:val="009224D7"/>
    <w:rsid w:val="00922C15"/>
    <w:rsid w:val="009267B4"/>
    <w:rsid w:val="00932720"/>
    <w:rsid w:val="00944331"/>
    <w:rsid w:val="00946131"/>
    <w:rsid w:val="00963D1A"/>
    <w:rsid w:val="009654BE"/>
    <w:rsid w:val="00965BDA"/>
    <w:rsid w:val="00967E5D"/>
    <w:rsid w:val="00973B65"/>
    <w:rsid w:val="00983C9F"/>
    <w:rsid w:val="00985E9B"/>
    <w:rsid w:val="0099087C"/>
    <w:rsid w:val="00994F3F"/>
    <w:rsid w:val="00997CD0"/>
    <w:rsid w:val="00997E8A"/>
    <w:rsid w:val="009A3623"/>
    <w:rsid w:val="009B5A10"/>
    <w:rsid w:val="009B5C30"/>
    <w:rsid w:val="009B6D26"/>
    <w:rsid w:val="009C31BF"/>
    <w:rsid w:val="009D0B68"/>
    <w:rsid w:val="009D0D53"/>
    <w:rsid w:val="009D478B"/>
    <w:rsid w:val="009E1C7E"/>
    <w:rsid w:val="009E6554"/>
    <w:rsid w:val="009E75B7"/>
    <w:rsid w:val="009F1555"/>
    <w:rsid w:val="009F393D"/>
    <w:rsid w:val="009F6A73"/>
    <w:rsid w:val="00A04B4C"/>
    <w:rsid w:val="00A10C0C"/>
    <w:rsid w:val="00A1191E"/>
    <w:rsid w:val="00A1240F"/>
    <w:rsid w:val="00A1607D"/>
    <w:rsid w:val="00A2233D"/>
    <w:rsid w:val="00A22598"/>
    <w:rsid w:val="00A24558"/>
    <w:rsid w:val="00A262E5"/>
    <w:rsid w:val="00A3002B"/>
    <w:rsid w:val="00A327A7"/>
    <w:rsid w:val="00A54CAC"/>
    <w:rsid w:val="00A6131F"/>
    <w:rsid w:val="00A67099"/>
    <w:rsid w:val="00A7675E"/>
    <w:rsid w:val="00A773F9"/>
    <w:rsid w:val="00A841A8"/>
    <w:rsid w:val="00A8682B"/>
    <w:rsid w:val="00A86CBD"/>
    <w:rsid w:val="00A92988"/>
    <w:rsid w:val="00A9386C"/>
    <w:rsid w:val="00AB2A94"/>
    <w:rsid w:val="00AB66E5"/>
    <w:rsid w:val="00AC43CB"/>
    <w:rsid w:val="00AC4F1A"/>
    <w:rsid w:val="00AC5509"/>
    <w:rsid w:val="00AD6C39"/>
    <w:rsid w:val="00AD768E"/>
    <w:rsid w:val="00AE1EBA"/>
    <w:rsid w:val="00AF0255"/>
    <w:rsid w:val="00AF062C"/>
    <w:rsid w:val="00AF7DE5"/>
    <w:rsid w:val="00B145EA"/>
    <w:rsid w:val="00B15A93"/>
    <w:rsid w:val="00B176F9"/>
    <w:rsid w:val="00B32274"/>
    <w:rsid w:val="00B50CA9"/>
    <w:rsid w:val="00B57A4C"/>
    <w:rsid w:val="00B600A7"/>
    <w:rsid w:val="00B63E6F"/>
    <w:rsid w:val="00B701D9"/>
    <w:rsid w:val="00B75171"/>
    <w:rsid w:val="00B77B91"/>
    <w:rsid w:val="00B84CC5"/>
    <w:rsid w:val="00BA0E61"/>
    <w:rsid w:val="00BA1F98"/>
    <w:rsid w:val="00BA3958"/>
    <w:rsid w:val="00BA65E6"/>
    <w:rsid w:val="00BA7FD8"/>
    <w:rsid w:val="00BB0F8E"/>
    <w:rsid w:val="00BB164D"/>
    <w:rsid w:val="00BB50DA"/>
    <w:rsid w:val="00BB634C"/>
    <w:rsid w:val="00BC477A"/>
    <w:rsid w:val="00BD0B8E"/>
    <w:rsid w:val="00BD44D4"/>
    <w:rsid w:val="00BD7412"/>
    <w:rsid w:val="00BF360F"/>
    <w:rsid w:val="00BF7776"/>
    <w:rsid w:val="00C00199"/>
    <w:rsid w:val="00C01016"/>
    <w:rsid w:val="00C07833"/>
    <w:rsid w:val="00C11759"/>
    <w:rsid w:val="00C15D73"/>
    <w:rsid w:val="00C17385"/>
    <w:rsid w:val="00C208DC"/>
    <w:rsid w:val="00C22918"/>
    <w:rsid w:val="00C23522"/>
    <w:rsid w:val="00C23FB6"/>
    <w:rsid w:val="00C261A1"/>
    <w:rsid w:val="00C3135E"/>
    <w:rsid w:val="00C334E4"/>
    <w:rsid w:val="00C33928"/>
    <w:rsid w:val="00C36468"/>
    <w:rsid w:val="00C43042"/>
    <w:rsid w:val="00C43E41"/>
    <w:rsid w:val="00C45C59"/>
    <w:rsid w:val="00C4661A"/>
    <w:rsid w:val="00C505BE"/>
    <w:rsid w:val="00C572BA"/>
    <w:rsid w:val="00C63591"/>
    <w:rsid w:val="00C7011F"/>
    <w:rsid w:val="00C731A6"/>
    <w:rsid w:val="00C8450C"/>
    <w:rsid w:val="00CA1C87"/>
    <w:rsid w:val="00CA548F"/>
    <w:rsid w:val="00CD46E3"/>
    <w:rsid w:val="00CE2875"/>
    <w:rsid w:val="00CE328E"/>
    <w:rsid w:val="00CE4BD0"/>
    <w:rsid w:val="00D02596"/>
    <w:rsid w:val="00D05664"/>
    <w:rsid w:val="00D05F75"/>
    <w:rsid w:val="00D065E2"/>
    <w:rsid w:val="00D066CA"/>
    <w:rsid w:val="00D073C5"/>
    <w:rsid w:val="00D13598"/>
    <w:rsid w:val="00D13E4E"/>
    <w:rsid w:val="00D220BE"/>
    <w:rsid w:val="00D23046"/>
    <w:rsid w:val="00D2445B"/>
    <w:rsid w:val="00D3112A"/>
    <w:rsid w:val="00D35E9B"/>
    <w:rsid w:val="00D45962"/>
    <w:rsid w:val="00D45DF7"/>
    <w:rsid w:val="00D45E76"/>
    <w:rsid w:val="00D46DF0"/>
    <w:rsid w:val="00D47D94"/>
    <w:rsid w:val="00D61D83"/>
    <w:rsid w:val="00D64510"/>
    <w:rsid w:val="00D67656"/>
    <w:rsid w:val="00D67A70"/>
    <w:rsid w:val="00D71428"/>
    <w:rsid w:val="00D71F59"/>
    <w:rsid w:val="00D940A1"/>
    <w:rsid w:val="00D970BC"/>
    <w:rsid w:val="00DA3608"/>
    <w:rsid w:val="00DB32C3"/>
    <w:rsid w:val="00DB4D47"/>
    <w:rsid w:val="00DD475F"/>
    <w:rsid w:val="00DD4FFB"/>
    <w:rsid w:val="00DE14E8"/>
    <w:rsid w:val="00DE1A84"/>
    <w:rsid w:val="00DE4C73"/>
    <w:rsid w:val="00DF127A"/>
    <w:rsid w:val="00DF64DF"/>
    <w:rsid w:val="00DF67F8"/>
    <w:rsid w:val="00E11729"/>
    <w:rsid w:val="00E11D0E"/>
    <w:rsid w:val="00E15F39"/>
    <w:rsid w:val="00E1636B"/>
    <w:rsid w:val="00E250E1"/>
    <w:rsid w:val="00E2680A"/>
    <w:rsid w:val="00E33BE9"/>
    <w:rsid w:val="00E34B50"/>
    <w:rsid w:val="00E3543D"/>
    <w:rsid w:val="00E40D78"/>
    <w:rsid w:val="00E50635"/>
    <w:rsid w:val="00E53926"/>
    <w:rsid w:val="00E60C98"/>
    <w:rsid w:val="00E617C5"/>
    <w:rsid w:val="00E67F16"/>
    <w:rsid w:val="00E71568"/>
    <w:rsid w:val="00E72092"/>
    <w:rsid w:val="00E83BFF"/>
    <w:rsid w:val="00E83F30"/>
    <w:rsid w:val="00E85C58"/>
    <w:rsid w:val="00E85FB2"/>
    <w:rsid w:val="00E865E8"/>
    <w:rsid w:val="00E878CF"/>
    <w:rsid w:val="00E87CB3"/>
    <w:rsid w:val="00E91B42"/>
    <w:rsid w:val="00E934B6"/>
    <w:rsid w:val="00EA32C5"/>
    <w:rsid w:val="00EA4071"/>
    <w:rsid w:val="00EA4E94"/>
    <w:rsid w:val="00EA503B"/>
    <w:rsid w:val="00EA60C0"/>
    <w:rsid w:val="00EA74BB"/>
    <w:rsid w:val="00EB2894"/>
    <w:rsid w:val="00EC477E"/>
    <w:rsid w:val="00EC6B8C"/>
    <w:rsid w:val="00EC712E"/>
    <w:rsid w:val="00ED01E7"/>
    <w:rsid w:val="00EE4971"/>
    <w:rsid w:val="00EE6B00"/>
    <w:rsid w:val="00EF1E30"/>
    <w:rsid w:val="00EF70FB"/>
    <w:rsid w:val="00F01E4C"/>
    <w:rsid w:val="00F03057"/>
    <w:rsid w:val="00F046F3"/>
    <w:rsid w:val="00F06D6A"/>
    <w:rsid w:val="00F12C8E"/>
    <w:rsid w:val="00F13E6C"/>
    <w:rsid w:val="00F15F88"/>
    <w:rsid w:val="00F1660D"/>
    <w:rsid w:val="00F2028A"/>
    <w:rsid w:val="00F231C1"/>
    <w:rsid w:val="00F232DB"/>
    <w:rsid w:val="00F23BC3"/>
    <w:rsid w:val="00F3324B"/>
    <w:rsid w:val="00F418BF"/>
    <w:rsid w:val="00F50A30"/>
    <w:rsid w:val="00F81399"/>
    <w:rsid w:val="00F90420"/>
    <w:rsid w:val="00FA453B"/>
    <w:rsid w:val="00FB179F"/>
    <w:rsid w:val="00FB193F"/>
    <w:rsid w:val="00FB478B"/>
    <w:rsid w:val="00FB5D5D"/>
    <w:rsid w:val="00FC7E33"/>
    <w:rsid w:val="00FC7FF9"/>
    <w:rsid w:val="00FD15FE"/>
    <w:rsid w:val="00FD189E"/>
    <w:rsid w:val="00FD23E8"/>
    <w:rsid w:val="00FD325C"/>
    <w:rsid w:val="00FD6FEC"/>
    <w:rsid w:val="00FE5B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DAB1D7"/>
  <w15:chartTrackingRefBased/>
  <w15:docId w15:val="{25729E71-6672-4C20-9A37-B60C0901F9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4331"/>
    <w:rPr>
      <w:rFonts w:ascii="Calibri" w:eastAsia="Calibri" w:hAnsi="Calibri" w:cs="Calibri"/>
    </w:rPr>
  </w:style>
  <w:style w:type="paragraph" w:styleId="Heading2">
    <w:name w:val="heading 2"/>
    <w:basedOn w:val="Normal"/>
    <w:next w:val="Normal"/>
    <w:link w:val="Heading2Char"/>
    <w:uiPriority w:val="9"/>
    <w:unhideWhenUsed/>
    <w:qFormat/>
    <w:rsid w:val="00967E5D"/>
    <w:pPr>
      <w:keepNext/>
      <w:keepLines/>
      <w:spacing w:before="360" w:after="80"/>
      <w:outlineLvl w:val="1"/>
    </w:pPr>
    <w:rPr>
      <w:b/>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418BF"/>
    <w:pPr>
      <w:spacing w:after="0" w:line="240" w:lineRule="auto"/>
    </w:pPr>
  </w:style>
  <w:style w:type="character" w:customStyle="1" w:styleId="Heading2Char">
    <w:name w:val="Heading 2 Char"/>
    <w:basedOn w:val="DefaultParagraphFont"/>
    <w:link w:val="Heading2"/>
    <w:uiPriority w:val="9"/>
    <w:rsid w:val="00967E5D"/>
    <w:rPr>
      <w:rFonts w:ascii="Calibri" w:eastAsia="Calibri" w:hAnsi="Calibri" w:cs="Calibri"/>
      <w:b/>
      <w:sz w:val="36"/>
      <w:szCs w:val="36"/>
    </w:rPr>
  </w:style>
  <w:style w:type="paragraph" w:styleId="Header">
    <w:name w:val="header"/>
    <w:basedOn w:val="Normal"/>
    <w:link w:val="HeaderChar"/>
    <w:uiPriority w:val="99"/>
    <w:unhideWhenUsed/>
    <w:rsid w:val="00D46D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6DF0"/>
    <w:rPr>
      <w:rFonts w:ascii="Calibri" w:eastAsia="Calibri" w:hAnsi="Calibri" w:cs="Calibri"/>
    </w:rPr>
  </w:style>
  <w:style w:type="paragraph" w:styleId="Footer">
    <w:name w:val="footer"/>
    <w:basedOn w:val="Normal"/>
    <w:link w:val="FooterChar"/>
    <w:uiPriority w:val="99"/>
    <w:unhideWhenUsed/>
    <w:rsid w:val="00D46D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6DF0"/>
    <w:rPr>
      <w:rFonts w:ascii="Calibri" w:eastAsia="Calibri" w:hAnsi="Calibri" w:cs="Calibri"/>
    </w:rPr>
  </w:style>
  <w:style w:type="paragraph" w:styleId="ListParagraph">
    <w:name w:val="List Paragraph"/>
    <w:basedOn w:val="Normal"/>
    <w:uiPriority w:val="34"/>
    <w:qFormat/>
    <w:rsid w:val="00AF062C"/>
    <w:pPr>
      <w:ind w:left="720"/>
      <w:contextualSpacing/>
    </w:pPr>
  </w:style>
  <w:style w:type="paragraph" w:customStyle="1" w:styleId="TableParagraph">
    <w:name w:val="Table Paragraph"/>
    <w:basedOn w:val="Normal"/>
    <w:uiPriority w:val="1"/>
    <w:qFormat/>
    <w:rsid w:val="00CE2875"/>
    <w:pPr>
      <w:widowControl w:val="0"/>
      <w:autoSpaceDE w:val="0"/>
      <w:autoSpaceDN w:val="0"/>
      <w:spacing w:after="0" w:line="240" w:lineRule="auto"/>
    </w:pPr>
    <w:rPr>
      <w:rFonts w:ascii="Times New Roman" w:eastAsia="Times New Roman" w:hAnsi="Times New Roman" w:cs="Times New Roman"/>
    </w:rPr>
  </w:style>
  <w:style w:type="paragraph" w:styleId="BodyText">
    <w:name w:val="Body Text"/>
    <w:basedOn w:val="Normal"/>
    <w:link w:val="BodyTextChar"/>
    <w:uiPriority w:val="1"/>
    <w:qFormat/>
    <w:rsid w:val="002639A5"/>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2639A5"/>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09447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b697d5d-831e-4f81-8901-bf65b6057b6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7BF4ABE228D2D44B1D71791CC60C215" ma:contentTypeVersion="14" ma:contentTypeDescription="Create a new document." ma:contentTypeScope="" ma:versionID="b6efcc761a78cd173ac7acfe3a04c37b">
  <xsd:schema xmlns:xsd="http://www.w3.org/2001/XMLSchema" xmlns:xs="http://www.w3.org/2001/XMLSchema" xmlns:p="http://schemas.microsoft.com/office/2006/metadata/properties" xmlns:ns3="0b697d5d-831e-4f81-8901-bf65b6057b6e" xmlns:ns4="9bf08164-3056-4d0f-bda5-e4ed6c4f44bc" targetNamespace="http://schemas.microsoft.com/office/2006/metadata/properties" ma:root="true" ma:fieldsID="2aaf754456b120fdfcb480ff502ca843" ns3:_="" ns4:_="">
    <xsd:import namespace="0b697d5d-831e-4f81-8901-bf65b6057b6e"/>
    <xsd:import namespace="9bf08164-3056-4d0f-bda5-e4ed6c4f44bc"/>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b697d5d-831e-4f81-8901-bf65b6057b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_activity" ma:index="19" nillable="true" ma:displayName="_activity" ma:hidden="true" ma:internalName="_activity">
      <xsd:simpleType>
        <xsd:restriction base="dms:Note"/>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bf08164-3056-4d0f-bda5-e4ed6c4f44b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6D2C83C-35FC-4797-9CE4-54F3AD25E221}">
  <ds:schemaRefs>
    <ds:schemaRef ds:uri="http://schemas.microsoft.com/office/2006/metadata/properties"/>
    <ds:schemaRef ds:uri="http://schemas.microsoft.com/office/infopath/2007/PartnerControls"/>
    <ds:schemaRef ds:uri="0b697d5d-831e-4f81-8901-bf65b6057b6e"/>
  </ds:schemaRefs>
</ds:datastoreItem>
</file>

<file path=customXml/itemProps2.xml><?xml version="1.0" encoding="utf-8"?>
<ds:datastoreItem xmlns:ds="http://schemas.openxmlformats.org/officeDocument/2006/customXml" ds:itemID="{9F3D4280-DAA6-4BBA-A045-5CAF46294880}">
  <ds:schemaRefs>
    <ds:schemaRef ds:uri="http://schemas.microsoft.com/sharepoint/v3/contenttype/forms"/>
  </ds:schemaRefs>
</ds:datastoreItem>
</file>

<file path=customXml/itemProps3.xml><?xml version="1.0" encoding="utf-8"?>
<ds:datastoreItem xmlns:ds="http://schemas.openxmlformats.org/officeDocument/2006/customXml" ds:itemID="{61FBE661-F74B-441A-B769-E7E87D5939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b697d5d-831e-4f81-8901-bf65b6057b6e"/>
    <ds:schemaRef ds:uri="9bf08164-3056-4d0f-bda5-e4ed6c4f44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2407</Words>
  <Characters>13722</Characters>
  <Application>Microsoft Office Word</Application>
  <DocSecurity>4</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Carolyn</dc:creator>
  <cp:keywords/>
  <dc:description/>
  <cp:lastModifiedBy>Laura Flavin</cp:lastModifiedBy>
  <cp:revision>2</cp:revision>
  <dcterms:created xsi:type="dcterms:W3CDTF">2024-04-12T11:26:00Z</dcterms:created>
  <dcterms:modified xsi:type="dcterms:W3CDTF">2024-04-12T11:26:00Z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0x010100A7BF4ABE228D2D44B1D71791CC60C215</vt:lpwstr>
  </property>
</Properties>
</file>