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C2B2761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5F628D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96781BF" w14:textId="77777777" w:rsidR="00605A36" w:rsidRDefault="00605A36" w:rsidP="00605A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Focus on Photography, Second Edition</w:t>
      </w:r>
    </w:p>
    <w:p w14:paraId="52E952EE" w14:textId="77777777" w:rsidR="00605A36" w:rsidRDefault="00605A36" w:rsidP="00605A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C1F466E" w14:textId="77777777" w:rsidR="00605A36" w:rsidRDefault="00605A36" w:rsidP="00605A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School/Photography</w:t>
      </w:r>
    </w:p>
    <w:p w14:paraId="2FB5818B" w14:textId="77777777" w:rsidR="003433AA" w:rsidRDefault="003433AA" w:rsidP="003433AA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6158066D" w14:textId="1CA25168" w:rsidR="00DC3E46" w:rsidRDefault="00DC3E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AC78D3D" w14:textId="45888123" w:rsidR="00DC3E46" w:rsidRDefault="00DC3E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DC3E46">
              <w:rPr>
                <w:rFonts w:ascii="Times New Roman" w:eastAsia="Arial" w:hAnsi="Times New Roman" w:cs="Times New Roman"/>
                <w:szCs w:val="24"/>
              </w:rPr>
              <w:t>Use Photoshop to Create a Pictorialist-Styled Image</w:t>
            </w:r>
            <w:r>
              <w:rPr>
                <w:rFonts w:ascii="Times New Roman" w:eastAsia="Arial" w:hAnsi="Times New Roman" w:cs="Times New Roman"/>
                <w:szCs w:val="24"/>
              </w:rPr>
              <w:t>, pp. 164–165 (SE)/pp. T-164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T-165 (TE)</w:t>
            </w:r>
          </w:p>
          <w:p w14:paraId="0883A330" w14:textId="64F3357E" w:rsidR="009311FA" w:rsidRDefault="00DC3E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B3E8EBE" w14:textId="77777777" w:rsidR="00DC3E46" w:rsidRDefault="00DC3E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Design Extension, p. T-217</w:t>
            </w:r>
          </w:p>
          <w:p w14:paraId="2CD22BE0" w14:textId="50A77CAC" w:rsidR="00C77A7A" w:rsidRPr="002E7A5F" w:rsidRDefault="009664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Shooting Still Life Objects: </w:t>
            </w:r>
            <w:r w:rsidR="00C77A7A">
              <w:rPr>
                <w:rFonts w:ascii="Times New Roman" w:eastAsia="Arial" w:hAnsi="Times New Roman" w:cs="Times New Roman"/>
                <w:szCs w:val="24"/>
              </w:rPr>
              <w:t>Light: Design Extension, p. T-315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4A3ABC06" w14:textId="77777777" w:rsidR="009311FA" w:rsidRDefault="007A236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4C1084" w14:textId="77777777" w:rsidR="007A2360" w:rsidRDefault="007A2360" w:rsidP="007A23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303A">
              <w:rPr>
                <w:rFonts w:ascii="Times New Roman" w:eastAsia="Arial" w:hAnsi="Times New Roman" w:cs="Times New Roman"/>
                <w:szCs w:val="24"/>
              </w:rPr>
              <w:t>Bracketing to Create High-Key 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, pp. 80–82 (SE)/pp. T-80–T-82 (TE)</w:t>
            </w:r>
          </w:p>
          <w:p w14:paraId="48DBBA51" w14:textId="77777777" w:rsidR="007A2360" w:rsidRDefault="00AB58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254–256 (SE)/ pp. T-254–T-256 (TE)</w:t>
            </w:r>
          </w:p>
          <w:p w14:paraId="4200956B" w14:textId="7EBD5E8B" w:rsidR="001D106C" w:rsidRPr="002E7A5F" w:rsidRDefault="001D106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(SE)/pp. T-296–T-298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2B6792E3" w14:textId="77777777" w:rsidR="00AB5566" w:rsidRDefault="00AB5566" w:rsidP="00AB556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7AD4AC" w14:textId="77777777" w:rsidR="00AB5566" w:rsidRDefault="00AB5566" w:rsidP="00AB556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303A">
              <w:rPr>
                <w:rFonts w:ascii="Times New Roman" w:eastAsia="Arial" w:hAnsi="Times New Roman" w:cs="Times New Roman"/>
                <w:szCs w:val="24"/>
              </w:rPr>
              <w:t>Bracketing to Create High-Key 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, pp. 80–82 (SE)/pp. T-80–T-82 (TE)</w:t>
            </w:r>
          </w:p>
          <w:p w14:paraId="663DABE4" w14:textId="77777777" w:rsidR="00AB5566" w:rsidRDefault="00AB5566" w:rsidP="00AB556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ED6E30">
              <w:rPr>
                <w:rFonts w:ascii="Times New Roman" w:eastAsia="Arial" w:hAnsi="Times New Roman" w:cs="Times New Roman"/>
                <w:szCs w:val="24"/>
              </w:rPr>
              <w:t>Making a Composite Image Using Scanned 3-D Objects</w:t>
            </w:r>
            <w:r>
              <w:rPr>
                <w:rFonts w:ascii="Times New Roman" w:eastAsia="Arial" w:hAnsi="Times New Roman" w:cs="Times New Roman"/>
                <w:szCs w:val="24"/>
              </w:rPr>
              <w:t>, pp. 121–123 (SE)/pp. T-121–T-123 (TE)</w:t>
            </w:r>
          </w:p>
          <w:p w14:paraId="01B150FE" w14:textId="66F828C3" w:rsidR="009311FA" w:rsidRPr="002E7A5F" w:rsidRDefault="00AB5566" w:rsidP="00AB556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192026">
              <w:rPr>
                <w:rFonts w:ascii="Times New Roman" w:eastAsia="Arial" w:hAnsi="Times New Roman" w:cs="Times New Roman"/>
                <w:szCs w:val="24"/>
              </w:rPr>
              <w:t>Photographing a Panoramic Landscape</w:t>
            </w:r>
            <w:r>
              <w:rPr>
                <w:rFonts w:ascii="Times New Roman" w:eastAsia="Arial" w:hAnsi="Times New Roman" w:cs="Times New Roman"/>
                <w:szCs w:val="24"/>
              </w:rPr>
              <w:t>, pp. 397–399 (SE)/pp. T-397–T-399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lastRenderedPageBreak/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77B88C75" w14:textId="77777777" w:rsidR="00974EA8" w:rsidRDefault="00974EA8" w:rsidP="00974EA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50B0EDC" w14:textId="7981F294" w:rsidR="00974EA8" w:rsidRDefault="00974EA8" w:rsidP="00974EA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>Can Photojournalism and Photoshop Coexist?</w:t>
            </w:r>
            <w:r>
              <w:rPr>
                <w:rFonts w:ascii="Times New Roman" w:eastAsia="Arial" w:hAnsi="Times New Roman" w:cs="Times New Roman"/>
                <w:szCs w:val="24"/>
              </w:rPr>
              <w:t>, p. 249 (SE)/p. T-249 (TE)</w:t>
            </w:r>
          </w:p>
          <w:p w14:paraId="7DF14F80" w14:textId="77777777" w:rsidR="00974EA8" w:rsidRDefault="00974EA8" w:rsidP="00974EA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Synthesize, p. 258 (SE)/p. T-258 (TE)</w:t>
            </w:r>
          </w:p>
          <w:p w14:paraId="2D83CA07" w14:textId="77777777" w:rsidR="00974EA8" w:rsidRDefault="00974EA8" w:rsidP="00974EA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C34D872" w14:textId="51050B3A" w:rsidR="009311FA" w:rsidRPr="002E7A5F" w:rsidRDefault="00974EA8" w:rsidP="00974EA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Copyright Issues and Plagiarism, pp. 162–163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t>Research contemporary issues and design works of art that relate to them.</w:t>
            </w:r>
          </w:p>
        </w:tc>
        <w:tc>
          <w:tcPr>
            <w:tcW w:w="6120" w:type="dxa"/>
          </w:tcPr>
          <w:p w14:paraId="28FEF263" w14:textId="77777777" w:rsidR="00E62E94" w:rsidRDefault="00187D2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DC98EBF" w14:textId="2BF769F3" w:rsidR="00187D28" w:rsidRDefault="00187D2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Documenting Subjects: Try It</w:t>
            </w:r>
            <w:r w:rsidR="00892AA0">
              <w:rPr>
                <w:rFonts w:ascii="Times New Roman" w:eastAsia="Arial" w:hAnsi="Times New Roman" w:cs="Times New Roman"/>
                <w:szCs w:val="24"/>
              </w:rPr>
              <w:t>/Teaching Tip</w:t>
            </w:r>
            <w:r>
              <w:rPr>
                <w:rFonts w:ascii="Times New Roman" w:eastAsia="Arial" w:hAnsi="Times New Roman" w:cs="Times New Roman"/>
                <w:szCs w:val="24"/>
              </w:rPr>
              <w:t>, p. 239</w:t>
            </w:r>
            <w:r w:rsidR="00892AA0">
              <w:rPr>
                <w:rFonts w:ascii="Times New Roman" w:eastAsia="Arial" w:hAnsi="Times New Roman" w:cs="Times New Roman"/>
                <w:szCs w:val="24"/>
              </w:rPr>
              <w:t xml:space="preserve"> (SE)/p. T-239 (TE)</w:t>
            </w:r>
          </w:p>
          <w:p w14:paraId="6AF016A0" w14:textId="0B841FDE" w:rsidR="00411225" w:rsidRDefault="004112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The Photo-Essay, pp. 242–243 (SE)/pp. T-242–T-243 (TE) </w:t>
            </w:r>
          </w:p>
          <w:p w14:paraId="606D159E" w14:textId="4F5E3502" w:rsidR="00187D28" w:rsidRPr="002E7A5F" w:rsidRDefault="00187D2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187D28"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254–256 (SE)/ pp. T-254–T-256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3650E1C8" w14:textId="77777777" w:rsidR="0065330E" w:rsidRDefault="0065330E" w:rsidP="0065330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7F28A19" w14:textId="77777777" w:rsidR="0065330E" w:rsidRDefault="0065330E" w:rsidP="0065330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Check It, p. 255</w:t>
            </w:r>
          </w:p>
          <w:p w14:paraId="0EA8D620" w14:textId="77777777" w:rsidR="0065330E" w:rsidRDefault="0065330E" w:rsidP="0065330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61CF">
              <w:rPr>
                <w:rFonts w:ascii="Times New Roman" w:eastAsia="Arial" w:hAnsi="Times New Roman" w:cs="Times New Roman"/>
                <w:szCs w:val="24"/>
              </w:rPr>
              <w:t>A Fashion Shoot with a Model</w:t>
            </w:r>
            <w:r>
              <w:rPr>
                <w:rFonts w:ascii="Times New Roman" w:eastAsia="Arial" w:hAnsi="Times New Roman" w:cs="Times New Roman"/>
                <w:szCs w:val="24"/>
              </w:rPr>
              <w:t>: Create It, pp. 492–493</w:t>
            </w:r>
          </w:p>
          <w:p w14:paraId="7E2B3275" w14:textId="77777777" w:rsidR="0065330E" w:rsidRDefault="0065330E" w:rsidP="0065330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13703C" w14:textId="5A3BB27B" w:rsidR="006A39BA" w:rsidRPr="002E7A5F" w:rsidRDefault="0065330E" w:rsidP="0065330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Explore Street Photography: Teaching Tip, p. T-251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4B041D28" w14:textId="7D9E956F" w:rsidR="00E0700C" w:rsidRDefault="00E0700C" w:rsidP="00E070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B554523" w14:textId="204D24F7" w:rsidR="00E0700C" w:rsidRDefault="00E0700C" w:rsidP="00E070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Documenting Your Subculture: </w:t>
            </w:r>
            <w:r>
              <w:rPr>
                <w:rFonts w:ascii="Times New Roman" w:eastAsia="Arial" w:hAnsi="Times New Roman" w:cs="Times New Roman"/>
                <w:szCs w:val="24"/>
              </w:rPr>
              <w:t>Journal Connection/</w:t>
            </w:r>
            <w:r>
              <w:rPr>
                <w:rFonts w:ascii="Times New Roman" w:eastAsia="Arial" w:hAnsi="Times New Roman" w:cs="Times New Roman"/>
                <w:szCs w:val="24"/>
              </w:rPr>
              <w:t>Display, p. T-255</w:t>
            </w:r>
          </w:p>
          <w:p w14:paraId="3ABB28EC" w14:textId="77777777" w:rsidR="007232B0" w:rsidRDefault="007232B0" w:rsidP="007232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91DAF8A" w14:textId="18D9F0C3" w:rsidR="007232B0" w:rsidRDefault="00343402" w:rsidP="007232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Sports: Display, p. T-297</w:t>
            </w:r>
          </w:p>
          <w:p w14:paraId="6B4BCE8B" w14:textId="32FAEFF8" w:rsidR="00610EE7" w:rsidRPr="002E7A5F" w:rsidRDefault="001B38DC" w:rsidP="007232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Street Photography: Using the Environment to Frame an Image: Design Extension, p. T-246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lastRenderedPageBreak/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59D711E5" w14:textId="77777777" w:rsidR="00C4004F" w:rsidRDefault="00F254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2220F772" w14:textId="77777777" w:rsidR="00F2542A" w:rsidRDefault="00F254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F2542A">
              <w:rPr>
                <w:rFonts w:ascii="Times New Roman" w:eastAsia="Arial" w:hAnsi="Times New Roman" w:cs="Times New Roman"/>
                <w:szCs w:val="24"/>
              </w:rPr>
              <w:t>Digital Image Basics, Printing Your Digital Image</w:t>
            </w:r>
            <w:r>
              <w:rPr>
                <w:rFonts w:ascii="Times New Roman" w:eastAsia="Arial" w:hAnsi="Times New Roman" w:cs="Times New Roman"/>
                <w:szCs w:val="24"/>
              </w:rPr>
              <w:t>, p. 99</w:t>
            </w:r>
          </w:p>
          <w:p w14:paraId="6FA6EDED" w14:textId="77777777" w:rsidR="00F2542A" w:rsidRDefault="003F6B4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3F6B49">
              <w:rPr>
                <w:rFonts w:ascii="Times New Roman" w:eastAsia="Arial" w:hAnsi="Times New Roman" w:cs="Times New Roman"/>
                <w:szCs w:val="24"/>
              </w:rPr>
              <w:t>Short-term and Long-term Storage</w:t>
            </w:r>
            <w:r>
              <w:rPr>
                <w:rFonts w:ascii="Times New Roman" w:eastAsia="Arial" w:hAnsi="Times New Roman" w:cs="Times New Roman"/>
                <w:szCs w:val="24"/>
              </w:rPr>
              <w:t>, pp. 100–101</w:t>
            </w:r>
          </w:p>
          <w:p w14:paraId="00F9AD4A" w14:textId="46EFD9FC" w:rsidR="003F6B49" w:rsidRPr="002E7A5F" w:rsidRDefault="004936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4936D2">
              <w:rPr>
                <w:rFonts w:ascii="Times New Roman" w:eastAsia="Arial" w:hAnsi="Times New Roman" w:cs="Times New Roman"/>
                <w:szCs w:val="24"/>
              </w:rPr>
              <w:t>Copyright Issues and Plagiarism</w:t>
            </w:r>
            <w:r>
              <w:rPr>
                <w:rFonts w:ascii="Times New Roman" w:eastAsia="Arial" w:hAnsi="Times New Roman" w:cs="Times New Roman"/>
                <w:szCs w:val="24"/>
              </w:rPr>
              <w:t>: Creative Commons, p. 163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4BAD559E" w14:textId="77777777" w:rsidR="006C5186" w:rsidRDefault="006C5186" w:rsidP="006C518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3BA5B0D" w14:textId="77777777" w:rsidR="006C5186" w:rsidRDefault="006C5186" w:rsidP="006C518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Photo-Essay, pp. 242–243 (SE)/pp. T-242–T-243 (TE)</w:t>
            </w:r>
          </w:p>
          <w:p w14:paraId="2F43D498" w14:textId="77777777" w:rsidR="006C5186" w:rsidRDefault="006C5186" w:rsidP="006C518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>Can Photojournalism and Photoshop Coexist?</w:t>
            </w:r>
            <w:r>
              <w:rPr>
                <w:rFonts w:ascii="Times New Roman" w:eastAsia="Arial" w:hAnsi="Times New Roman" w:cs="Times New Roman"/>
                <w:szCs w:val="24"/>
              </w:rPr>
              <w:t>, p. 249 (SE)/p. T-249 (TE)</w:t>
            </w:r>
          </w:p>
          <w:p w14:paraId="69C1F142" w14:textId="583FA103" w:rsidR="005E2AF1" w:rsidRPr="002E7A5F" w:rsidRDefault="006C5186" w:rsidP="006C518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Editorial or Lifestyle Photography: Discuss It/Teaching Tip, p. 487 (SE)/p. T-487 (TE)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1158FCDB" w14:textId="77777777" w:rsidR="002D4A46" w:rsidRDefault="000D28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F55C83C" w14:textId="77777777" w:rsidR="000D28C2" w:rsidRDefault="000D28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125 (SE)/p. T-125 (TE)</w:t>
            </w:r>
          </w:p>
          <w:p w14:paraId="689673AF" w14:textId="77777777" w:rsidR="00451E24" w:rsidRDefault="00451E2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p. 402 (SE)/p. T-402 (TE)</w:t>
            </w:r>
          </w:p>
          <w:p w14:paraId="13829771" w14:textId="77777777" w:rsidR="00A87663" w:rsidRDefault="00A876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36584FA3" w:rsidR="00A87663" w:rsidRPr="002E7A5F" w:rsidRDefault="00A876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Wildlife Photography: Art Criticism, p. T-419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5B6D8141" w14:textId="77777777" w:rsidR="004E49BF" w:rsidRDefault="004E49BF" w:rsidP="004E49B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BBDCCFB" w14:textId="2864E7C5" w:rsidR="004E49BF" w:rsidRDefault="004E49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  <w:p w14:paraId="71E6F8C7" w14:textId="270E108B" w:rsidR="00B43069" w:rsidRDefault="00B4306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Emphasis: Discuss It, p. 451</w:t>
            </w:r>
          </w:p>
          <w:p w14:paraId="7D71F132" w14:textId="099E5F61" w:rsidR="006E2E90" w:rsidRDefault="00007C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173EFC02" w:rsidR="00007CB8" w:rsidRPr="002E7A5F" w:rsidRDefault="00007C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Laura Gilpin: Inquiry, p. T-380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56AD27DD" w14:textId="77777777" w:rsidR="003B5402" w:rsidRDefault="003B5402" w:rsidP="003B54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DF1E67" w14:textId="77777777" w:rsidR="003B5402" w:rsidRDefault="003B5402" w:rsidP="003B54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Create an Image Collection, pp. 168–171, pp. T-168–T-171</w:t>
            </w:r>
          </w:p>
          <w:p w14:paraId="499E3C72" w14:textId="77777777" w:rsidR="003B5402" w:rsidRDefault="003B5402" w:rsidP="003B54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Analyze/Synthesize, p. 221 (SE)/p. T-221 (TE)</w:t>
            </w:r>
          </w:p>
          <w:p w14:paraId="7D1CC69B" w14:textId="5681B1E3" w:rsidR="00A47891" w:rsidRPr="002E7A5F" w:rsidRDefault="003B5402" w:rsidP="003B54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Evaluate/Writing About Art, p. 258 (SE)/p. T-258 (TE)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lastRenderedPageBreak/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74A27C7A" w14:textId="77777777" w:rsidR="00B92D52" w:rsidRDefault="00B92D52" w:rsidP="00B92D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59F334C" w14:textId="7D1571AA" w:rsidR="00B92D52" w:rsidRDefault="00B92D52" w:rsidP="00B92D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p. 125</w:t>
            </w:r>
          </w:p>
          <w:p w14:paraId="188E54FA" w14:textId="77777777" w:rsidR="00B92D52" w:rsidRDefault="00B92D52" w:rsidP="00B92D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  <w:p w14:paraId="520C77EB" w14:textId="77777777" w:rsidR="00AC0DD2" w:rsidRDefault="00B8004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96AF4A" w14:textId="1338F9E1" w:rsidR="00B80045" w:rsidRPr="002E7A5F" w:rsidRDefault="00B8004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080ADE">
              <w:rPr>
                <w:rFonts w:ascii="Times New Roman" w:eastAsia="Arial" w:hAnsi="Times New Roman" w:cs="Times New Roman"/>
                <w:szCs w:val="24"/>
              </w:rPr>
              <w:t>Use Photoshop to Create a Pictorialist-Styled Image</w:t>
            </w:r>
            <w:r>
              <w:rPr>
                <w:rFonts w:ascii="Times New Roman" w:eastAsia="Arial" w:hAnsi="Times New Roman" w:cs="Times New Roman"/>
                <w:szCs w:val="24"/>
              </w:rPr>
              <w:t>: Discuss, p. T-165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16B5D843" w14:textId="4905D2F6" w:rsidR="00E14742" w:rsidRDefault="00E147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DF573E6" w14:textId="37A56933" w:rsidR="00E14742" w:rsidRDefault="00E147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Analyze/Writing About Art, p. 221 (SE)/p. T-221 (TE)</w:t>
            </w:r>
          </w:p>
          <w:p w14:paraId="70B89EF0" w14:textId="3900DB15" w:rsidR="00827C9F" w:rsidRDefault="00827C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402 (SE)/p. T-402 (TE)</w:t>
            </w:r>
          </w:p>
          <w:p w14:paraId="0FCD233C" w14:textId="76C8F6ED" w:rsidR="00D109F9" w:rsidRDefault="0022620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9234D0E" w14:textId="59A5F09E" w:rsidR="0022620A" w:rsidRPr="002E7A5F" w:rsidRDefault="0022620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Zoo Portraits: Art Criticism, p. T-421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1150BDFE" w14:textId="0EDF14D6" w:rsidR="00521643" w:rsidRDefault="005216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995C59E" w14:textId="6D93C58A" w:rsidR="00521643" w:rsidRDefault="005216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Abstracted Elements in the Landscape: Discuss It, p. 394</w:t>
            </w:r>
          </w:p>
          <w:p w14:paraId="7F08B2EB" w14:textId="2D5AD958" w:rsidR="00413749" w:rsidRDefault="00C766C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5D89BD8" w14:textId="77777777" w:rsidR="00C766CD" w:rsidRDefault="00C766C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Why Black and White?: Art History/Art Criticism, p. T-53</w:t>
            </w:r>
          </w:p>
          <w:p w14:paraId="13D2C78E" w14:textId="31DF5AA7" w:rsidR="007E0111" w:rsidRPr="002E7A5F" w:rsidRDefault="007E01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080ADE">
              <w:rPr>
                <w:rFonts w:ascii="Times New Roman" w:eastAsia="Arial" w:hAnsi="Times New Roman" w:cs="Times New Roman"/>
                <w:szCs w:val="24"/>
              </w:rPr>
              <w:t>Use Photoshop to Create a Pictorialist-Styled Image</w:t>
            </w:r>
            <w:r>
              <w:rPr>
                <w:rFonts w:ascii="Times New Roman" w:eastAsia="Arial" w:hAnsi="Times New Roman" w:cs="Times New Roman"/>
                <w:szCs w:val="24"/>
              </w:rPr>
              <w:t>: Discuss, p. T-165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4D62A" w14:textId="77777777" w:rsidR="006472DA" w:rsidRDefault="006472DA" w:rsidP="00D46DF0">
      <w:pPr>
        <w:spacing w:after="0" w:line="240" w:lineRule="auto"/>
      </w:pPr>
      <w:r>
        <w:separator/>
      </w:r>
    </w:p>
  </w:endnote>
  <w:endnote w:type="continuationSeparator" w:id="0">
    <w:p w14:paraId="1DD96F85" w14:textId="77777777" w:rsidR="006472DA" w:rsidRDefault="006472DA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3114F" w14:textId="77777777" w:rsidR="006472DA" w:rsidRDefault="006472DA" w:rsidP="00D46DF0">
      <w:pPr>
        <w:spacing w:after="0" w:line="240" w:lineRule="auto"/>
      </w:pPr>
      <w:r>
        <w:separator/>
      </w:r>
    </w:p>
  </w:footnote>
  <w:footnote w:type="continuationSeparator" w:id="0">
    <w:p w14:paraId="0256C09B" w14:textId="77777777" w:rsidR="006472DA" w:rsidRDefault="006472DA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7CB8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28C2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87D28"/>
    <w:rsid w:val="00193808"/>
    <w:rsid w:val="00193F50"/>
    <w:rsid w:val="001A2736"/>
    <w:rsid w:val="001A36BC"/>
    <w:rsid w:val="001A3905"/>
    <w:rsid w:val="001A5841"/>
    <w:rsid w:val="001B0ECA"/>
    <w:rsid w:val="001B38DC"/>
    <w:rsid w:val="001C64DF"/>
    <w:rsid w:val="001D060E"/>
    <w:rsid w:val="001D0CC4"/>
    <w:rsid w:val="001D0CE2"/>
    <w:rsid w:val="001D0DF9"/>
    <w:rsid w:val="001D106C"/>
    <w:rsid w:val="001D57B5"/>
    <w:rsid w:val="001E3228"/>
    <w:rsid w:val="001E429A"/>
    <w:rsid w:val="001E5BCD"/>
    <w:rsid w:val="001E738C"/>
    <w:rsid w:val="00202811"/>
    <w:rsid w:val="00202E80"/>
    <w:rsid w:val="00223216"/>
    <w:rsid w:val="002251DF"/>
    <w:rsid w:val="0022620A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767FB"/>
    <w:rsid w:val="0028019F"/>
    <w:rsid w:val="002823F8"/>
    <w:rsid w:val="0028258A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433AA"/>
    <w:rsid w:val="00343402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299"/>
    <w:rsid w:val="003A7896"/>
    <w:rsid w:val="003B5402"/>
    <w:rsid w:val="003B6451"/>
    <w:rsid w:val="003C0757"/>
    <w:rsid w:val="003C62C9"/>
    <w:rsid w:val="003D3E99"/>
    <w:rsid w:val="003D5143"/>
    <w:rsid w:val="003F380F"/>
    <w:rsid w:val="003F42DF"/>
    <w:rsid w:val="003F5992"/>
    <w:rsid w:val="003F6B49"/>
    <w:rsid w:val="00404301"/>
    <w:rsid w:val="004075F4"/>
    <w:rsid w:val="00410A2D"/>
    <w:rsid w:val="00411225"/>
    <w:rsid w:val="00413749"/>
    <w:rsid w:val="00423F11"/>
    <w:rsid w:val="00435773"/>
    <w:rsid w:val="00451E24"/>
    <w:rsid w:val="00461D91"/>
    <w:rsid w:val="00463CD1"/>
    <w:rsid w:val="0047317E"/>
    <w:rsid w:val="00475ED3"/>
    <w:rsid w:val="0047744B"/>
    <w:rsid w:val="00481DAE"/>
    <w:rsid w:val="004869A3"/>
    <w:rsid w:val="004936D2"/>
    <w:rsid w:val="00493A3E"/>
    <w:rsid w:val="00497686"/>
    <w:rsid w:val="004A0B1D"/>
    <w:rsid w:val="004A41AB"/>
    <w:rsid w:val="004A5CEB"/>
    <w:rsid w:val="004A71D8"/>
    <w:rsid w:val="004E19BA"/>
    <w:rsid w:val="004E49BF"/>
    <w:rsid w:val="00507D4E"/>
    <w:rsid w:val="00510844"/>
    <w:rsid w:val="00521643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05A36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2DA"/>
    <w:rsid w:val="00647C54"/>
    <w:rsid w:val="00651F5D"/>
    <w:rsid w:val="0065330E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C5186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379F"/>
    <w:rsid w:val="007163D2"/>
    <w:rsid w:val="00717511"/>
    <w:rsid w:val="00721589"/>
    <w:rsid w:val="007217B9"/>
    <w:rsid w:val="007228DB"/>
    <w:rsid w:val="00723242"/>
    <w:rsid w:val="007232B0"/>
    <w:rsid w:val="00727077"/>
    <w:rsid w:val="007354E2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9459B"/>
    <w:rsid w:val="007A2360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0111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27C9F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92AA0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8F7EA0"/>
    <w:rsid w:val="008F7F5D"/>
    <w:rsid w:val="00900C8C"/>
    <w:rsid w:val="0090279E"/>
    <w:rsid w:val="009035DB"/>
    <w:rsid w:val="00906346"/>
    <w:rsid w:val="00906E61"/>
    <w:rsid w:val="0091131F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6478"/>
    <w:rsid w:val="00967E5D"/>
    <w:rsid w:val="00974727"/>
    <w:rsid w:val="00974EA8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20EA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55A39"/>
    <w:rsid w:val="00A6131F"/>
    <w:rsid w:val="00A67099"/>
    <w:rsid w:val="00A70D7D"/>
    <w:rsid w:val="00A7675E"/>
    <w:rsid w:val="00A8682B"/>
    <w:rsid w:val="00A86CBD"/>
    <w:rsid w:val="00A87663"/>
    <w:rsid w:val="00A92988"/>
    <w:rsid w:val="00AA316B"/>
    <w:rsid w:val="00AA3A98"/>
    <w:rsid w:val="00AA5F40"/>
    <w:rsid w:val="00AB3D81"/>
    <w:rsid w:val="00AB5566"/>
    <w:rsid w:val="00AB58BF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12E8D"/>
    <w:rsid w:val="00B13587"/>
    <w:rsid w:val="00B14F58"/>
    <w:rsid w:val="00B16743"/>
    <w:rsid w:val="00B200A7"/>
    <w:rsid w:val="00B32274"/>
    <w:rsid w:val="00B36CEB"/>
    <w:rsid w:val="00B43069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0045"/>
    <w:rsid w:val="00B84CC5"/>
    <w:rsid w:val="00B90B2C"/>
    <w:rsid w:val="00B92D52"/>
    <w:rsid w:val="00B92E58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4004F"/>
    <w:rsid w:val="00C60160"/>
    <w:rsid w:val="00C66EBE"/>
    <w:rsid w:val="00C731A6"/>
    <w:rsid w:val="00C766CD"/>
    <w:rsid w:val="00C77A7A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77A1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0715"/>
    <w:rsid w:val="00D61D83"/>
    <w:rsid w:val="00D6476F"/>
    <w:rsid w:val="00D6521C"/>
    <w:rsid w:val="00D67656"/>
    <w:rsid w:val="00D71F59"/>
    <w:rsid w:val="00DB32C3"/>
    <w:rsid w:val="00DB4D47"/>
    <w:rsid w:val="00DC0056"/>
    <w:rsid w:val="00DC3E46"/>
    <w:rsid w:val="00DD37E0"/>
    <w:rsid w:val="00DD4FFB"/>
    <w:rsid w:val="00DE4C73"/>
    <w:rsid w:val="00DF127A"/>
    <w:rsid w:val="00DF67F8"/>
    <w:rsid w:val="00E016BA"/>
    <w:rsid w:val="00E0700C"/>
    <w:rsid w:val="00E11729"/>
    <w:rsid w:val="00E14742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2542A"/>
    <w:rsid w:val="00F326BD"/>
    <w:rsid w:val="00F3324B"/>
    <w:rsid w:val="00F418BF"/>
    <w:rsid w:val="00F47764"/>
    <w:rsid w:val="00F532B0"/>
    <w:rsid w:val="00F7163A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50</cp:revision>
  <cp:lastPrinted>2025-02-21T19:25:00Z</cp:lastPrinted>
  <dcterms:created xsi:type="dcterms:W3CDTF">2025-04-03T19:24:00Z</dcterms:created>
  <dcterms:modified xsi:type="dcterms:W3CDTF">2025-04-03T20:38:00Z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