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44277CF0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</w:t>
      </w:r>
      <w:r w:rsidR="00E90576">
        <w:rPr>
          <w:b/>
          <w:bCs/>
          <w:sz w:val="36"/>
          <w:szCs w:val="36"/>
        </w:rPr>
        <w:t>-</w:t>
      </w:r>
      <w:r w:rsidRPr="00E33BE9">
        <w:rPr>
          <w:b/>
          <w:bCs/>
          <w:sz w:val="36"/>
          <w:szCs w:val="36"/>
        </w:rPr>
        <w:t>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1175726A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0801FC">
        <w:rPr>
          <w:b/>
          <w:bCs/>
          <w:color w:val="FF0000"/>
          <w:sz w:val="36"/>
          <w:szCs w:val="36"/>
        </w:rPr>
        <w:t xml:space="preserve">Grade </w:t>
      </w:r>
      <w:r w:rsidR="00791A03">
        <w:rPr>
          <w:b/>
          <w:bCs/>
          <w:color w:val="FF0000"/>
          <w:sz w:val="36"/>
          <w:szCs w:val="36"/>
        </w:rPr>
        <w:t>1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3CFBDEC9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ED1A0F">
        <w:rPr>
          <w:sz w:val="28"/>
          <w:szCs w:val="28"/>
        </w:rPr>
        <w:t>Explorations in Art, Second Edition, Grade 1</w:t>
      </w:r>
    </w:p>
    <w:p w14:paraId="3F86F3D4" w14:textId="0767A82F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ED1A0F">
        <w:rPr>
          <w:sz w:val="28"/>
          <w:szCs w:val="28"/>
        </w:rPr>
        <w:t>Davis Publications</w:t>
      </w:r>
    </w:p>
    <w:p w14:paraId="4943B6A7" w14:textId="6D02F7BA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ED1A0F">
        <w:rPr>
          <w:sz w:val="28"/>
          <w:szCs w:val="28"/>
        </w:rPr>
        <w:t>Grade 1/Visual Art</w:t>
      </w:r>
    </w:p>
    <w:p w14:paraId="316EA732" w14:textId="77777777" w:rsidR="006C343D" w:rsidRDefault="006C343D" w:rsidP="006C343D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1A28725C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91A03">
        <w:rPr>
          <w:rFonts w:ascii="Times New Roman" w:eastAsia="Arial" w:hAnsi="Times New Roman" w:cs="Times New Roman"/>
          <w:b/>
          <w:sz w:val="32"/>
          <w:szCs w:val="32"/>
        </w:rPr>
        <w:t>GRADE 1</w:t>
      </w:r>
      <w:r w:rsidR="00D441B4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40CCD1B5" w:rsidR="009311FA" w:rsidRPr="00507D4E" w:rsidRDefault="00791A03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GRADE 1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29DAD15D" w:rsidR="009311FA" w:rsidRPr="00AB3D81" w:rsidRDefault="0056014B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56014B">
              <w:rPr>
                <w:sz w:val="23"/>
                <w:szCs w:val="23"/>
              </w:rPr>
              <w:t>Engage collaboratively in exploration and imaginative play with materials, using two</w:t>
            </w:r>
            <w:r w:rsidR="00E90576">
              <w:rPr>
                <w:sz w:val="23"/>
                <w:szCs w:val="23"/>
              </w:rPr>
              <w:t>-</w:t>
            </w:r>
            <w:r w:rsidRPr="0056014B">
              <w:rPr>
                <w:sz w:val="23"/>
                <w:szCs w:val="23"/>
              </w:rPr>
              <w:t>dimensional and three</w:t>
            </w:r>
            <w:r w:rsidR="00E90576">
              <w:rPr>
                <w:sz w:val="23"/>
                <w:szCs w:val="23"/>
              </w:rPr>
              <w:t>-</w:t>
            </w:r>
            <w:r w:rsidRPr="0056014B">
              <w:rPr>
                <w:sz w:val="23"/>
                <w:szCs w:val="23"/>
              </w:rPr>
              <w:t>dimensional methods.</w:t>
            </w:r>
          </w:p>
        </w:tc>
        <w:tc>
          <w:tcPr>
            <w:tcW w:w="6120" w:type="dxa"/>
          </w:tcPr>
          <w:p w14:paraId="515B067B" w14:textId="77777777" w:rsidR="009311FA" w:rsidRDefault="0000724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3AD9F91" w14:textId="50BBB05B" w:rsidR="00007242" w:rsidRDefault="00C1672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Planning Our Town: Designing with Forms, pp. 54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57</w:t>
            </w:r>
          </w:p>
          <w:p w14:paraId="46F94DB6" w14:textId="2635E8B8" w:rsidR="00C1672E" w:rsidRDefault="00AD322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Engineering: Consider Structure When Creating Art, pp. 148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149</w:t>
            </w:r>
          </w:p>
          <w:p w14:paraId="2CD22BE0" w14:textId="5CD5969E" w:rsidR="00F178B4" w:rsidRPr="002E7A5F" w:rsidRDefault="00F178B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A Quilt to Remember: Planning a Project, pp. 136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139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14F1B14B" w:rsidR="009311FA" w:rsidRPr="00AE4162" w:rsidRDefault="009B7238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B7238">
              <w:rPr>
                <w:sz w:val="23"/>
                <w:szCs w:val="23"/>
              </w:rPr>
              <w:t>Explore and experiment with a range of materials.</w:t>
            </w:r>
          </w:p>
        </w:tc>
        <w:tc>
          <w:tcPr>
            <w:tcW w:w="6120" w:type="dxa"/>
          </w:tcPr>
          <w:p w14:paraId="5D418919" w14:textId="77777777" w:rsidR="009311FA" w:rsidRDefault="00AE3C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876084B" w14:textId="617C7F54" w:rsidR="00AE3C85" w:rsidRDefault="001C23D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1.7 Beauty in Nature: Finding Textures, pp. 20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21</w:t>
            </w:r>
          </w:p>
          <w:p w14:paraId="5E77DE5E" w14:textId="2D324966" w:rsidR="001C23D5" w:rsidRDefault="000E1E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3.2 A Story Setting: Wet on Wet, pp. 66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67</w:t>
            </w:r>
          </w:p>
          <w:p w14:paraId="4200956B" w14:textId="3321C164" w:rsidR="000E1EB3" w:rsidRPr="002E7A5F" w:rsidRDefault="009F07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6.7 Furniture for the Future: Constructing Forms, pp. 170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171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3018DA9B" w:rsidR="009311FA" w:rsidRDefault="009B7238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B7238">
              <w:rPr>
                <w:sz w:val="23"/>
                <w:szCs w:val="23"/>
              </w:rPr>
              <w:t>Create works of art on subjects that are real or imaginary, using the elements of art and principles of design.</w:t>
            </w:r>
          </w:p>
        </w:tc>
        <w:tc>
          <w:tcPr>
            <w:tcW w:w="6120" w:type="dxa"/>
          </w:tcPr>
          <w:p w14:paraId="49836718" w14:textId="77777777" w:rsidR="009311FA" w:rsidRDefault="00216CE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AEE1307" w14:textId="2727FC54" w:rsidR="00216CE8" w:rsidRDefault="00A728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My Beautiful Place: Creating Lines and Shapes, pp. 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11</w:t>
            </w:r>
          </w:p>
          <w:p w14:paraId="77972EB8" w14:textId="7DE26956" w:rsidR="00A7289C" w:rsidRDefault="00A7289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1.8 Looking at Creatures: Visual Rhythms, pp. 22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23</w:t>
            </w:r>
          </w:p>
          <w:p w14:paraId="01B150FE" w14:textId="1EE2E1C9" w:rsidR="00A7289C" w:rsidRPr="002E7A5F" w:rsidRDefault="003174F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3.4 Outdoor Stories: Warm and Cool Colors, pp. 72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73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262BCF9E" w:rsidR="009311FA" w:rsidRDefault="009B7238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B7238">
              <w:rPr>
                <w:sz w:val="23"/>
                <w:szCs w:val="23"/>
              </w:rPr>
              <w:t>Follow safe and proper procedures for using materials, tools, and equipment while making art.</w:t>
            </w:r>
          </w:p>
        </w:tc>
        <w:tc>
          <w:tcPr>
            <w:tcW w:w="6120" w:type="dxa"/>
          </w:tcPr>
          <w:p w14:paraId="43A1F3F8" w14:textId="77777777" w:rsidR="009311FA" w:rsidRDefault="00D66AB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F00EE2D" w14:textId="33C82C8A" w:rsidR="00693E36" w:rsidRDefault="00693E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A Beautiful Playground: Arranging Shapes and Lines: Art Safety Tip, p. 19</w:t>
            </w:r>
          </w:p>
          <w:p w14:paraId="1D6709B7" w14:textId="5C79FD8D" w:rsidR="00D66AB8" w:rsidRDefault="007C0DD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Special People in My Life: Showing Expression: Art Safety Tip</w:t>
            </w:r>
            <w:r w:rsidR="001A34B6">
              <w:rPr>
                <w:rFonts w:ascii="Times New Roman" w:eastAsia="Arial" w:hAnsi="Times New Roman" w:cs="Times New Roman"/>
                <w:szCs w:val="24"/>
              </w:rPr>
              <w:t>, p.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41</w:t>
            </w:r>
          </w:p>
          <w:p w14:paraId="1C34D872" w14:textId="77C8A263" w:rsidR="001A34B6" w:rsidRPr="002E7A5F" w:rsidRDefault="003219D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3.3 Telling a Make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Believe Story: Color and Detail: Art Safety Tip, p. 71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6B279CDD" w:rsidR="00E62E94" w:rsidRPr="0084153E" w:rsidRDefault="0084153E" w:rsidP="00974727">
            <w:pPr>
              <w:pStyle w:val="Default"/>
              <w:numPr>
                <w:ilvl w:val="0"/>
                <w:numId w:val="39"/>
              </w:numPr>
            </w:pPr>
            <w:r w:rsidRPr="0084153E">
              <w:lastRenderedPageBreak/>
              <w:t>Create an artwork based on observation of familiar objects and scenes.</w:t>
            </w:r>
          </w:p>
        </w:tc>
        <w:tc>
          <w:tcPr>
            <w:tcW w:w="6120" w:type="dxa"/>
          </w:tcPr>
          <w:p w14:paraId="271D486A" w14:textId="77777777" w:rsidR="00E62E94" w:rsidRDefault="00D040D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B8325B8" w14:textId="1EAB0F0E" w:rsidR="003B6B78" w:rsidRDefault="003B6B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1.4 Special Objects: Finding Shapes, pp. 12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</w:t>
            </w:r>
          </w:p>
          <w:p w14:paraId="54A71EFC" w14:textId="32FB142A" w:rsidR="00D040D5" w:rsidRDefault="00DD180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2.2 Looking at Classmates: Seeing Details, pp. 36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37</w:t>
            </w:r>
          </w:p>
          <w:p w14:paraId="606D159E" w14:textId="17A66A10" w:rsidR="00D86B73" w:rsidRPr="002E7A5F" w:rsidRDefault="00D86B7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Active People: Seeing Action, pp. 42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43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5C4F4733" w:rsidR="006A39BA" w:rsidRPr="00F74B9D" w:rsidRDefault="0084153E" w:rsidP="00F74B9D">
            <w:pPr>
              <w:pStyle w:val="Default"/>
              <w:numPr>
                <w:ilvl w:val="0"/>
                <w:numId w:val="39"/>
              </w:numPr>
            </w:pPr>
            <w:r w:rsidRPr="0084153E">
              <w:t>Describe choices made while creating art, using art vocabulary.</w:t>
            </w:r>
          </w:p>
        </w:tc>
        <w:tc>
          <w:tcPr>
            <w:tcW w:w="6120" w:type="dxa"/>
          </w:tcPr>
          <w:p w14:paraId="49798DF0" w14:textId="77777777" w:rsidR="006A39BA" w:rsidRDefault="00CA32B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C279DF4" w14:textId="0D74A1A9" w:rsidR="00B3265E" w:rsidRDefault="00BB223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4.6 Nature at Night: Resist Painting: 3. Reflect and Revise, p. 108</w:t>
            </w:r>
          </w:p>
          <w:p w14:paraId="6C9C3489" w14:textId="25014102" w:rsidR="00F178B4" w:rsidRDefault="009613B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5.9 Celebrating with Masks: Designing a Paper Mask: 3. Reflect and Revise, p. 146</w:t>
            </w:r>
          </w:p>
          <w:p w14:paraId="6B13703C" w14:textId="0542E915" w:rsidR="00F81F24" w:rsidRPr="002E7A5F" w:rsidRDefault="0003026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6.9 Work in the Future: Designing a Robot: 3. Reflect and Revise, p. 176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57B9C9E5" w:rsidR="00610EE7" w:rsidRPr="00610EE7" w:rsidRDefault="0084153E" w:rsidP="00610EE7">
            <w:pPr>
              <w:pStyle w:val="Default"/>
              <w:numPr>
                <w:ilvl w:val="0"/>
                <w:numId w:val="39"/>
              </w:numPr>
            </w:pPr>
            <w:r w:rsidRPr="0084153E">
              <w:t>Select works of art for personal portfolio and display.</w:t>
            </w:r>
          </w:p>
        </w:tc>
        <w:tc>
          <w:tcPr>
            <w:tcW w:w="6120" w:type="dxa"/>
          </w:tcPr>
          <w:p w14:paraId="667BA55D" w14:textId="77777777" w:rsidR="00610EE7" w:rsidRDefault="00C52F6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EDB3708" w14:textId="77777777" w:rsidR="00C52F63" w:rsidRDefault="006F21F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2 Review: Unit Performance Tasks: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Portfolio Review,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Reflection,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Presentatio</w:t>
            </w:r>
            <w:r>
              <w:rPr>
                <w:rFonts w:ascii="Times New Roman" w:eastAsia="Arial" w:hAnsi="Times New Roman" w:cs="Times New Roman"/>
                <w:szCs w:val="24"/>
              </w:rPr>
              <w:t>n, p. 61</w:t>
            </w:r>
          </w:p>
          <w:p w14:paraId="5B378B93" w14:textId="0A103241" w:rsidR="005631CA" w:rsidRDefault="005631CA" w:rsidP="005631CA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Fancy Flying Insect Story: Shape and Pattern: Tech through Inquiry: 3. Reflect and Present/Portfolio Tip, p. 100</w:t>
            </w:r>
          </w:p>
          <w:p w14:paraId="6B4BCE8B" w14:textId="61D1BB76" w:rsidR="005631CA" w:rsidRPr="002E7A5F" w:rsidRDefault="00C56E2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5 Review: Unit Performance Tasks: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Portfolio Review,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Reflection,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Presentatio</w:t>
            </w:r>
            <w:r>
              <w:rPr>
                <w:rFonts w:ascii="Times New Roman" w:eastAsia="Arial" w:hAnsi="Times New Roman" w:cs="Times New Roman"/>
                <w:szCs w:val="24"/>
              </w:rPr>
              <w:t>n, p. 151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6B61E040" w:rsidR="00BF4F5E" w:rsidRPr="00BF4F5E" w:rsidRDefault="00753371" w:rsidP="003A7896">
            <w:pPr>
              <w:pStyle w:val="Default"/>
              <w:numPr>
                <w:ilvl w:val="0"/>
                <w:numId w:val="39"/>
              </w:numPr>
            </w:pPr>
            <w:r w:rsidRPr="00753371">
              <w:t>Discuss where, when, why, and how artwork should be presented or preserved.</w:t>
            </w:r>
          </w:p>
        </w:tc>
        <w:tc>
          <w:tcPr>
            <w:tcW w:w="6120" w:type="dxa"/>
          </w:tcPr>
          <w:p w14:paraId="1B1A1241" w14:textId="2AA1665B" w:rsidR="00BF4F5E" w:rsidRDefault="00133B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</w:t>
            </w:r>
            <w:r w:rsidR="00451F7E"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B3C2832" w14:textId="305DA141" w:rsidR="00451F7E" w:rsidRDefault="00133B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Categories When Creating Art: Research Journal</w:t>
            </w:r>
            <w:r w:rsidR="006F6B96">
              <w:rPr>
                <w:rFonts w:ascii="Times New Roman" w:eastAsia="Arial" w:hAnsi="Times New Roman" w:cs="Times New Roman"/>
                <w:szCs w:val="24"/>
              </w:rPr>
              <w:t>/Teach through Inquiry</w:t>
            </w:r>
            <w:r w:rsidR="00A02DBE">
              <w:rPr>
                <w:rFonts w:ascii="Times New Roman" w:eastAsia="Arial" w:hAnsi="Times New Roman" w:cs="Times New Roman"/>
                <w:szCs w:val="24"/>
              </w:rPr>
              <w:t xml:space="preserve">, </w:t>
            </w:r>
            <w:r w:rsidR="006F6B96">
              <w:rPr>
                <w:rFonts w:ascii="Times New Roman" w:eastAsia="Arial" w:hAnsi="Times New Roman" w:cs="Times New Roman"/>
                <w:szCs w:val="24"/>
              </w:rPr>
              <w:t>p</w:t>
            </w:r>
            <w:r w:rsidR="00A02DBE">
              <w:rPr>
                <w:rFonts w:ascii="Times New Roman" w:eastAsia="Arial" w:hAnsi="Times New Roman" w:cs="Times New Roman"/>
                <w:szCs w:val="24"/>
              </w:rPr>
              <w:t xml:space="preserve">p. </w:t>
            </w:r>
            <w:r w:rsidR="006F6B96">
              <w:rPr>
                <w:rFonts w:ascii="Times New Roman" w:eastAsia="Arial" w:hAnsi="Times New Roman" w:cs="Times New Roman"/>
                <w:szCs w:val="24"/>
              </w:rPr>
              <w:t>118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 w:rsidR="00A02DBE">
              <w:rPr>
                <w:rFonts w:ascii="Times New Roman" w:eastAsia="Arial" w:hAnsi="Times New Roman" w:cs="Times New Roman"/>
                <w:szCs w:val="24"/>
              </w:rPr>
              <w:t>119</w:t>
            </w:r>
          </w:p>
          <w:p w14:paraId="59164A36" w14:textId="77777777" w:rsidR="006F6B96" w:rsidRDefault="0019261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99870B1" w14:textId="77777777" w:rsidR="0019261D" w:rsidRDefault="0019261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2 Review: Unit Performance Tasks: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Portfolio Review,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Reflection,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Presentatio</w:t>
            </w:r>
            <w:r>
              <w:rPr>
                <w:rFonts w:ascii="Times New Roman" w:eastAsia="Arial" w:hAnsi="Times New Roman" w:cs="Times New Roman"/>
                <w:szCs w:val="24"/>
              </w:rPr>
              <w:t>n, p. 91</w:t>
            </w:r>
          </w:p>
          <w:p w14:paraId="00F9AD4A" w14:textId="055F94D8" w:rsidR="00EF437F" w:rsidRPr="002E7A5F" w:rsidRDefault="00EF437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A Quilt to Remember: Planning a Project: Teach through Inquiry: 5. Reflect and Present/Portfolio Tip, pp. 138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139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833276" w:rsidR="005E2AF1" w:rsidRPr="00241747" w:rsidRDefault="00753371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753371">
              <w:rPr>
                <w:sz w:val="22"/>
                <w:szCs w:val="22"/>
              </w:rPr>
              <w:t>Identify the roles and responsibilities of people at museums and other art venues.</w:t>
            </w:r>
          </w:p>
        </w:tc>
        <w:tc>
          <w:tcPr>
            <w:tcW w:w="6120" w:type="dxa"/>
          </w:tcPr>
          <w:p w14:paraId="3C97BBC0" w14:textId="67B96AEA" w:rsidR="00E87DF0" w:rsidRDefault="00E87D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297AD77" w14:textId="5C9F7687" w:rsidR="00E87DF0" w:rsidRDefault="00E87DF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STEAM: Focus on Science: Consider Categories When Creating Art, pp. 118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119</w:t>
            </w:r>
          </w:p>
          <w:p w14:paraId="74A2055D" w14:textId="2CE08695" w:rsidR="005E2AF1" w:rsidRDefault="00AB6B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C83274E" w14:textId="084D5EE5" w:rsidR="00AB6BEF" w:rsidRDefault="00AB6BE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Planning Our Town: Designing with Forms</w:t>
            </w:r>
            <w:r w:rsidRPr="00AB6BEF">
              <w:rPr>
                <w:rFonts w:ascii="Times New Roman" w:eastAsia="Arial" w:hAnsi="Times New Roman" w:cs="Times New Roman"/>
                <w:szCs w:val="24"/>
              </w:rPr>
              <w:t>: Art Histor</w:t>
            </w:r>
            <w:r w:rsidR="00E30F75">
              <w:rPr>
                <w:rFonts w:ascii="Times New Roman" w:eastAsia="Arial" w:hAnsi="Times New Roman" w:cs="Times New Roman"/>
                <w:szCs w:val="24"/>
              </w:rPr>
              <w:t xml:space="preserve">y: </w:t>
            </w:r>
            <w:r w:rsidRPr="00AB6BEF">
              <w:rPr>
                <w:rFonts w:ascii="Times New Roman" w:eastAsia="Arial" w:hAnsi="Times New Roman" w:cs="Times New Roman"/>
                <w:szCs w:val="24"/>
              </w:rPr>
              <w:t>About the Artwork</w:t>
            </w:r>
            <w:r w:rsidR="00EB0F36">
              <w:rPr>
                <w:rFonts w:ascii="Times New Roman" w:eastAsia="Arial" w:hAnsi="Times New Roman" w:cs="Times New Roman"/>
                <w:szCs w:val="24"/>
              </w:rPr>
              <w:t>, p. 55</w:t>
            </w:r>
          </w:p>
          <w:p w14:paraId="69C1F142" w14:textId="5F7C173E" w:rsidR="00F946E6" w:rsidRPr="002E7A5F" w:rsidRDefault="00F946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Introduction: Change: Teach through Inquiry: Explore the Images</w:t>
            </w:r>
            <w:r w:rsidR="00E30F75">
              <w:rPr>
                <w:rFonts w:ascii="Times New Roman" w:eastAsia="Arial" w:hAnsi="Times New Roman" w:cs="Times New Roman"/>
                <w:szCs w:val="24"/>
              </w:rPr>
              <w:t>/Art History: About the Artwork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, </w:t>
            </w:r>
            <w:r w:rsidR="00E30F75">
              <w:rPr>
                <w:rFonts w:ascii="Times New Roman" w:eastAsia="Arial" w:hAnsi="Times New Roman" w:cs="Times New Roman"/>
                <w:szCs w:val="24"/>
              </w:rPr>
              <w:t>p</w:t>
            </w:r>
            <w:r>
              <w:rPr>
                <w:rFonts w:ascii="Times New Roman" w:eastAsia="Arial" w:hAnsi="Times New Roman" w:cs="Times New Roman"/>
                <w:szCs w:val="24"/>
              </w:rPr>
              <w:t>p. 152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 w:rsidR="00E30F75">
              <w:rPr>
                <w:rFonts w:ascii="Times New Roman" w:eastAsia="Arial" w:hAnsi="Times New Roman" w:cs="Times New Roman"/>
                <w:szCs w:val="24"/>
              </w:rPr>
              <w:t>153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028D53A0" w:rsidR="002D4A46" w:rsidRPr="00F72D9B" w:rsidRDefault="00753371" w:rsidP="008C6AB6">
            <w:pPr>
              <w:pStyle w:val="Default"/>
              <w:numPr>
                <w:ilvl w:val="0"/>
                <w:numId w:val="39"/>
              </w:numPr>
            </w:pPr>
            <w:r w:rsidRPr="00753371">
              <w:lastRenderedPageBreak/>
              <w:t> Select and describe works of art that illustrate daily life experiences.</w:t>
            </w:r>
          </w:p>
        </w:tc>
        <w:tc>
          <w:tcPr>
            <w:tcW w:w="6120" w:type="dxa"/>
          </w:tcPr>
          <w:p w14:paraId="647ED739" w14:textId="77777777" w:rsidR="002D4A46" w:rsidRDefault="00C96F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E637F8C" w14:textId="4EC0B91A" w:rsidR="002653BC" w:rsidRDefault="002653B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Special People in My Life: Showing Expression: Inspiration from Art/Teach through Inquiry: Explore the Images, p. 38</w:t>
            </w:r>
          </w:p>
          <w:p w14:paraId="1DC41408" w14:textId="7A120355" w:rsidR="006E3FD1" w:rsidRDefault="006E3FD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People Every Day: Clay Sculpture: Inspiration from Art/Teach through Inquiry: Explore the Images, p. 46</w:t>
            </w:r>
          </w:p>
          <w:p w14:paraId="466E7FEF" w14:textId="17A08D87" w:rsidR="00C96F47" w:rsidRPr="002E7A5F" w:rsidRDefault="00C96F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Review: Write about Art, p. 90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2632DA68" w:rsidR="006E2E90" w:rsidRPr="006250E1" w:rsidRDefault="00B51059" w:rsidP="006250E1">
            <w:pPr>
              <w:pStyle w:val="Default"/>
              <w:numPr>
                <w:ilvl w:val="0"/>
                <w:numId w:val="39"/>
              </w:numPr>
            </w:pPr>
            <w:r w:rsidRPr="00B51059">
              <w:t>Compare and contrast images, subjects, or themes in selected works of art.</w:t>
            </w:r>
          </w:p>
        </w:tc>
        <w:tc>
          <w:tcPr>
            <w:tcW w:w="6120" w:type="dxa"/>
          </w:tcPr>
          <w:p w14:paraId="1213E5A5" w14:textId="469F4401" w:rsidR="006E2E90" w:rsidRDefault="002D519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BCAB217" w14:textId="77777777" w:rsidR="002D519D" w:rsidRDefault="0039178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Introduction: Art and Nature: Teach through Inquiry: Explore the Images/Compare and Contrast, p. 92</w:t>
            </w:r>
          </w:p>
          <w:p w14:paraId="2FEBE4A4" w14:textId="0F03F32D" w:rsidR="001D0BE6" w:rsidRDefault="001D0BE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4.7 Animal Alphabets: Designing Letters: Teach through Inquiry: Explore the Images, p. 110</w:t>
            </w:r>
          </w:p>
          <w:p w14:paraId="0256D9F5" w14:textId="3317B79E" w:rsidR="00391788" w:rsidRPr="002E7A5F" w:rsidRDefault="00874F2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6.8 A Way to Travel: Fun with Shapes: Teach through Inquiry: Explore the Images, p. 172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4B737D0E" w:rsidR="00A47891" w:rsidRPr="001D0CE2" w:rsidRDefault="00B51059" w:rsidP="008A1172">
            <w:pPr>
              <w:pStyle w:val="Default"/>
              <w:numPr>
                <w:ilvl w:val="0"/>
                <w:numId w:val="39"/>
              </w:numPr>
            </w:pPr>
            <w:r w:rsidRPr="00B51059">
              <w:t>Determine why and how collections of artwork are categorized as they are.</w:t>
            </w:r>
          </w:p>
        </w:tc>
        <w:tc>
          <w:tcPr>
            <w:tcW w:w="6120" w:type="dxa"/>
          </w:tcPr>
          <w:p w14:paraId="06FF47E5" w14:textId="77777777" w:rsidR="00A47891" w:rsidRDefault="004E58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51C62CEA" w14:textId="6E353236" w:rsidR="006F4B67" w:rsidRDefault="006F4B67" w:rsidP="000E1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2 Review: Unit Performance Tasks: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Portfolio Review,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Reflection,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Presentatio</w:t>
            </w:r>
            <w:r>
              <w:rPr>
                <w:rFonts w:ascii="Times New Roman" w:eastAsia="Arial" w:hAnsi="Times New Roman" w:cs="Times New Roman"/>
                <w:szCs w:val="24"/>
              </w:rPr>
              <w:t>n, p. 91</w:t>
            </w:r>
          </w:p>
          <w:p w14:paraId="44FE9413" w14:textId="7BAD1005" w:rsidR="000E189B" w:rsidRDefault="000E189B" w:rsidP="000E189B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Categories When Creating Art, pp. 118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119</w:t>
            </w:r>
          </w:p>
          <w:p w14:paraId="7D1CC69B" w14:textId="17ACE19E" w:rsidR="004E58E5" w:rsidRPr="002E7A5F" w:rsidRDefault="003F4B5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5 Review: Unit Performance Tasks: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Portfolio Review,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Reflection, and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6F21FF">
              <w:rPr>
                <w:rFonts w:ascii="Times New Roman" w:eastAsia="Arial" w:hAnsi="Times New Roman" w:cs="Times New Roman"/>
                <w:szCs w:val="24"/>
              </w:rPr>
              <w:t>Presentatio</w:t>
            </w:r>
            <w:r>
              <w:rPr>
                <w:rFonts w:ascii="Times New Roman" w:eastAsia="Arial" w:hAnsi="Times New Roman" w:cs="Times New Roman"/>
                <w:szCs w:val="24"/>
              </w:rPr>
              <w:t>n, p. 151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7C133C2" w:rsidR="00AC0DD2" w:rsidRPr="00EE5990" w:rsidRDefault="00B51059" w:rsidP="00EE5990">
            <w:pPr>
              <w:pStyle w:val="Default"/>
              <w:numPr>
                <w:ilvl w:val="0"/>
                <w:numId w:val="39"/>
              </w:numPr>
            </w:pPr>
            <w:r w:rsidRPr="00B51059">
              <w:lastRenderedPageBreak/>
              <w:t>Classify and group artwork based on subject matter.</w:t>
            </w:r>
          </w:p>
        </w:tc>
        <w:tc>
          <w:tcPr>
            <w:tcW w:w="6120" w:type="dxa"/>
          </w:tcPr>
          <w:p w14:paraId="2FF25228" w14:textId="1C05FDA2" w:rsidR="00AC0DD2" w:rsidRDefault="00BA2A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</w:t>
            </w:r>
            <w:r w:rsidR="0033186B">
              <w:rPr>
                <w:rFonts w:ascii="Times New Roman" w:eastAsia="Arial" w:hAnsi="Times New Roman" w:cs="Times New Roman"/>
                <w:szCs w:val="24"/>
              </w:rPr>
              <w:t>:</w:t>
            </w:r>
          </w:p>
          <w:p w14:paraId="3812BB29" w14:textId="0A74F011" w:rsidR="00BA2A31" w:rsidRDefault="00BA2A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Unit 2 Review: </w:t>
            </w:r>
            <w:r w:rsidR="00074768">
              <w:rPr>
                <w:rFonts w:ascii="Times New Roman" w:eastAsia="Arial" w:hAnsi="Times New Roman" w:cs="Times New Roman"/>
                <w:szCs w:val="24"/>
              </w:rPr>
              <w:t>Match each phrase…/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Reflect and Present/Portfolio Review, </w:t>
            </w:r>
            <w:r w:rsidR="005A7B4D">
              <w:rPr>
                <w:rFonts w:ascii="Times New Roman" w:eastAsia="Arial" w:hAnsi="Times New Roman" w:cs="Times New Roman"/>
                <w:szCs w:val="24"/>
              </w:rPr>
              <w:t>R</w:t>
            </w:r>
            <w:r>
              <w:rPr>
                <w:rFonts w:ascii="Times New Roman" w:eastAsia="Arial" w:hAnsi="Times New Roman" w:cs="Times New Roman"/>
                <w:szCs w:val="24"/>
              </w:rPr>
              <w:t>eflection, and Presentation, pp. 60</w:t>
            </w:r>
            <w:r w:rsidR="00E90576">
              <w:rPr>
                <w:rFonts w:ascii="Times New Roman" w:eastAsia="Arial" w:hAnsi="Times New Roman" w:cs="Times New Roman"/>
                <w:szCs w:val="24"/>
              </w:rPr>
              <w:t>–</w:t>
            </w:r>
            <w:r>
              <w:rPr>
                <w:rFonts w:ascii="Times New Roman" w:eastAsia="Arial" w:hAnsi="Times New Roman" w:cs="Times New Roman"/>
                <w:szCs w:val="24"/>
              </w:rPr>
              <w:t>61</w:t>
            </w:r>
          </w:p>
          <w:p w14:paraId="6819E704" w14:textId="4CD9790C" w:rsidR="00074768" w:rsidRDefault="0007476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Review</w:t>
            </w:r>
            <w:r w:rsidR="00047D5C">
              <w:rPr>
                <w:rFonts w:ascii="Times New Roman" w:eastAsia="Arial" w:hAnsi="Times New Roman" w:cs="Times New Roman"/>
                <w:szCs w:val="24"/>
              </w:rPr>
              <w:t xml:space="preserve">: Match each </w:t>
            </w:r>
            <w:r w:rsidR="00065DAF">
              <w:rPr>
                <w:rFonts w:ascii="Times New Roman" w:eastAsia="Arial" w:hAnsi="Times New Roman" w:cs="Times New Roman"/>
                <w:szCs w:val="24"/>
              </w:rPr>
              <w:t>phrase</w:t>
            </w:r>
            <w:r w:rsidR="00047D5C">
              <w:rPr>
                <w:rFonts w:ascii="Times New Roman" w:eastAsia="Arial" w:hAnsi="Times New Roman" w:cs="Times New Roman"/>
                <w:szCs w:val="24"/>
              </w:rPr>
              <w:t xml:space="preserve">…/Writing About Art/Portfolio Review, </w:t>
            </w:r>
            <w:r w:rsidR="005A7B4D">
              <w:rPr>
                <w:rFonts w:ascii="Times New Roman" w:eastAsia="Arial" w:hAnsi="Times New Roman" w:cs="Times New Roman"/>
                <w:szCs w:val="24"/>
              </w:rPr>
              <w:t>R</w:t>
            </w:r>
            <w:r w:rsidR="00047D5C">
              <w:rPr>
                <w:rFonts w:ascii="Times New Roman" w:eastAsia="Arial" w:hAnsi="Times New Roman" w:cs="Times New Roman"/>
                <w:szCs w:val="24"/>
              </w:rPr>
              <w:t>eflection, and Presentation, pp. 120–121</w:t>
            </w:r>
          </w:p>
          <w:p w14:paraId="7D96AF4A" w14:textId="60BEBCA2" w:rsidR="005A7B4D" w:rsidRPr="002E7A5F" w:rsidRDefault="005A7B4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6 Review: Match each phrase…/Writing About Art/Reflect and Present/Portfolio Review, Reflection, and Presentation, pp. 180–181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04A00BFF" w:rsidR="00D109F9" w:rsidRPr="00D109F9" w:rsidRDefault="00FF2ED1" w:rsidP="003F5992">
            <w:pPr>
              <w:pStyle w:val="Default"/>
              <w:numPr>
                <w:ilvl w:val="0"/>
                <w:numId w:val="39"/>
              </w:numPr>
            </w:pPr>
            <w:r w:rsidRPr="00FF2ED1">
              <w:t>Identify times, places, and reasons they make art outside of school.</w:t>
            </w:r>
          </w:p>
        </w:tc>
        <w:tc>
          <w:tcPr>
            <w:tcW w:w="6120" w:type="dxa"/>
          </w:tcPr>
          <w:p w14:paraId="268DC341" w14:textId="77777777" w:rsidR="00D109F9" w:rsidRDefault="0033186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6F204DB4" w14:textId="075981F4" w:rsidR="00207388" w:rsidRDefault="0020738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A Beautiful Animal: Making Textures to Touch: Close: Aesthetic Awareness, p. 27</w:t>
            </w:r>
          </w:p>
          <w:p w14:paraId="55FFF316" w14:textId="051AC5BB" w:rsidR="0033186B" w:rsidRDefault="00523D7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3.8 What Happens Next: Designing a Story Sequence: Close: Aesthetic Awareness, p. 83</w:t>
            </w:r>
          </w:p>
          <w:p w14:paraId="19234D0E" w14:textId="1CB22B3A" w:rsidR="00262BB7" w:rsidRPr="002E7A5F" w:rsidRDefault="00262BB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Introduction: Special Times: Close: Aesthetic Awareness, p. 123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20A90592" w:rsidR="00413749" w:rsidRPr="009137C0" w:rsidRDefault="00FF2ED1" w:rsidP="009137C0">
            <w:pPr>
              <w:pStyle w:val="Default"/>
              <w:numPr>
                <w:ilvl w:val="0"/>
                <w:numId w:val="39"/>
              </w:numPr>
            </w:pPr>
            <w:r w:rsidRPr="00FF2ED1">
              <w:t>Explain how people from different times and places have made art for a variety of reasons.</w:t>
            </w:r>
          </w:p>
        </w:tc>
        <w:tc>
          <w:tcPr>
            <w:tcW w:w="6120" w:type="dxa"/>
          </w:tcPr>
          <w:p w14:paraId="0752909F" w14:textId="77777777" w:rsidR="00413749" w:rsidRDefault="0093742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1066675" w14:textId="259CA1BB" w:rsidR="004500AC" w:rsidRDefault="004500A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Mapping When Creating Art, pp. 28–29</w:t>
            </w:r>
          </w:p>
          <w:p w14:paraId="6667126D" w14:textId="7D99D17B" w:rsidR="00937428" w:rsidRDefault="00CE31D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3.9 A Pocket Book for Stories: Constructing a Story Book: Inspiration from Art/Teach through Inquiry: Explore the Images/About the Artwork, pp. 84–85</w:t>
            </w:r>
          </w:p>
          <w:p w14:paraId="13D2C78E" w14:textId="1CD3F3A8" w:rsidR="00F65530" w:rsidRPr="002E7A5F" w:rsidRDefault="00F6553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6.6 Dressing Up and Down Puppet: Creating with Paper: Inspiration from Art/Teach through Inquiry: Explore the Images/About the Artwork, pp. 166–167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CD24D" w14:textId="77777777" w:rsidR="00465BED" w:rsidRDefault="00465BED" w:rsidP="00D46DF0">
      <w:pPr>
        <w:spacing w:after="0" w:line="240" w:lineRule="auto"/>
      </w:pPr>
      <w:r>
        <w:separator/>
      </w:r>
    </w:p>
  </w:endnote>
  <w:endnote w:type="continuationSeparator" w:id="0">
    <w:p w14:paraId="5F1F6136" w14:textId="77777777" w:rsidR="00465BED" w:rsidRDefault="00465BED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A04554" w14:textId="77777777" w:rsidR="00465BED" w:rsidRDefault="00465BED" w:rsidP="00D46DF0">
      <w:pPr>
        <w:spacing w:after="0" w:line="240" w:lineRule="auto"/>
      </w:pPr>
      <w:r>
        <w:separator/>
      </w:r>
    </w:p>
  </w:footnote>
  <w:footnote w:type="continuationSeparator" w:id="0">
    <w:p w14:paraId="0B128279" w14:textId="77777777" w:rsidR="00465BED" w:rsidRDefault="00465BED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3FB2DA8C"/>
    <w:lvl w:ilvl="0" w:tplc="C6D0A7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7242"/>
    <w:rsid w:val="00015C0A"/>
    <w:rsid w:val="000211BB"/>
    <w:rsid w:val="000227D1"/>
    <w:rsid w:val="00030269"/>
    <w:rsid w:val="00031B9B"/>
    <w:rsid w:val="00036BD2"/>
    <w:rsid w:val="00040D4D"/>
    <w:rsid w:val="00041234"/>
    <w:rsid w:val="00041BEF"/>
    <w:rsid w:val="00047D5C"/>
    <w:rsid w:val="00057D01"/>
    <w:rsid w:val="00057EBD"/>
    <w:rsid w:val="00065DAF"/>
    <w:rsid w:val="00066EDF"/>
    <w:rsid w:val="00074768"/>
    <w:rsid w:val="00076992"/>
    <w:rsid w:val="000801FC"/>
    <w:rsid w:val="0008150F"/>
    <w:rsid w:val="000832DC"/>
    <w:rsid w:val="0008411E"/>
    <w:rsid w:val="0008595B"/>
    <w:rsid w:val="00086976"/>
    <w:rsid w:val="0009215A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3331"/>
    <w:rsid w:val="000D59BD"/>
    <w:rsid w:val="000D6A71"/>
    <w:rsid w:val="000E189B"/>
    <w:rsid w:val="000E1EB3"/>
    <w:rsid w:val="000E28EE"/>
    <w:rsid w:val="000E396E"/>
    <w:rsid w:val="000F043C"/>
    <w:rsid w:val="000F2FC8"/>
    <w:rsid w:val="000F3071"/>
    <w:rsid w:val="00101D53"/>
    <w:rsid w:val="00103879"/>
    <w:rsid w:val="00107694"/>
    <w:rsid w:val="001076CD"/>
    <w:rsid w:val="0011162F"/>
    <w:rsid w:val="001119B9"/>
    <w:rsid w:val="00113760"/>
    <w:rsid w:val="0011526E"/>
    <w:rsid w:val="00115271"/>
    <w:rsid w:val="00117321"/>
    <w:rsid w:val="00122C88"/>
    <w:rsid w:val="00125126"/>
    <w:rsid w:val="001302DA"/>
    <w:rsid w:val="00133BBC"/>
    <w:rsid w:val="00137A22"/>
    <w:rsid w:val="00140F23"/>
    <w:rsid w:val="0014109D"/>
    <w:rsid w:val="00146F9B"/>
    <w:rsid w:val="00151E33"/>
    <w:rsid w:val="0015592D"/>
    <w:rsid w:val="00164700"/>
    <w:rsid w:val="001720E9"/>
    <w:rsid w:val="00174C28"/>
    <w:rsid w:val="001854C6"/>
    <w:rsid w:val="0019261D"/>
    <w:rsid w:val="00193808"/>
    <w:rsid w:val="00193F50"/>
    <w:rsid w:val="001A34B6"/>
    <w:rsid w:val="001A36BC"/>
    <w:rsid w:val="001A3905"/>
    <w:rsid w:val="001B0ECA"/>
    <w:rsid w:val="001C23D5"/>
    <w:rsid w:val="001C61B6"/>
    <w:rsid w:val="001C64DF"/>
    <w:rsid w:val="001D060E"/>
    <w:rsid w:val="001D0BE6"/>
    <w:rsid w:val="001D0CC4"/>
    <w:rsid w:val="001D0CE2"/>
    <w:rsid w:val="001D0DF9"/>
    <w:rsid w:val="001D57B5"/>
    <w:rsid w:val="001E5BCD"/>
    <w:rsid w:val="00202811"/>
    <w:rsid w:val="00202E80"/>
    <w:rsid w:val="00207388"/>
    <w:rsid w:val="00216CE8"/>
    <w:rsid w:val="00223216"/>
    <w:rsid w:val="002251DF"/>
    <w:rsid w:val="00227780"/>
    <w:rsid w:val="0022783D"/>
    <w:rsid w:val="0023586C"/>
    <w:rsid w:val="00241747"/>
    <w:rsid w:val="002425BB"/>
    <w:rsid w:val="002454A9"/>
    <w:rsid w:val="00247B74"/>
    <w:rsid w:val="00247EB2"/>
    <w:rsid w:val="002565B5"/>
    <w:rsid w:val="00262BB7"/>
    <w:rsid w:val="002639A5"/>
    <w:rsid w:val="002653BC"/>
    <w:rsid w:val="00274AD4"/>
    <w:rsid w:val="002765AF"/>
    <w:rsid w:val="0028019F"/>
    <w:rsid w:val="00282161"/>
    <w:rsid w:val="002823F8"/>
    <w:rsid w:val="002934B3"/>
    <w:rsid w:val="002936DB"/>
    <w:rsid w:val="00293C8A"/>
    <w:rsid w:val="002B2D34"/>
    <w:rsid w:val="002B39FA"/>
    <w:rsid w:val="002B60D3"/>
    <w:rsid w:val="002C223C"/>
    <w:rsid w:val="002C2564"/>
    <w:rsid w:val="002D4A46"/>
    <w:rsid w:val="002D519D"/>
    <w:rsid w:val="002E1BDD"/>
    <w:rsid w:val="002E40F7"/>
    <w:rsid w:val="002E7A5F"/>
    <w:rsid w:val="002F207B"/>
    <w:rsid w:val="00306B56"/>
    <w:rsid w:val="0031358F"/>
    <w:rsid w:val="003174FD"/>
    <w:rsid w:val="00317D97"/>
    <w:rsid w:val="003219DA"/>
    <w:rsid w:val="0032647F"/>
    <w:rsid w:val="00326552"/>
    <w:rsid w:val="00327FDE"/>
    <w:rsid w:val="00331019"/>
    <w:rsid w:val="00331402"/>
    <w:rsid w:val="0033186B"/>
    <w:rsid w:val="003415F8"/>
    <w:rsid w:val="0036097E"/>
    <w:rsid w:val="003704F9"/>
    <w:rsid w:val="003740B1"/>
    <w:rsid w:val="0037489B"/>
    <w:rsid w:val="00381453"/>
    <w:rsid w:val="00387841"/>
    <w:rsid w:val="00391788"/>
    <w:rsid w:val="003A2301"/>
    <w:rsid w:val="003A6B3E"/>
    <w:rsid w:val="003A7896"/>
    <w:rsid w:val="003B6451"/>
    <w:rsid w:val="003B6B78"/>
    <w:rsid w:val="003C0757"/>
    <w:rsid w:val="003C62C9"/>
    <w:rsid w:val="003D3E99"/>
    <w:rsid w:val="003D5143"/>
    <w:rsid w:val="003F380F"/>
    <w:rsid w:val="003F42DF"/>
    <w:rsid w:val="003F4B55"/>
    <w:rsid w:val="003F5992"/>
    <w:rsid w:val="00404301"/>
    <w:rsid w:val="00410A2D"/>
    <w:rsid w:val="00413749"/>
    <w:rsid w:val="00423F11"/>
    <w:rsid w:val="004305F2"/>
    <w:rsid w:val="00435773"/>
    <w:rsid w:val="004500AC"/>
    <w:rsid w:val="00451F7E"/>
    <w:rsid w:val="00461D91"/>
    <w:rsid w:val="00463CD1"/>
    <w:rsid w:val="00465BED"/>
    <w:rsid w:val="00475ED3"/>
    <w:rsid w:val="0047744B"/>
    <w:rsid w:val="00481DAE"/>
    <w:rsid w:val="004869A3"/>
    <w:rsid w:val="00493A3E"/>
    <w:rsid w:val="00497686"/>
    <w:rsid w:val="004A41AB"/>
    <w:rsid w:val="004A5CEB"/>
    <w:rsid w:val="004E19BA"/>
    <w:rsid w:val="004E58E5"/>
    <w:rsid w:val="004F3F2B"/>
    <w:rsid w:val="00507D4E"/>
    <w:rsid w:val="00517C95"/>
    <w:rsid w:val="00523D71"/>
    <w:rsid w:val="00530E50"/>
    <w:rsid w:val="00531D9E"/>
    <w:rsid w:val="0054191A"/>
    <w:rsid w:val="00545C5E"/>
    <w:rsid w:val="00553193"/>
    <w:rsid w:val="0056014B"/>
    <w:rsid w:val="00560F26"/>
    <w:rsid w:val="00561626"/>
    <w:rsid w:val="005631CA"/>
    <w:rsid w:val="00564B60"/>
    <w:rsid w:val="005673A7"/>
    <w:rsid w:val="005676C1"/>
    <w:rsid w:val="005776D7"/>
    <w:rsid w:val="00580A30"/>
    <w:rsid w:val="00587F88"/>
    <w:rsid w:val="005A034F"/>
    <w:rsid w:val="005A25A1"/>
    <w:rsid w:val="005A4187"/>
    <w:rsid w:val="005A7B4D"/>
    <w:rsid w:val="005B5022"/>
    <w:rsid w:val="005B701D"/>
    <w:rsid w:val="005C2B20"/>
    <w:rsid w:val="005C4492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7C54"/>
    <w:rsid w:val="00651F5D"/>
    <w:rsid w:val="00656FAE"/>
    <w:rsid w:val="00661E1E"/>
    <w:rsid w:val="00661FC4"/>
    <w:rsid w:val="0066216A"/>
    <w:rsid w:val="0066576D"/>
    <w:rsid w:val="006776C8"/>
    <w:rsid w:val="00685182"/>
    <w:rsid w:val="00690710"/>
    <w:rsid w:val="00693E36"/>
    <w:rsid w:val="006A2C82"/>
    <w:rsid w:val="006A39BA"/>
    <w:rsid w:val="006B0C4F"/>
    <w:rsid w:val="006B63D3"/>
    <w:rsid w:val="006C1619"/>
    <w:rsid w:val="006C20F8"/>
    <w:rsid w:val="006C343D"/>
    <w:rsid w:val="006D12DB"/>
    <w:rsid w:val="006E1396"/>
    <w:rsid w:val="006E2E90"/>
    <w:rsid w:val="006E3FD1"/>
    <w:rsid w:val="006E5601"/>
    <w:rsid w:val="006F21FF"/>
    <w:rsid w:val="006F4B67"/>
    <w:rsid w:val="006F59BA"/>
    <w:rsid w:val="006F5CBC"/>
    <w:rsid w:val="006F6B96"/>
    <w:rsid w:val="006F77AE"/>
    <w:rsid w:val="00700BBF"/>
    <w:rsid w:val="0070483D"/>
    <w:rsid w:val="0071340B"/>
    <w:rsid w:val="007163D2"/>
    <w:rsid w:val="00717511"/>
    <w:rsid w:val="00721589"/>
    <w:rsid w:val="007217B9"/>
    <w:rsid w:val="007228DB"/>
    <w:rsid w:val="00723242"/>
    <w:rsid w:val="00744315"/>
    <w:rsid w:val="00751A45"/>
    <w:rsid w:val="00753371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DD0"/>
    <w:rsid w:val="007C0FC3"/>
    <w:rsid w:val="007C35BA"/>
    <w:rsid w:val="007C46DF"/>
    <w:rsid w:val="007D1D39"/>
    <w:rsid w:val="007E258E"/>
    <w:rsid w:val="007E322D"/>
    <w:rsid w:val="007E38F1"/>
    <w:rsid w:val="007E5421"/>
    <w:rsid w:val="007F064D"/>
    <w:rsid w:val="007F1661"/>
    <w:rsid w:val="007F19DD"/>
    <w:rsid w:val="007F23C4"/>
    <w:rsid w:val="007F3C21"/>
    <w:rsid w:val="00803CFB"/>
    <w:rsid w:val="008068FE"/>
    <w:rsid w:val="00815BAF"/>
    <w:rsid w:val="00815FAD"/>
    <w:rsid w:val="00825739"/>
    <w:rsid w:val="00826409"/>
    <w:rsid w:val="00835E6E"/>
    <w:rsid w:val="0084153E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4F2F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7FDD"/>
    <w:rsid w:val="008F152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37428"/>
    <w:rsid w:val="009448C5"/>
    <w:rsid w:val="00946131"/>
    <w:rsid w:val="009613B6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B5A10"/>
    <w:rsid w:val="009B5C30"/>
    <w:rsid w:val="009B7238"/>
    <w:rsid w:val="009D0B68"/>
    <w:rsid w:val="009E1C7E"/>
    <w:rsid w:val="009E6554"/>
    <w:rsid w:val="009F0236"/>
    <w:rsid w:val="009F07BD"/>
    <w:rsid w:val="009F1555"/>
    <w:rsid w:val="009F6A73"/>
    <w:rsid w:val="00A02DBE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289C"/>
    <w:rsid w:val="00A7675E"/>
    <w:rsid w:val="00A85A5A"/>
    <w:rsid w:val="00A8682B"/>
    <w:rsid w:val="00A86CBD"/>
    <w:rsid w:val="00A92988"/>
    <w:rsid w:val="00AA5F40"/>
    <w:rsid w:val="00AB3D81"/>
    <w:rsid w:val="00AB66E5"/>
    <w:rsid w:val="00AB6BEF"/>
    <w:rsid w:val="00AC0DD2"/>
    <w:rsid w:val="00AC4F1A"/>
    <w:rsid w:val="00AC5509"/>
    <w:rsid w:val="00AD322A"/>
    <w:rsid w:val="00AD3C6C"/>
    <w:rsid w:val="00AE1688"/>
    <w:rsid w:val="00AE1747"/>
    <w:rsid w:val="00AE3C85"/>
    <w:rsid w:val="00AE4162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32274"/>
    <w:rsid w:val="00B3265E"/>
    <w:rsid w:val="00B47B9C"/>
    <w:rsid w:val="00B51059"/>
    <w:rsid w:val="00B53363"/>
    <w:rsid w:val="00B600A7"/>
    <w:rsid w:val="00B6458E"/>
    <w:rsid w:val="00B701D9"/>
    <w:rsid w:val="00B70552"/>
    <w:rsid w:val="00B72EBB"/>
    <w:rsid w:val="00B75171"/>
    <w:rsid w:val="00B752B2"/>
    <w:rsid w:val="00B75786"/>
    <w:rsid w:val="00B84CC5"/>
    <w:rsid w:val="00B90B2C"/>
    <w:rsid w:val="00BA0E61"/>
    <w:rsid w:val="00BA2A31"/>
    <w:rsid w:val="00BA50AA"/>
    <w:rsid w:val="00BA65E6"/>
    <w:rsid w:val="00BA7FD8"/>
    <w:rsid w:val="00BB0F8E"/>
    <w:rsid w:val="00BB2236"/>
    <w:rsid w:val="00BB5060"/>
    <w:rsid w:val="00BD0B8E"/>
    <w:rsid w:val="00BD7412"/>
    <w:rsid w:val="00BF4F5E"/>
    <w:rsid w:val="00BF705F"/>
    <w:rsid w:val="00BF7776"/>
    <w:rsid w:val="00C04D29"/>
    <w:rsid w:val="00C07833"/>
    <w:rsid w:val="00C1672E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52F63"/>
    <w:rsid w:val="00C564EB"/>
    <w:rsid w:val="00C56E24"/>
    <w:rsid w:val="00C60160"/>
    <w:rsid w:val="00C66C98"/>
    <w:rsid w:val="00C67C12"/>
    <w:rsid w:val="00C731A6"/>
    <w:rsid w:val="00C85F6E"/>
    <w:rsid w:val="00C96F47"/>
    <w:rsid w:val="00C9720A"/>
    <w:rsid w:val="00CA0E61"/>
    <w:rsid w:val="00CA1C87"/>
    <w:rsid w:val="00CA32B3"/>
    <w:rsid w:val="00CA548F"/>
    <w:rsid w:val="00CC7EE3"/>
    <w:rsid w:val="00CD1CF2"/>
    <w:rsid w:val="00CE2875"/>
    <w:rsid w:val="00CE31DF"/>
    <w:rsid w:val="00CE328E"/>
    <w:rsid w:val="00CE4BD0"/>
    <w:rsid w:val="00D02A51"/>
    <w:rsid w:val="00D040D5"/>
    <w:rsid w:val="00D05664"/>
    <w:rsid w:val="00D05F75"/>
    <w:rsid w:val="00D109F9"/>
    <w:rsid w:val="00D13E4E"/>
    <w:rsid w:val="00D21987"/>
    <w:rsid w:val="00D220BE"/>
    <w:rsid w:val="00D35E9B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6AB8"/>
    <w:rsid w:val="00D67656"/>
    <w:rsid w:val="00D71F59"/>
    <w:rsid w:val="00D86B73"/>
    <w:rsid w:val="00DB32C3"/>
    <w:rsid w:val="00DB4D47"/>
    <w:rsid w:val="00DC0056"/>
    <w:rsid w:val="00DD1801"/>
    <w:rsid w:val="00DD37E0"/>
    <w:rsid w:val="00DD4FFB"/>
    <w:rsid w:val="00DE4C73"/>
    <w:rsid w:val="00DF127A"/>
    <w:rsid w:val="00DF67F8"/>
    <w:rsid w:val="00E016BA"/>
    <w:rsid w:val="00E11729"/>
    <w:rsid w:val="00E21002"/>
    <w:rsid w:val="00E2680A"/>
    <w:rsid w:val="00E30F75"/>
    <w:rsid w:val="00E33BE9"/>
    <w:rsid w:val="00E53926"/>
    <w:rsid w:val="00E55CD3"/>
    <w:rsid w:val="00E617C5"/>
    <w:rsid w:val="00E62E94"/>
    <w:rsid w:val="00E67F16"/>
    <w:rsid w:val="00E71568"/>
    <w:rsid w:val="00E83BFF"/>
    <w:rsid w:val="00E865E8"/>
    <w:rsid w:val="00E87DF0"/>
    <w:rsid w:val="00E90576"/>
    <w:rsid w:val="00E9266D"/>
    <w:rsid w:val="00EA503B"/>
    <w:rsid w:val="00EA60C0"/>
    <w:rsid w:val="00EB0F36"/>
    <w:rsid w:val="00EB560C"/>
    <w:rsid w:val="00EC6B8C"/>
    <w:rsid w:val="00EC712E"/>
    <w:rsid w:val="00ED1A0F"/>
    <w:rsid w:val="00EE190E"/>
    <w:rsid w:val="00EE4971"/>
    <w:rsid w:val="00EE5990"/>
    <w:rsid w:val="00EE6B00"/>
    <w:rsid w:val="00EF437F"/>
    <w:rsid w:val="00EF70FB"/>
    <w:rsid w:val="00F001F6"/>
    <w:rsid w:val="00F01E4C"/>
    <w:rsid w:val="00F03057"/>
    <w:rsid w:val="00F12C8E"/>
    <w:rsid w:val="00F13E6C"/>
    <w:rsid w:val="00F15F88"/>
    <w:rsid w:val="00F1660D"/>
    <w:rsid w:val="00F16E68"/>
    <w:rsid w:val="00F178B4"/>
    <w:rsid w:val="00F21421"/>
    <w:rsid w:val="00F232DB"/>
    <w:rsid w:val="00F23821"/>
    <w:rsid w:val="00F23BC3"/>
    <w:rsid w:val="00F326BD"/>
    <w:rsid w:val="00F3324B"/>
    <w:rsid w:val="00F418BF"/>
    <w:rsid w:val="00F45C26"/>
    <w:rsid w:val="00F47764"/>
    <w:rsid w:val="00F532B0"/>
    <w:rsid w:val="00F55DD8"/>
    <w:rsid w:val="00F65530"/>
    <w:rsid w:val="00F72D9B"/>
    <w:rsid w:val="00F73F0F"/>
    <w:rsid w:val="00F74B9D"/>
    <w:rsid w:val="00F76EFE"/>
    <w:rsid w:val="00F81F24"/>
    <w:rsid w:val="00F90091"/>
    <w:rsid w:val="00F918CD"/>
    <w:rsid w:val="00F946E6"/>
    <w:rsid w:val="00FA2BCE"/>
    <w:rsid w:val="00FA5F22"/>
    <w:rsid w:val="00FB179F"/>
    <w:rsid w:val="00FB310D"/>
    <w:rsid w:val="00FB478B"/>
    <w:rsid w:val="00FB5D5D"/>
    <w:rsid w:val="00FC228E"/>
    <w:rsid w:val="00FC3398"/>
    <w:rsid w:val="00FD189E"/>
    <w:rsid w:val="00FD23E8"/>
    <w:rsid w:val="00FE3590"/>
    <w:rsid w:val="00FF0ABC"/>
    <w:rsid w:val="00FF2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F488E3-7E16-4414-874D-3779FDFE69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936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88</cp:revision>
  <cp:lastPrinted>2025-02-21T19:25:00Z</cp:lastPrinted>
  <dcterms:created xsi:type="dcterms:W3CDTF">2025-03-10T20:27:00Z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